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pacing w:line="240" w:lineRule="auto"/>
        <w:jc w:val="center"/>
        <w:textAlignment w:val="baseline"/>
        <w:rPr>
          <w:rFonts w:ascii="宋体" w:hAnsi="宋体" w:eastAsia="宋体" w:cs="宋体"/>
          <w:b/>
          <w:kern w:val="0"/>
          <w:sz w:val="28"/>
          <w:szCs w:val="28"/>
        </w:rPr>
      </w:pPr>
      <w:bookmarkStart w:id="0" w:name="_GoBack"/>
      <w:bookmarkEnd w:id="0"/>
      <w:r>
        <w:rPr>
          <w:rFonts w:hint="eastAsia" w:ascii="宋体" w:hAnsi="宋体" w:eastAsia="宋体" w:cs="宋体"/>
          <w:b/>
          <w:kern w:val="0"/>
          <w:sz w:val="28"/>
          <w:szCs w:val="28"/>
        </w:rPr>
        <w:t>一附中净水设备租赁服务</w:t>
      </w:r>
    </w:p>
    <w:p>
      <w:pPr>
        <w:adjustRightInd w:val="0"/>
        <w:spacing w:line="240" w:lineRule="auto"/>
        <w:jc w:val="center"/>
        <w:textAlignment w:val="baseline"/>
        <w:rPr>
          <w:rFonts w:ascii="宋体" w:hAnsi="宋体" w:eastAsia="宋体" w:cs="宋体"/>
          <w:b/>
          <w:kern w:val="0"/>
          <w:sz w:val="28"/>
          <w:szCs w:val="28"/>
        </w:rPr>
      </w:pPr>
      <w:r>
        <w:rPr>
          <w:rFonts w:hint="eastAsia" w:ascii="宋体" w:hAnsi="宋体" w:eastAsia="宋体" w:cs="宋体"/>
          <w:b/>
          <w:kern w:val="0"/>
          <w:sz w:val="28"/>
          <w:szCs w:val="28"/>
        </w:rPr>
        <w:t>采购文件领取表</w:t>
      </w:r>
    </w:p>
    <w:tbl>
      <w:tblPr>
        <w:tblStyle w:val="3"/>
        <w:tblW w:w="13758" w:type="dxa"/>
        <w:tblInd w:w="26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15"/>
        <w:gridCol w:w="4608"/>
        <w:gridCol w:w="2602"/>
        <w:gridCol w:w="353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939" w:hRule="atLeast"/>
        </w:trPr>
        <w:tc>
          <w:tcPr>
            <w:tcW w:w="3015" w:type="dxa"/>
            <w:vAlign w:val="center"/>
          </w:tcPr>
          <w:p>
            <w:pPr>
              <w:adjustRightInd w:val="0"/>
              <w:spacing w:line="240" w:lineRule="auto"/>
              <w:jc w:val="center"/>
              <w:textAlignment w:val="baseline"/>
              <w:rPr>
                <w:rFonts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单位全称</w:t>
            </w:r>
          </w:p>
          <w:p>
            <w:pPr>
              <w:adjustRightInd w:val="0"/>
              <w:spacing w:line="240" w:lineRule="auto"/>
              <w:jc w:val="center"/>
              <w:textAlignment w:val="baseline"/>
              <w:rPr>
                <w:rFonts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（加盖公章）</w:t>
            </w:r>
          </w:p>
        </w:tc>
        <w:tc>
          <w:tcPr>
            <w:tcW w:w="4608" w:type="dxa"/>
            <w:vAlign w:val="center"/>
          </w:tcPr>
          <w:p>
            <w:pPr>
              <w:adjustRightInd w:val="0"/>
              <w:spacing w:line="240" w:lineRule="auto"/>
              <w:jc w:val="center"/>
              <w:textAlignment w:val="baseline"/>
              <w:rPr>
                <w:rFonts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2602" w:type="dxa"/>
            <w:vAlign w:val="center"/>
          </w:tcPr>
          <w:p>
            <w:pPr>
              <w:adjustRightInd w:val="0"/>
              <w:spacing w:line="500" w:lineRule="exact"/>
              <w:jc w:val="center"/>
              <w:textAlignment w:val="baseline"/>
              <w:rPr>
                <w:rFonts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单位地址</w:t>
            </w:r>
          </w:p>
        </w:tc>
        <w:tc>
          <w:tcPr>
            <w:tcW w:w="3533" w:type="dxa"/>
            <w:vAlign w:val="center"/>
          </w:tcPr>
          <w:p>
            <w:pPr>
              <w:adjustRightInd w:val="0"/>
              <w:spacing w:line="500" w:lineRule="exact"/>
              <w:jc w:val="center"/>
              <w:textAlignment w:val="baseline"/>
              <w:rPr>
                <w:rFonts w:ascii="宋体" w:hAnsi="宋体" w:eastAsia="宋体" w:cs="宋体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07" w:hRule="atLeast"/>
        </w:trPr>
        <w:tc>
          <w:tcPr>
            <w:tcW w:w="3015" w:type="dxa"/>
            <w:vAlign w:val="center"/>
          </w:tcPr>
          <w:p>
            <w:pPr>
              <w:adjustRightInd w:val="0"/>
              <w:spacing w:line="240" w:lineRule="auto"/>
              <w:jc w:val="center"/>
              <w:textAlignment w:val="baseline"/>
              <w:rPr>
                <w:rFonts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文件领取</w:t>
            </w:r>
          </w:p>
          <w:p>
            <w:pPr>
              <w:adjustRightInd w:val="0"/>
              <w:spacing w:line="240" w:lineRule="auto"/>
              <w:jc w:val="center"/>
              <w:textAlignment w:val="baseline"/>
              <w:rPr>
                <w:rFonts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方式</w:t>
            </w:r>
          </w:p>
        </w:tc>
        <w:tc>
          <w:tcPr>
            <w:tcW w:w="4608" w:type="dxa"/>
            <w:vAlign w:val="center"/>
          </w:tcPr>
          <w:p>
            <w:pPr>
              <w:adjustRightInd w:val="0"/>
              <w:spacing w:line="240" w:lineRule="auto"/>
              <w:jc w:val="left"/>
              <w:textAlignment w:val="baseline"/>
              <w:rPr>
                <w:rFonts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 xml:space="preserve">网络领取□   </w:t>
            </w:r>
          </w:p>
          <w:p>
            <w:pPr>
              <w:adjustRightInd w:val="0"/>
              <w:spacing w:line="240" w:lineRule="auto"/>
              <w:jc w:val="left"/>
              <w:textAlignment w:val="baseline"/>
              <w:rPr>
                <w:rFonts w:ascii="宋体" w:hAnsi="宋体" w:eastAsia="宋体" w:cs="宋体"/>
                <w:kern w:val="0"/>
                <w:sz w:val="28"/>
                <w:szCs w:val="28"/>
                <w:u w:val="single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 xml:space="preserve">线下领取□ </w:t>
            </w:r>
          </w:p>
        </w:tc>
        <w:tc>
          <w:tcPr>
            <w:tcW w:w="2602" w:type="dxa"/>
            <w:vAlign w:val="center"/>
          </w:tcPr>
          <w:p>
            <w:pPr>
              <w:adjustRightInd w:val="0"/>
              <w:spacing w:line="240" w:lineRule="auto"/>
              <w:jc w:val="center"/>
              <w:textAlignment w:val="baseline"/>
              <w:rPr>
                <w:rFonts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领取时间</w:t>
            </w:r>
          </w:p>
        </w:tc>
        <w:tc>
          <w:tcPr>
            <w:tcW w:w="3533" w:type="dxa"/>
            <w:vAlign w:val="center"/>
          </w:tcPr>
          <w:p>
            <w:pPr>
              <w:adjustRightInd w:val="0"/>
              <w:spacing w:line="240" w:lineRule="auto"/>
              <w:jc w:val="center"/>
              <w:textAlignment w:val="baseline"/>
              <w:rPr>
                <w:rFonts w:ascii="宋体" w:hAnsi="宋体" w:eastAsia="宋体" w:cs="宋体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8" w:hRule="atLeast"/>
        </w:trPr>
        <w:tc>
          <w:tcPr>
            <w:tcW w:w="3015" w:type="dxa"/>
            <w:vAlign w:val="center"/>
          </w:tcPr>
          <w:p>
            <w:pPr>
              <w:adjustRightInd w:val="0"/>
              <w:spacing w:line="240" w:lineRule="auto"/>
              <w:jc w:val="center"/>
              <w:textAlignment w:val="baseline"/>
              <w:rPr>
                <w:rFonts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文件领取人</w:t>
            </w:r>
          </w:p>
          <w:p>
            <w:pPr>
              <w:adjustRightInd w:val="0"/>
              <w:spacing w:line="240" w:lineRule="auto"/>
              <w:jc w:val="center"/>
              <w:textAlignment w:val="baseline"/>
              <w:rPr>
                <w:rFonts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签字</w:t>
            </w:r>
          </w:p>
        </w:tc>
        <w:tc>
          <w:tcPr>
            <w:tcW w:w="4608" w:type="dxa"/>
            <w:vAlign w:val="center"/>
          </w:tcPr>
          <w:p>
            <w:pPr>
              <w:adjustRightInd w:val="0"/>
              <w:spacing w:line="240" w:lineRule="auto"/>
              <w:jc w:val="center"/>
              <w:textAlignment w:val="baseline"/>
              <w:rPr>
                <w:rFonts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2602" w:type="dxa"/>
            <w:vAlign w:val="center"/>
          </w:tcPr>
          <w:p>
            <w:pPr>
              <w:adjustRightInd w:val="0"/>
              <w:spacing w:line="240" w:lineRule="auto"/>
              <w:jc w:val="center"/>
              <w:textAlignment w:val="baseline"/>
              <w:rPr>
                <w:rFonts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联系电话</w:t>
            </w:r>
          </w:p>
          <w:p>
            <w:pPr>
              <w:adjustRightInd w:val="0"/>
              <w:spacing w:line="240" w:lineRule="auto"/>
              <w:jc w:val="center"/>
              <w:textAlignment w:val="baseline"/>
              <w:rPr>
                <w:rFonts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及邮箱</w:t>
            </w:r>
          </w:p>
        </w:tc>
        <w:tc>
          <w:tcPr>
            <w:tcW w:w="3533" w:type="dxa"/>
            <w:vAlign w:val="center"/>
          </w:tcPr>
          <w:p>
            <w:pPr>
              <w:adjustRightInd w:val="0"/>
              <w:spacing w:line="240" w:lineRule="auto"/>
              <w:jc w:val="center"/>
              <w:textAlignment w:val="baseline"/>
              <w:rPr>
                <w:rFonts w:ascii="宋体" w:hAnsi="宋体" w:eastAsia="宋体" w:cs="宋体"/>
                <w:kern w:val="0"/>
                <w:sz w:val="28"/>
                <w:szCs w:val="28"/>
              </w:rPr>
            </w:pPr>
          </w:p>
        </w:tc>
      </w:tr>
    </w:tbl>
    <w:p/>
    <w:sectPr>
      <w:pgSz w:w="16838" w:h="11906" w:orient="landscape"/>
      <w:pgMar w:top="1519" w:right="1440" w:bottom="1519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swiss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MzMTk3MmQ5YjcwMGU1MjhjZjViNWI4MjliYjQ1M2IifQ=="/>
  </w:docVars>
  <w:rsids>
    <w:rsidRoot w:val="305775E5"/>
    <w:rsid w:val="30577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2022-09-23T07:49:00Z</dcterms:created>
  <dc:creator>别逗我</dc:creator>
  <cp:lastModifiedBy>别逗我</cp:lastModifiedBy>
  <dcterms:modified xsi:type="dcterms:W3CDTF">2022-09-23T07:49:54Z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7573968025294CDCA0365A6DAE0E2C82</vt:lpwstr>
  </property>
</Properties>
</file>