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8EC54" w14:textId="327E8C36" w:rsidR="00786B11" w:rsidRDefault="009E2F6F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30"/>
          <w:szCs w:val="30"/>
        </w:rPr>
      </w:pPr>
      <w:bookmarkStart w:id="0" w:name="_Toc28359022"/>
      <w:bookmarkStart w:id="1" w:name="_Toc35393809"/>
      <w:proofErr w:type="gramStart"/>
      <w:r w:rsidRPr="009E2F6F">
        <w:rPr>
          <w:rFonts w:ascii="宋体" w:hAnsi="宋体" w:hint="eastAsia"/>
          <w:sz w:val="30"/>
          <w:szCs w:val="30"/>
        </w:rPr>
        <w:t>北京交通大学雄安校区</w:t>
      </w:r>
      <w:proofErr w:type="gramEnd"/>
      <w:r w:rsidRPr="009E2F6F">
        <w:rPr>
          <w:rFonts w:ascii="宋体" w:hAnsi="宋体" w:hint="eastAsia"/>
          <w:sz w:val="30"/>
          <w:szCs w:val="30"/>
        </w:rPr>
        <w:t>（一期）南区学生宿舍组团建设项目造价咨询服务</w:t>
      </w:r>
      <w:r w:rsidR="00E55A2D">
        <w:rPr>
          <w:rFonts w:ascii="宋体" w:hAnsi="宋体" w:hint="eastAsia"/>
          <w:sz w:val="30"/>
          <w:szCs w:val="30"/>
        </w:rPr>
        <w:t>中标公告</w:t>
      </w:r>
      <w:bookmarkEnd w:id="0"/>
      <w:bookmarkEnd w:id="1"/>
    </w:p>
    <w:p w14:paraId="4E1F15E0" w14:textId="79E88707" w:rsidR="00786B11" w:rsidRDefault="00000000">
      <w:pPr>
        <w:spacing w:before="240"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一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ascii="宋体" w:hAnsi="宋体" w:hint="eastAsia"/>
          <w:b/>
          <w:sz w:val="24"/>
          <w:szCs w:val="24"/>
        </w:rPr>
        <w:t>项目编号：</w:t>
      </w:r>
      <w:r w:rsidR="009E2F6F">
        <w:rPr>
          <w:rFonts w:ascii="宋体" w:hAnsi="宋体" w:cs="宋体" w:hint="eastAsia"/>
          <w:kern w:val="0"/>
          <w:sz w:val="24"/>
        </w:rPr>
        <w:t>XHTC-FW-2024-0083</w:t>
      </w:r>
      <w:r>
        <w:rPr>
          <w:rFonts w:ascii="宋体" w:hAnsi="宋体" w:hint="eastAsia"/>
          <w:sz w:val="24"/>
          <w:szCs w:val="24"/>
        </w:rPr>
        <w:t>（招标文件编号：</w:t>
      </w:r>
      <w:r w:rsidR="009E2F6F">
        <w:rPr>
          <w:rFonts w:ascii="宋体" w:hAnsi="宋体" w:cs="宋体" w:hint="eastAsia"/>
          <w:kern w:val="0"/>
          <w:sz w:val="24"/>
        </w:rPr>
        <w:t>XHTC-FW-2024-0083</w:t>
      </w:r>
      <w:r>
        <w:rPr>
          <w:rFonts w:ascii="宋体" w:hAnsi="宋体" w:hint="eastAsia"/>
          <w:sz w:val="24"/>
          <w:szCs w:val="24"/>
        </w:rPr>
        <w:t>）</w:t>
      </w:r>
    </w:p>
    <w:p w14:paraId="19971788" w14:textId="0EC84E6E" w:rsidR="00786B11" w:rsidRPr="009E2F6F" w:rsidRDefault="00000000">
      <w:pPr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ascii="宋体" w:hAnsi="宋体" w:hint="eastAsia"/>
          <w:b/>
          <w:sz w:val="24"/>
          <w:szCs w:val="24"/>
        </w:rPr>
        <w:t>二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ascii="宋体" w:hAnsi="宋体" w:hint="eastAsia"/>
          <w:b/>
          <w:sz w:val="24"/>
          <w:szCs w:val="24"/>
        </w:rPr>
        <w:t>项目名称：</w:t>
      </w:r>
      <w:proofErr w:type="gramStart"/>
      <w:r w:rsidR="009E2F6F" w:rsidRPr="009E2F6F">
        <w:rPr>
          <w:rFonts w:ascii="宋体" w:hAnsi="宋体" w:cs="宋体" w:hint="eastAsia"/>
          <w:kern w:val="0"/>
          <w:sz w:val="24"/>
          <w:szCs w:val="24"/>
        </w:rPr>
        <w:t>北京交通大学雄安校区</w:t>
      </w:r>
      <w:proofErr w:type="gramEnd"/>
      <w:r w:rsidR="009E2F6F" w:rsidRPr="009E2F6F">
        <w:rPr>
          <w:rFonts w:ascii="宋体" w:hAnsi="宋体" w:cs="宋体" w:hint="eastAsia"/>
          <w:kern w:val="0"/>
          <w:sz w:val="24"/>
          <w:szCs w:val="24"/>
        </w:rPr>
        <w:t>（一期）南区学生宿舍组团建设项目造价咨询服务</w:t>
      </w:r>
    </w:p>
    <w:p w14:paraId="546E7820" w14:textId="77777777" w:rsidR="00786B11" w:rsidRDefault="0000000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三、中标（成交）信息</w:t>
      </w:r>
    </w:p>
    <w:p w14:paraId="2D03348D" w14:textId="2B1D95CE" w:rsidR="00786B11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供应商名称：</w:t>
      </w:r>
      <w:r w:rsidR="009E2F6F" w:rsidRPr="005C7E93">
        <w:rPr>
          <w:rFonts w:ascii="宋体" w:hAnsi="宋体" w:hint="eastAsia"/>
          <w:sz w:val="24"/>
          <w:szCs w:val="24"/>
        </w:rPr>
        <w:t>华</w:t>
      </w:r>
      <w:proofErr w:type="gramStart"/>
      <w:r w:rsidR="009E2F6F" w:rsidRPr="005C7E93">
        <w:rPr>
          <w:rFonts w:ascii="宋体" w:hAnsi="宋体" w:hint="eastAsia"/>
          <w:sz w:val="24"/>
          <w:szCs w:val="24"/>
        </w:rPr>
        <w:t>诚博远工程</w:t>
      </w:r>
      <w:proofErr w:type="gramEnd"/>
      <w:r w:rsidR="009E2F6F" w:rsidRPr="005C7E93">
        <w:rPr>
          <w:rFonts w:ascii="宋体" w:hAnsi="宋体" w:hint="eastAsia"/>
          <w:sz w:val="24"/>
          <w:szCs w:val="24"/>
        </w:rPr>
        <w:t>咨询有限公司</w:t>
      </w:r>
    </w:p>
    <w:p w14:paraId="6F03BF4A" w14:textId="1725D577" w:rsidR="00786B11" w:rsidRDefault="00000000">
      <w:pPr>
        <w:spacing w:line="360" w:lineRule="auto"/>
        <w:ind w:left="1440" w:hangingChars="600" w:hanging="144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供应商地址：</w:t>
      </w:r>
      <w:r w:rsidR="00110831" w:rsidRPr="00110831">
        <w:rPr>
          <w:rFonts w:ascii="宋体" w:hAnsi="宋体" w:hint="eastAsia"/>
          <w:sz w:val="24"/>
          <w:szCs w:val="24"/>
        </w:rPr>
        <w:t>北京市石景山区石景山路54号院6号楼5层502-7</w:t>
      </w:r>
    </w:p>
    <w:p w14:paraId="7DCE7151" w14:textId="2C7A9713" w:rsidR="00786B11" w:rsidRDefault="00000000">
      <w:pPr>
        <w:spacing w:line="360" w:lineRule="auto"/>
      </w:pPr>
      <w:r>
        <w:rPr>
          <w:rFonts w:ascii="宋体" w:hAnsi="宋体" w:hint="eastAsia"/>
          <w:sz w:val="24"/>
          <w:szCs w:val="24"/>
        </w:rPr>
        <w:t>中标（成交）金额：</w:t>
      </w:r>
      <w:r w:rsidR="00110831" w:rsidRPr="00110831">
        <w:rPr>
          <w:rFonts w:ascii="宋体" w:hAnsi="宋体" w:hint="eastAsia"/>
          <w:sz w:val="24"/>
          <w:szCs w:val="24"/>
        </w:rPr>
        <w:t>报价费率</w:t>
      </w:r>
      <w:r w:rsidR="00110831">
        <w:rPr>
          <w:rFonts w:ascii="宋体" w:hAnsi="宋体" w:hint="eastAsia"/>
          <w:sz w:val="24"/>
          <w:szCs w:val="24"/>
        </w:rPr>
        <w:t>为</w:t>
      </w:r>
      <w:r w:rsidR="00110831" w:rsidRPr="00110831">
        <w:rPr>
          <w:rFonts w:ascii="宋体" w:hAnsi="宋体" w:cs="宋体"/>
          <w:kern w:val="0"/>
          <w:sz w:val="24"/>
        </w:rPr>
        <w:t>0.15</w:t>
      </w:r>
      <w:r w:rsidR="00110831" w:rsidRPr="00110831">
        <w:rPr>
          <w:rFonts w:ascii="宋体" w:hAnsi="宋体"/>
          <w:sz w:val="24"/>
          <w:szCs w:val="24"/>
        </w:rPr>
        <w:t>%</w:t>
      </w:r>
    </w:p>
    <w:p w14:paraId="73DE1EF1" w14:textId="77777777" w:rsidR="00786B11" w:rsidRDefault="00000000">
      <w:pPr>
        <w:numPr>
          <w:ilvl w:val="0"/>
          <w:numId w:val="1"/>
        </w:num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主要标的信息</w:t>
      </w:r>
    </w:p>
    <w:tbl>
      <w:tblPr>
        <w:tblW w:w="53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1098"/>
        <w:gridCol w:w="1274"/>
        <w:gridCol w:w="1278"/>
        <w:gridCol w:w="1276"/>
        <w:gridCol w:w="2267"/>
        <w:gridCol w:w="1247"/>
      </w:tblGrid>
      <w:tr w:rsidR="00294912" w14:paraId="6BF87D8D" w14:textId="77777777" w:rsidTr="00294912">
        <w:trPr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600C2" w14:textId="77777777" w:rsidR="00543E3C" w:rsidRDefault="00543E3C" w:rsidP="00543E3C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7DA09" w14:textId="54166447" w:rsidR="00543E3C" w:rsidRDefault="00543E3C" w:rsidP="00543E3C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供应商名称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50A7" w14:textId="1A3C3329" w:rsidR="00543E3C" w:rsidRDefault="00543E3C" w:rsidP="00543E3C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服务名称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F826" w14:textId="5927608E" w:rsidR="00543E3C" w:rsidRDefault="00543E3C" w:rsidP="00543E3C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服务范围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AFB6" w14:textId="3CA31CB2" w:rsidR="00543E3C" w:rsidRDefault="00543E3C" w:rsidP="00543E3C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服务要求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8DCA" w14:textId="42C948C7" w:rsidR="00543E3C" w:rsidRDefault="00543E3C" w:rsidP="00543E3C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服务时间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C69D" w14:textId="0EAB4C4A" w:rsidR="00543E3C" w:rsidRDefault="00543E3C" w:rsidP="00543E3C">
            <w:pPr>
              <w:pStyle w:val="a4"/>
              <w:jc w:val="center"/>
              <w:rPr>
                <w:rFonts w:ascii="宋体" w:eastAsia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服务标准</w:t>
            </w:r>
          </w:p>
        </w:tc>
      </w:tr>
      <w:tr w:rsidR="00294912" w14:paraId="0081ECC1" w14:textId="77777777" w:rsidTr="00294912">
        <w:trPr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588A1" w14:textId="77777777" w:rsidR="003F079F" w:rsidRDefault="003F079F" w:rsidP="003F079F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CA7F3" w14:textId="09EC98E0" w:rsidR="003F079F" w:rsidRDefault="00D42619" w:rsidP="003F079F">
            <w:pPr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5C7E93">
              <w:rPr>
                <w:rFonts w:ascii="宋体" w:hAnsi="宋体" w:hint="eastAsia"/>
                <w:sz w:val="24"/>
                <w:szCs w:val="24"/>
              </w:rPr>
              <w:t>华</w:t>
            </w:r>
            <w:proofErr w:type="gramStart"/>
            <w:r w:rsidRPr="005C7E93">
              <w:rPr>
                <w:rFonts w:ascii="宋体" w:hAnsi="宋体" w:hint="eastAsia"/>
                <w:sz w:val="24"/>
                <w:szCs w:val="24"/>
              </w:rPr>
              <w:t>诚博远工程</w:t>
            </w:r>
            <w:proofErr w:type="gramEnd"/>
            <w:r w:rsidRPr="005C7E93">
              <w:rPr>
                <w:rFonts w:ascii="宋体" w:hAnsi="宋体" w:hint="eastAsia"/>
                <w:sz w:val="24"/>
                <w:szCs w:val="24"/>
              </w:rPr>
              <w:t>咨询有限公司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FCC2" w14:textId="1D8D5F12" w:rsidR="003F079F" w:rsidRDefault="00D42619" w:rsidP="00D84337">
            <w:pPr>
              <w:pStyle w:val="a5"/>
              <w:spacing w:line="360" w:lineRule="auto"/>
              <w:jc w:val="center"/>
              <w:rPr>
                <w:rFonts w:eastAsia="宋体" w:hAnsi="宋体" w:cs="宋体"/>
                <w:sz w:val="24"/>
                <w:szCs w:val="24"/>
              </w:rPr>
            </w:pPr>
            <w:proofErr w:type="gramStart"/>
            <w:r w:rsidRPr="00D42619">
              <w:rPr>
                <w:rFonts w:eastAsia="宋体" w:hAnsi="宋体" w:cs="宋体" w:hint="eastAsia"/>
                <w:kern w:val="0"/>
                <w:sz w:val="24"/>
                <w:szCs w:val="21"/>
              </w:rPr>
              <w:t>雄安校区</w:t>
            </w:r>
            <w:proofErr w:type="gramEnd"/>
            <w:r w:rsidRPr="00D42619">
              <w:rPr>
                <w:rFonts w:eastAsia="宋体" w:hAnsi="宋体" w:cs="宋体" w:hint="eastAsia"/>
                <w:kern w:val="0"/>
                <w:sz w:val="24"/>
                <w:szCs w:val="21"/>
              </w:rPr>
              <w:t>南区学生宿舍建设项目造价咨询服务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44C08" w14:textId="58FC046F" w:rsidR="003F079F" w:rsidRPr="00294912" w:rsidRDefault="00D42619" w:rsidP="003F079F">
            <w:pPr>
              <w:pStyle w:val="a5"/>
              <w:jc w:val="center"/>
              <w:rPr>
                <w:rFonts w:eastAsia="宋体" w:hAnsi="宋体" w:cs="宋体"/>
                <w:sz w:val="24"/>
                <w:szCs w:val="24"/>
              </w:rPr>
            </w:pPr>
            <w:proofErr w:type="gramStart"/>
            <w:r w:rsidRPr="00D42619">
              <w:rPr>
                <w:rFonts w:eastAsia="宋体" w:hAnsi="宋体" w:cs="宋体" w:hint="eastAsia"/>
                <w:sz w:val="24"/>
                <w:szCs w:val="24"/>
              </w:rPr>
              <w:t>雄安新区北京交通大学雄安校区</w:t>
            </w:r>
            <w:proofErr w:type="gram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5B988" w14:textId="39B08F46" w:rsidR="003F079F" w:rsidRDefault="003F079F" w:rsidP="003F079F">
            <w:pPr>
              <w:pStyle w:val="a5"/>
              <w:jc w:val="center"/>
              <w:rPr>
                <w:rFonts w:eastAsia="宋体" w:hAnsi="宋体" w:cs="宋体"/>
                <w:sz w:val="24"/>
                <w:szCs w:val="24"/>
              </w:rPr>
            </w:pPr>
            <w:r>
              <w:rPr>
                <w:rFonts w:eastAsia="宋体" w:hAnsi="宋体" w:cs="宋体" w:hint="eastAsia"/>
                <w:sz w:val="24"/>
                <w:szCs w:val="24"/>
              </w:rPr>
              <w:t>详见招标文件采购需求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5B5C18" w14:textId="27BCF624" w:rsidR="003F079F" w:rsidRDefault="00294912" w:rsidP="003F079F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294912">
              <w:rPr>
                <w:rFonts w:hAnsi="宋体" w:cs="宋体" w:hint="eastAsia"/>
                <w:sz w:val="24"/>
                <w:szCs w:val="24"/>
              </w:rPr>
              <w:t>自本合同签订之日起开始实施，至项目招标工作（工作内容包括但不限于工程量清单编制、招标控制价编制、经济分析、投资控制等造价咨询服务）完成之日终结。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E8B559" w14:textId="21EDAA86" w:rsidR="003F079F" w:rsidRDefault="00294912" w:rsidP="003F079F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294912">
              <w:rPr>
                <w:rFonts w:hAnsi="宋体" w:cs="宋体" w:hint="eastAsia"/>
                <w:sz w:val="24"/>
                <w:szCs w:val="24"/>
              </w:rPr>
              <w:t>合格</w:t>
            </w:r>
          </w:p>
        </w:tc>
      </w:tr>
    </w:tbl>
    <w:p w14:paraId="09670927" w14:textId="5C9A6B27" w:rsidR="00786B11" w:rsidRDefault="00543E3C">
      <w:r>
        <w:rPr>
          <w:rFonts w:hint="eastAsia"/>
        </w:rPr>
        <w:t xml:space="preserve"> </w:t>
      </w:r>
    </w:p>
    <w:p w14:paraId="50D6DBCF" w14:textId="77777777" w:rsidR="00786B11" w:rsidRDefault="0000000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五、评审专家（单一来源采购人员）名单：</w:t>
      </w:r>
    </w:p>
    <w:p w14:paraId="66FA5F4B" w14:textId="34DD52C8" w:rsidR="005D20B9" w:rsidRDefault="005D20B9">
      <w:pPr>
        <w:spacing w:line="360" w:lineRule="auto"/>
        <w:rPr>
          <w:rFonts w:ascii="宋体" w:hAnsi="宋体"/>
          <w:bCs/>
          <w:sz w:val="24"/>
          <w:szCs w:val="24"/>
        </w:rPr>
      </w:pPr>
      <w:r w:rsidRPr="005D20B9">
        <w:rPr>
          <w:rFonts w:ascii="宋体" w:hAnsi="宋体" w:hint="eastAsia"/>
          <w:bCs/>
          <w:sz w:val="24"/>
          <w:szCs w:val="24"/>
        </w:rPr>
        <w:t>郭燕兵</w:t>
      </w:r>
      <w:r>
        <w:rPr>
          <w:rFonts w:ascii="宋体" w:hAnsi="宋体" w:hint="eastAsia"/>
          <w:bCs/>
          <w:sz w:val="24"/>
          <w:szCs w:val="24"/>
        </w:rPr>
        <w:t>、</w:t>
      </w:r>
      <w:r w:rsidRPr="005D20B9">
        <w:rPr>
          <w:rFonts w:ascii="宋体" w:hAnsi="宋体" w:hint="eastAsia"/>
          <w:bCs/>
          <w:sz w:val="24"/>
          <w:szCs w:val="24"/>
        </w:rPr>
        <w:t>栗婧</w:t>
      </w:r>
      <w:r>
        <w:rPr>
          <w:rFonts w:ascii="宋体" w:hAnsi="宋体" w:hint="eastAsia"/>
          <w:bCs/>
          <w:sz w:val="24"/>
          <w:szCs w:val="24"/>
        </w:rPr>
        <w:t>、</w:t>
      </w:r>
      <w:r w:rsidRPr="005D20B9">
        <w:rPr>
          <w:rFonts w:ascii="宋体" w:hAnsi="宋体" w:hint="eastAsia"/>
          <w:bCs/>
          <w:sz w:val="24"/>
          <w:szCs w:val="24"/>
        </w:rPr>
        <w:t>邹有鑫</w:t>
      </w:r>
      <w:r>
        <w:rPr>
          <w:rFonts w:ascii="宋体" w:hAnsi="宋体" w:hint="eastAsia"/>
          <w:bCs/>
          <w:sz w:val="24"/>
          <w:szCs w:val="24"/>
        </w:rPr>
        <w:t>、</w:t>
      </w:r>
      <w:r w:rsidRPr="005D20B9">
        <w:rPr>
          <w:rFonts w:ascii="宋体" w:hAnsi="宋体" w:hint="eastAsia"/>
          <w:bCs/>
          <w:sz w:val="24"/>
          <w:szCs w:val="24"/>
        </w:rPr>
        <w:t>吴建清</w:t>
      </w:r>
      <w:r>
        <w:rPr>
          <w:rFonts w:ascii="宋体" w:hAnsi="宋体" w:hint="eastAsia"/>
          <w:bCs/>
          <w:sz w:val="24"/>
          <w:szCs w:val="24"/>
        </w:rPr>
        <w:t>、</w:t>
      </w:r>
      <w:r w:rsidRPr="005D20B9">
        <w:rPr>
          <w:rFonts w:ascii="宋体" w:hAnsi="宋体" w:hint="eastAsia"/>
          <w:bCs/>
          <w:sz w:val="24"/>
          <w:szCs w:val="24"/>
        </w:rPr>
        <w:t>王欣</w:t>
      </w:r>
    </w:p>
    <w:p w14:paraId="799ED121" w14:textId="50E7C842" w:rsidR="00786B11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六、代理服务收费标准及金额：</w:t>
      </w:r>
    </w:p>
    <w:p w14:paraId="5CC9E509" w14:textId="4F0DC62B" w:rsidR="00786B11" w:rsidRPr="003D231F" w:rsidRDefault="00000000">
      <w:pPr>
        <w:spacing w:line="360" w:lineRule="auto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sz w:val="24"/>
          <w:szCs w:val="24"/>
        </w:rPr>
        <w:t>本项目代理费收费标准</w:t>
      </w:r>
      <w:r>
        <w:rPr>
          <w:rFonts w:ascii="宋体" w:hAnsi="宋体" w:hint="eastAsia"/>
          <w:sz w:val="24"/>
          <w:szCs w:val="24"/>
        </w:rPr>
        <w:t>：</w:t>
      </w:r>
      <w:r w:rsidR="00294912" w:rsidRPr="00294912">
        <w:rPr>
          <w:rFonts w:ascii="宋体" w:hAnsi="宋体" w:hint="eastAsia"/>
          <w:color w:val="000000"/>
          <w:sz w:val="24"/>
          <w:szCs w:val="24"/>
        </w:rPr>
        <w:t>按照《招标代理服务收费管理暂行办法》(计价格[2002]1980号)</w:t>
      </w:r>
      <w:r w:rsidR="003D231F">
        <w:rPr>
          <w:rFonts w:ascii="宋体" w:hAnsi="宋体" w:hint="eastAsia"/>
          <w:color w:val="000000"/>
          <w:sz w:val="24"/>
          <w:szCs w:val="24"/>
        </w:rPr>
        <w:t>，下浮20%</w:t>
      </w:r>
      <w:r w:rsidR="003D231F" w:rsidRPr="0088500D">
        <w:rPr>
          <w:rFonts w:ascii="宋体" w:hAnsi="宋体" w:hint="eastAsia"/>
          <w:color w:val="000000"/>
          <w:sz w:val="24"/>
          <w:szCs w:val="24"/>
        </w:rPr>
        <w:t>收取。</w:t>
      </w:r>
    </w:p>
    <w:p w14:paraId="48646276" w14:textId="7F051383" w:rsidR="00786B11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本项目代理费总金额：</w:t>
      </w:r>
      <w:r w:rsidR="00D42619" w:rsidRPr="00D42619">
        <w:rPr>
          <w:rFonts w:ascii="宋体" w:hAnsi="宋体"/>
          <w:sz w:val="24"/>
          <w:szCs w:val="24"/>
        </w:rPr>
        <w:t>1.849</w:t>
      </w:r>
      <w:r w:rsidR="00D42619">
        <w:rPr>
          <w:rFonts w:ascii="宋体" w:hAnsi="宋体" w:hint="eastAsia"/>
          <w:sz w:val="24"/>
          <w:szCs w:val="24"/>
        </w:rPr>
        <w:t>7</w:t>
      </w:r>
      <w:r>
        <w:rPr>
          <w:rFonts w:ascii="宋体" w:hAnsi="宋体" w:hint="eastAsia"/>
          <w:sz w:val="24"/>
          <w:szCs w:val="24"/>
        </w:rPr>
        <w:t>万元（人民币）</w:t>
      </w:r>
    </w:p>
    <w:p w14:paraId="4E221AB0" w14:textId="77777777" w:rsidR="00786B11" w:rsidRDefault="0000000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七、公告期限</w:t>
      </w:r>
    </w:p>
    <w:p w14:paraId="0D66B944" w14:textId="77777777" w:rsidR="00786B11" w:rsidRDefault="0000000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38DE2BB0" w14:textId="77777777" w:rsidR="00786B11" w:rsidRDefault="00000000">
      <w:pPr>
        <w:spacing w:line="360" w:lineRule="auto"/>
        <w:rPr>
          <w:rFonts w:ascii="宋体" w:hAnsi="宋体" w:cs="仿宋"/>
          <w:b/>
          <w:sz w:val="24"/>
          <w:szCs w:val="24"/>
        </w:rPr>
      </w:pPr>
      <w:r>
        <w:rPr>
          <w:rFonts w:ascii="宋体" w:hAnsi="宋体" w:cs="仿宋" w:hint="eastAsia"/>
          <w:b/>
          <w:sz w:val="24"/>
          <w:szCs w:val="24"/>
        </w:rPr>
        <w:t>八、其他补充事宜</w:t>
      </w:r>
    </w:p>
    <w:p w14:paraId="3E3ECB71" w14:textId="77777777" w:rsidR="00786B11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本公告在中国政府采购网（http://www.ccgp.gov.cn）上发布。</w:t>
      </w:r>
    </w:p>
    <w:p w14:paraId="0A0F72FD" w14:textId="77777777" w:rsidR="00786B11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受格式所限，如有不一致，以附件为准。</w:t>
      </w:r>
    </w:p>
    <w:p w14:paraId="7E8DF0AB" w14:textId="1E18F5C4" w:rsidR="00EA2E10" w:rsidRPr="00D42619" w:rsidRDefault="00EA2E10" w:rsidP="00EA2E10">
      <w:pPr>
        <w:pStyle w:val="2"/>
        <w:ind w:leftChars="0" w:left="0" w:firstLineChars="0" w:firstLine="0"/>
        <w:rPr>
          <w:rFonts w:ascii="宋体" w:eastAsia="宋体" w:hAnsi="宋体"/>
          <w:sz w:val="24"/>
          <w:lang w:val="en-US"/>
        </w:rPr>
      </w:pPr>
      <w:r>
        <w:rPr>
          <w:rFonts w:ascii="宋体" w:eastAsia="宋体" w:hAnsi="宋体" w:hint="eastAsia"/>
          <w:sz w:val="24"/>
          <w:lang w:val="en-US"/>
        </w:rPr>
        <w:t>中标单位</w:t>
      </w:r>
      <w:r w:rsidRPr="00EA2E10">
        <w:rPr>
          <w:rFonts w:ascii="宋体" w:eastAsia="宋体" w:hAnsi="宋体" w:hint="eastAsia"/>
          <w:sz w:val="24"/>
          <w:lang w:val="en-US"/>
        </w:rPr>
        <w:t>的评审总得分为：</w:t>
      </w:r>
      <w:r w:rsidR="00D42619" w:rsidRPr="00D42619">
        <w:rPr>
          <w:rFonts w:ascii="宋体" w:hAnsi="宋体" w:cs="宋体"/>
          <w:kern w:val="0"/>
          <w:sz w:val="24"/>
        </w:rPr>
        <w:t>80.48</w:t>
      </w:r>
    </w:p>
    <w:p w14:paraId="0DBB0B96" w14:textId="77777777" w:rsidR="00786B11" w:rsidRDefault="00000000">
      <w:pPr>
        <w:spacing w:line="360" w:lineRule="auto"/>
        <w:rPr>
          <w:rFonts w:ascii="宋体" w:hAnsi="宋体" w:cs="宋体"/>
          <w:b/>
          <w:kern w:val="0"/>
          <w:sz w:val="24"/>
          <w:szCs w:val="24"/>
        </w:rPr>
      </w:pPr>
      <w:r>
        <w:rPr>
          <w:rFonts w:ascii="宋体" w:hAnsi="宋体" w:cs="宋体" w:hint="eastAsia"/>
          <w:b/>
          <w:kern w:val="0"/>
          <w:sz w:val="24"/>
          <w:szCs w:val="24"/>
        </w:rPr>
        <w:t>九、凡对本次公告内容提出询问，请按以下方式联系。</w:t>
      </w:r>
    </w:p>
    <w:p w14:paraId="5BB82B65" w14:textId="77777777" w:rsidR="00786B11" w:rsidRDefault="00000000">
      <w:pPr>
        <w:spacing w:line="360" w:lineRule="auto"/>
        <w:rPr>
          <w:rFonts w:ascii="宋体" w:hAnsi="宋体"/>
          <w:sz w:val="24"/>
          <w:szCs w:val="24"/>
        </w:rPr>
      </w:pPr>
      <w:bookmarkStart w:id="2" w:name="_Toc28359100"/>
      <w:bookmarkStart w:id="3" w:name="_Toc35393810"/>
      <w:bookmarkStart w:id="4" w:name="_Toc28359023"/>
      <w:bookmarkStart w:id="5" w:name="_Toc35393641"/>
      <w:r>
        <w:rPr>
          <w:rFonts w:ascii="宋体" w:hAnsi="宋体" w:hint="eastAsia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43659A7B" w14:textId="77777777" w:rsidR="00786B11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名    称：</w:t>
      </w:r>
      <w:bookmarkStart w:id="6" w:name="_Toc28359101"/>
      <w:bookmarkStart w:id="7" w:name="_Toc28359024"/>
      <w:bookmarkStart w:id="8" w:name="_Toc35393642"/>
      <w:bookmarkStart w:id="9" w:name="_Toc35393811"/>
      <w:r>
        <w:rPr>
          <w:rFonts w:ascii="宋体" w:hAnsi="宋体" w:hint="eastAsia"/>
          <w:bCs/>
          <w:sz w:val="24"/>
          <w:szCs w:val="24"/>
        </w:rPr>
        <w:t>北京交通大学</w:t>
      </w:r>
    </w:p>
    <w:p w14:paraId="2BE443E4" w14:textId="77777777" w:rsidR="00786B11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地</w:t>
      </w:r>
      <w:r>
        <w:rPr>
          <w:rFonts w:ascii="宋体" w:hAnsi="宋体"/>
          <w:bCs/>
          <w:sz w:val="24"/>
          <w:szCs w:val="24"/>
        </w:rPr>
        <w:t xml:space="preserve">    </w:t>
      </w:r>
      <w:r>
        <w:rPr>
          <w:rFonts w:ascii="宋体" w:hAnsi="宋体" w:hint="eastAsia"/>
          <w:bCs/>
          <w:sz w:val="24"/>
          <w:szCs w:val="24"/>
        </w:rPr>
        <w:t>址：北京市海淀区上园村</w:t>
      </w:r>
      <w:r>
        <w:rPr>
          <w:rFonts w:ascii="宋体" w:hAnsi="宋体"/>
          <w:bCs/>
          <w:sz w:val="24"/>
          <w:szCs w:val="24"/>
        </w:rPr>
        <w:t>3</w:t>
      </w:r>
      <w:r>
        <w:rPr>
          <w:rFonts w:ascii="宋体" w:hAnsi="宋体" w:hint="eastAsia"/>
          <w:bCs/>
          <w:sz w:val="24"/>
          <w:szCs w:val="24"/>
        </w:rPr>
        <w:t>号</w:t>
      </w:r>
    </w:p>
    <w:p w14:paraId="6F0D482F" w14:textId="77777777" w:rsidR="00786B11" w:rsidRDefault="00000000">
      <w:pPr>
        <w:spacing w:line="360" w:lineRule="auto"/>
        <w:rPr>
          <w:rFonts w:ascii="宋体" w:hAnsi="宋体"/>
          <w:sz w:val="24"/>
          <w:szCs w:val="24"/>
          <w:highlight w:val="yellow"/>
        </w:rPr>
      </w:pPr>
      <w:r>
        <w:rPr>
          <w:rFonts w:ascii="宋体" w:hAnsi="宋体" w:hint="eastAsia"/>
          <w:bCs/>
          <w:sz w:val="24"/>
          <w:szCs w:val="24"/>
        </w:rPr>
        <w:t xml:space="preserve">联系方式：侯老师  010-51683701  </w:t>
      </w:r>
    </w:p>
    <w:p w14:paraId="6B97226A" w14:textId="77777777" w:rsidR="00786B11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201039B7" w14:textId="77777777" w:rsidR="00786B11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名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ascii="宋体" w:hAnsi="宋体" w:hint="eastAsia"/>
          <w:bCs/>
          <w:sz w:val="24"/>
          <w:szCs w:val="24"/>
        </w:rPr>
        <w:t>称：新华招标有限公司</w:t>
      </w:r>
    </w:p>
    <w:p w14:paraId="2982E90A" w14:textId="5940F5A0" w:rsidR="00786B11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地　 </w:t>
      </w:r>
      <w:r>
        <w:rPr>
          <w:rFonts w:ascii="宋体" w:hAnsi="宋体"/>
          <w:bCs/>
          <w:sz w:val="24"/>
          <w:szCs w:val="24"/>
        </w:rPr>
        <w:t xml:space="preserve"> </w:t>
      </w:r>
      <w:r>
        <w:rPr>
          <w:rFonts w:ascii="宋体" w:hAnsi="宋体" w:hint="eastAsia"/>
          <w:bCs/>
          <w:sz w:val="24"/>
          <w:szCs w:val="24"/>
        </w:rPr>
        <w:t>址：北京市海淀区莲花池东路</w:t>
      </w:r>
      <w:r>
        <w:rPr>
          <w:rFonts w:ascii="宋体" w:hAnsi="宋体"/>
          <w:bCs/>
          <w:sz w:val="24"/>
          <w:szCs w:val="24"/>
        </w:rPr>
        <w:t>39号西</w:t>
      </w:r>
      <w:proofErr w:type="gramStart"/>
      <w:r>
        <w:rPr>
          <w:rFonts w:ascii="宋体" w:hAnsi="宋体"/>
          <w:bCs/>
          <w:sz w:val="24"/>
          <w:szCs w:val="24"/>
        </w:rPr>
        <w:t>金大厦</w:t>
      </w:r>
      <w:proofErr w:type="gramEnd"/>
      <w:r w:rsidR="004E5261">
        <w:rPr>
          <w:rFonts w:ascii="宋体" w:hAnsi="宋体"/>
          <w:bCs/>
          <w:sz w:val="24"/>
          <w:szCs w:val="24"/>
        </w:rPr>
        <w:t>8</w:t>
      </w:r>
      <w:r>
        <w:rPr>
          <w:rFonts w:ascii="宋体" w:hAnsi="宋体" w:hint="eastAsia"/>
          <w:bCs/>
          <w:sz w:val="24"/>
          <w:szCs w:val="24"/>
        </w:rPr>
        <w:t>层</w:t>
      </w:r>
    </w:p>
    <w:p w14:paraId="1E32EA05" w14:textId="77777777" w:rsidR="00786B11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联系方式：</w:t>
      </w:r>
      <w:bookmarkStart w:id="10" w:name="_Toc28359087"/>
      <w:bookmarkStart w:id="11" w:name="_Toc28359010"/>
      <w:r>
        <w:rPr>
          <w:rFonts w:ascii="宋体" w:hAnsi="宋体" w:hint="eastAsia"/>
          <w:bCs/>
          <w:sz w:val="24"/>
          <w:szCs w:val="24"/>
        </w:rPr>
        <w:t>王乙010-63905</w:t>
      </w:r>
      <w:r>
        <w:rPr>
          <w:rFonts w:ascii="宋体" w:hAnsi="宋体"/>
          <w:bCs/>
          <w:sz w:val="24"/>
          <w:szCs w:val="24"/>
        </w:rPr>
        <w:t>838</w:t>
      </w:r>
    </w:p>
    <w:p w14:paraId="22487CF0" w14:textId="77777777" w:rsidR="00786B11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3.项目</w:t>
      </w:r>
      <w:r>
        <w:rPr>
          <w:rFonts w:ascii="宋体" w:hAnsi="宋体"/>
          <w:bCs/>
          <w:sz w:val="24"/>
          <w:szCs w:val="24"/>
        </w:rPr>
        <w:t>联系方式</w:t>
      </w:r>
      <w:bookmarkEnd w:id="10"/>
      <w:bookmarkEnd w:id="11"/>
    </w:p>
    <w:p w14:paraId="51EDC2BA" w14:textId="58C5987C" w:rsidR="00786B11" w:rsidRDefault="00000000">
      <w:pPr>
        <w:spacing w:line="360" w:lineRule="auto"/>
        <w:rPr>
          <w:rFonts w:hAnsi="宋体" w:cs="宋体"/>
          <w:bCs/>
          <w:kern w:val="0"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项目联系人：</w:t>
      </w:r>
      <w:r w:rsidR="004E5261">
        <w:rPr>
          <w:rFonts w:ascii="宋体" w:hAnsi="宋体"/>
          <w:sz w:val="24"/>
          <w:szCs w:val="24"/>
        </w:rPr>
        <w:t>赵静颖</w:t>
      </w:r>
      <w:r w:rsidR="004E5261">
        <w:rPr>
          <w:rFonts w:ascii="宋体" w:hAnsi="宋体" w:hint="eastAsia"/>
          <w:sz w:val="24"/>
          <w:szCs w:val="24"/>
        </w:rPr>
        <w:t>、孙婉津、赵静淑、刁玉蕊、张际阳、叶子青、杜女士</w:t>
      </w:r>
    </w:p>
    <w:p w14:paraId="2954349C" w14:textId="21897F4B" w:rsidR="00786B11" w:rsidRDefault="00000000">
      <w:pPr>
        <w:spacing w:line="360" w:lineRule="auto"/>
        <w:rPr>
          <w:rFonts w:ascii="宋体" w:hAnsi="宋体"/>
          <w:bCs/>
          <w:color w:val="FF0000"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电　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ascii="宋体" w:hAnsi="宋体" w:hint="eastAsia"/>
          <w:bCs/>
          <w:sz w:val="24"/>
          <w:szCs w:val="24"/>
        </w:rPr>
        <w:t>话：010-6390</w:t>
      </w:r>
      <w:r>
        <w:rPr>
          <w:rFonts w:ascii="宋体" w:hAnsi="宋体"/>
          <w:bCs/>
          <w:sz w:val="24"/>
          <w:szCs w:val="24"/>
        </w:rPr>
        <w:t>5</w:t>
      </w:r>
      <w:r w:rsidR="004E5261">
        <w:rPr>
          <w:rFonts w:ascii="宋体" w:hAnsi="宋体"/>
          <w:bCs/>
          <w:sz w:val="24"/>
          <w:szCs w:val="24"/>
        </w:rPr>
        <w:t>961</w:t>
      </w:r>
    </w:p>
    <w:p w14:paraId="1E7312C0" w14:textId="77777777" w:rsidR="00786B11" w:rsidRDefault="00786B11">
      <w:pPr>
        <w:spacing w:line="360" w:lineRule="auto"/>
        <w:jc w:val="right"/>
      </w:pPr>
    </w:p>
    <w:sectPr w:rsidR="00786B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F01A3" w14:textId="77777777" w:rsidR="00834FED" w:rsidRDefault="00834FED" w:rsidP="00543E3C">
      <w:r>
        <w:separator/>
      </w:r>
    </w:p>
  </w:endnote>
  <w:endnote w:type="continuationSeparator" w:id="0">
    <w:p w14:paraId="3D34D1A4" w14:textId="77777777" w:rsidR="00834FED" w:rsidRDefault="00834FED" w:rsidP="00543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A632A" w14:textId="77777777" w:rsidR="00834FED" w:rsidRDefault="00834FED" w:rsidP="00543E3C">
      <w:r>
        <w:separator/>
      </w:r>
    </w:p>
  </w:footnote>
  <w:footnote w:type="continuationSeparator" w:id="0">
    <w:p w14:paraId="3EC2ED53" w14:textId="77777777" w:rsidR="00834FED" w:rsidRDefault="00834FED" w:rsidP="00543E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5B04D04"/>
    <w:multiLevelType w:val="singleLevel"/>
    <w:tmpl w:val="A5B04D04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 w16cid:durableId="551112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TNiZjhkYTI3MTM2MjY3YzNmOTJmMmYzMjQyODgwNTgifQ=="/>
  </w:docVars>
  <w:rsids>
    <w:rsidRoot w:val="009919DB"/>
    <w:rsid w:val="00017BA7"/>
    <w:rsid w:val="000313EA"/>
    <w:rsid w:val="000606BF"/>
    <w:rsid w:val="000D7A8A"/>
    <w:rsid w:val="000E11CE"/>
    <w:rsid w:val="000E1A86"/>
    <w:rsid w:val="000F4607"/>
    <w:rsid w:val="00110831"/>
    <w:rsid w:val="00114D6C"/>
    <w:rsid w:val="001248A8"/>
    <w:rsid w:val="001307FB"/>
    <w:rsid w:val="00137C54"/>
    <w:rsid w:val="00143EB3"/>
    <w:rsid w:val="00153A50"/>
    <w:rsid w:val="001600C1"/>
    <w:rsid w:val="00164461"/>
    <w:rsid w:val="00165810"/>
    <w:rsid w:val="001714FB"/>
    <w:rsid w:val="001722BF"/>
    <w:rsid w:val="00191D00"/>
    <w:rsid w:val="00201B59"/>
    <w:rsid w:val="002120EF"/>
    <w:rsid w:val="002235DC"/>
    <w:rsid w:val="002867B1"/>
    <w:rsid w:val="00294912"/>
    <w:rsid w:val="002A15BA"/>
    <w:rsid w:val="002A593D"/>
    <w:rsid w:val="002D7964"/>
    <w:rsid w:val="002E0174"/>
    <w:rsid w:val="002F3AD5"/>
    <w:rsid w:val="002F5706"/>
    <w:rsid w:val="003161BB"/>
    <w:rsid w:val="0033113A"/>
    <w:rsid w:val="00352DC5"/>
    <w:rsid w:val="0035388D"/>
    <w:rsid w:val="00353B1E"/>
    <w:rsid w:val="003644E8"/>
    <w:rsid w:val="003709F0"/>
    <w:rsid w:val="00373B94"/>
    <w:rsid w:val="00383B65"/>
    <w:rsid w:val="00393ABF"/>
    <w:rsid w:val="00395CF4"/>
    <w:rsid w:val="003A1C4E"/>
    <w:rsid w:val="003C3266"/>
    <w:rsid w:val="003C3B3D"/>
    <w:rsid w:val="003D231F"/>
    <w:rsid w:val="003D3750"/>
    <w:rsid w:val="003F079F"/>
    <w:rsid w:val="003F0899"/>
    <w:rsid w:val="00407BC6"/>
    <w:rsid w:val="00416212"/>
    <w:rsid w:val="00426E1B"/>
    <w:rsid w:val="0044502B"/>
    <w:rsid w:val="00453237"/>
    <w:rsid w:val="00454CC6"/>
    <w:rsid w:val="0046252B"/>
    <w:rsid w:val="00464174"/>
    <w:rsid w:val="0048537D"/>
    <w:rsid w:val="00496E9B"/>
    <w:rsid w:val="004D2504"/>
    <w:rsid w:val="004D3215"/>
    <w:rsid w:val="004E5261"/>
    <w:rsid w:val="004E7F1C"/>
    <w:rsid w:val="0051209A"/>
    <w:rsid w:val="0053574E"/>
    <w:rsid w:val="00543E3C"/>
    <w:rsid w:val="00562316"/>
    <w:rsid w:val="00562DFC"/>
    <w:rsid w:val="005838A9"/>
    <w:rsid w:val="0059208F"/>
    <w:rsid w:val="005A3A0C"/>
    <w:rsid w:val="005D02FE"/>
    <w:rsid w:val="005D20B9"/>
    <w:rsid w:val="005E4E6E"/>
    <w:rsid w:val="005E57DF"/>
    <w:rsid w:val="00602FA9"/>
    <w:rsid w:val="00604103"/>
    <w:rsid w:val="00604E50"/>
    <w:rsid w:val="00623331"/>
    <w:rsid w:val="00636FC4"/>
    <w:rsid w:val="006A12D0"/>
    <w:rsid w:val="006A6AF6"/>
    <w:rsid w:val="006B3816"/>
    <w:rsid w:val="006B3D61"/>
    <w:rsid w:val="006B5898"/>
    <w:rsid w:val="006E3FD8"/>
    <w:rsid w:val="00701682"/>
    <w:rsid w:val="00704689"/>
    <w:rsid w:val="007057E3"/>
    <w:rsid w:val="0072641F"/>
    <w:rsid w:val="007301B6"/>
    <w:rsid w:val="00776D6A"/>
    <w:rsid w:val="00786B11"/>
    <w:rsid w:val="007B639F"/>
    <w:rsid w:val="007C3FD5"/>
    <w:rsid w:val="007C5712"/>
    <w:rsid w:val="007D3F92"/>
    <w:rsid w:val="007D7C89"/>
    <w:rsid w:val="007E6165"/>
    <w:rsid w:val="0082125B"/>
    <w:rsid w:val="00834FED"/>
    <w:rsid w:val="008623C9"/>
    <w:rsid w:val="0088397F"/>
    <w:rsid w:val="0088700A"/>
    <w:rsid w:val="008F113E"/>
    <w:rsid w:val="009765EB"/>
    <w:rsid w:val="00980F26"/>
    <w:rsid w:val="00987A23"/>
    <w:rsid w:val="009919DB"/>
    <w:rsid w:val="009956B0"/>
    <w:rsid w:val="009B2EDC"/>
    <w:rsid w:val="009B4707"/>
    <w:rsid w:val="009B5A87"/>
    <w:rsid w:val="009B7E2A"/>
    <w:rsid w:val="009D1A9A"/>
    <w:rsid w:val="009E2F6F"/>
    <w:rsid w:val="009F5588"/>
    <w:rsid w:val="00A02B85"/>
    <w:rsid w:val="00A15CF7"/>
    <w:rsid w:val="00A31160"/>
    <w:rsid w:val="00A46AC9"/>
    <w:rsid w:val="00A67B47"/>
    <w:rsid w:val="00A91352"/>
    <w:rsid w:val="00A95485"/>
    <w:rsid w:val="00AA182D"/>
    <w:rsid w:val="00AB1825"/>
    <w:rsid w:val="00B03767"/>
    <w:rsid w:val="00B2612D"/>
    <w:rsid w:val="00B404D4"/>
    <w:rsid w:val="00B40C03"/>
    <w:rsid w:val="00B651C8"/>
    <w:rsid w:val="00B6550B"/>
    <w:rsid w:val="00B6619A"/>
    <w:rsid w:val="00B83E2A"/>
    <w:rsid w:val="00BA11DB"/>
    <w:rsid w:val="00BB2EB8"/>
    <w:rsid w:val="00BD2039"/>
    <w:rsid w:val="00C16D26"/>
    <w:rsid w:val="00C16D55"/>
    <w:rsid w:val="00C16DEF"/>
    <w:rsid w:val="00C26F0E"/>
    <w:rsid w:val="00C87188"/>
    <w:rsid w:val="00CC1960"/>
    <w:rsid w:val="00CC1B46"/>
    <w:rsid w:val="00CC2C60"/>
    <w:rsid w:val="00CD2432"/>
    <w:rsid w:val="00CE12ED"/>
    <w:rsid w:val="00CE7538"/>
    <w:rsid w:val="00CF764C"/>
    <w:rsid w:val="00D1729E"/>
    <w:rsid w:val="00D36762"/>
    <w:rsid w:val="00D42237"/>
    <w:rsid w:val="00D42619"/>
    <w:rsid w:val="00D61165"/>
    <w:rsid w:val="00D709C4"/>
    <w:rsid w:val="00D84337"/>
    <w:rsid w:val="00DB0491"/>
    <w:rsid w:val="00DC312D"/>
    <w:rsid w:val="00DD032D"/>
    <w:rsid w:val="00DF11F3"/>
    <w:rsid w:val="00E028F1"/>
    <w:rsid w:val="00E12436"/>
    <w:rsid w:val="00E12BA8"/>
    <w:rsid w:val="00E2192B"/>
    <w:rsid w:val="00E460D2"/>
    <w:rsid w:val="00E55A2D"/>
    <w:rsid w:val="00E6115C"/>
    <w:rsid w:val="00E80766"/>
    <w:rsid w:val="00EA2E10"/>
    <w:rsid w:val="00EA71C7"/>
    <w:rsid w:val="00EB5C3B"/>
    <w:rsid w:val="00EC2B83"/>
    <w:rsid w:val="00EE36CC"/>
    <w:rsid w:val="00EE5962"/>
    <w:rsid w:val="00F17397"/>
    <w:rsid w:val="00F227A6"/>
    <w:rsid w:val="00F27FA6"/>
    <w:rsid w:val="00F54B60"/>
    <w:rsid w:val="00F571EB"/>
    <w:rsid w:val="00F6541B"/>
    <w:rsid w:val="00F717C1"/>
    <w:rsid w:val="00F749FB"/>
    <w:rsid w:val="00F83A69"/>
    <w:rsid w:val="00F8483A"/>
    <w:rsid w:val="00FA54FE"/>
    <w:rsid w:val="00FB3C74"/>
    <w:rsid w:val="00FC13F6"/>
    <w:rsid w:val="00FD6F10"/>
    <w:rsid w:val="00FE659D"/>
    <w:rsid w:val="04951D03"/>
    <w:rsid w:val="0EC9768B"/>
    <w:rsid w:val="10A646CF"/>
    <w:rsid w:val="12532360"/>
    <w:rsid w:val="13B91EB6"/>
    <w:rsid w:val="13E8076F"/>
    <w:rsid w:val="27C14B03"/>
    <w:rsid w:val="28A768EB"/>
    <w:rsid w:val="2C7B50DF"/>
    <w:rsid w:val="318B0BC1"/>
    <w:rsid w:val="34236E8E"/>
    <w:rsid w:val="38BA3255"/>
    <w:rsid w:val="39033DC5"/>
    <w:rsid w:val="4AD565F8"/>
    <w:rsid w:val="4C1D5B2F"/>
    <w:rsid w:val="4CEF651E"/>
    <w:rsid w:val="6025704A"/>
    <w:rsid w:val="669F7F79"/>
    <w:rsid w:val="66B61CAE"/>
    <w:rsid w:val="7C2D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353451"/>
  <w15:docId w15:val="{B92FC1F8-473D-49F8-9061-CCCFF572D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120"/>
      <w:ind w:leftChars="200" w:left="420" w:firstLineChars="200" w:firstLine="420"/>
    </w:pPr>
    <w:rPr>
      <w:sz w:val="21"/>
    </w:rPr>
  </w:style>
  <w:style w:type="paragraph" w:styleId="a3">
    <w:name w:val="Body Text Indent"/>
    <w:basedOn w:val="a"/>
    <w:qFormat/>
    <w:pPr>
      <w:snapToGrid w:val="0"/>
      <w:spacing w:line="400" w:lineRule="exact"/>
      <w:ind w:firstLineChars="225" w:firstLine="540"/>
    </w:pPr>
    <w:rPr>
      <w:rFonts w:eastAsia="仿宋_GB2312"/>
      <w:sz w:val="24"/>
      <w:szCs w:val="24"/>
      <w:lang w:val="zh-CN"/>
    </w:rPr>
  </w:style>
  <w:style w:type="paragraph" w:styleId="a4">
    <w:name w:val="Body Text"/>
    <w:basedOn w:val="a"/>
    <w:next w:val="a"/>
    <w:qFormat/>
    <w:pPr>
      <w:outlineLvl w:val="0"/>
    </w:pPr>
    <w:rPr>
      <w:rFonts w:eastAsia="仿宋_GB2312"/>
      <w:sz w:val="26"/>
    </w:rPr>
  </w:style>
  <w:style w:type="paragraph" w:styleId="a5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c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d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5"/>
    <w:qFormat/>
    <w:rPr>
      <w:rFonts w:ascii="宋体" w:hAnsi="Courier New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2"/>
      <w:szCs w:val="22"/>
    </w:rPr>
  </w:style>
  <w:style w:type="character" w:customStyle="1" w:styleId="ab">
    <w:name w:val="页眉 字符"/>
    <w:basedOn w:val="a0"/>
    <w:link w:val="aa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8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</dc:creator>
  <cp:lastModifiedBy>赵静颖</cp:lastModifiedBy>
  <cp:revision>5</cp:revision>
  <dcterms:created xsi:type="dcterms:W3CDTF">2024-03-18T07:48:00Z</dcterms:created>
  <dcterms:modified xsi:type="dcterms:W3CDTF">2024-03-20T07:59:00Z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C75397FE4D684E77B1522DAF07C7329B</vt:lpwstr>
  </property>
</Properties>
</file>