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spacing w:val="78"/>
          <w:sz w:val="96"/>
          <w:szCs w:val="120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val="en-US" w:eastAsia="zh-Hans"/>
        </w:rPr>
        <w:t>响应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文件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pStyle w:val="2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rPr>
          <w:rFonts w:hint="eastAsia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leftChars="3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项目编号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pStyle w:val="2"/>
        <w:ind w:leftChars="300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包号：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采购包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360" w:lineRule="auto"/>
        <w:ind w:firstLine="630" w:firstLineChars="196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供应商名称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>
      <w:pPr>
        <w:spacing w:line="360" w:lineRule="auto"/>
        <w:ind w:firstLine="569" w:firstLineChars="177"/>
        <w:jc w:val="center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  <w:t>{20XX年XX月XX日}</w:t>
      </w:r>
    </w:p>
    <w:p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DejaVu Sans Mono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DejaVu Sans Mono">
    <w:panose1 w:val="020B0609030804020204"/>
    <w:charset w:val="00"/>
    <w:family w:val="auto"/>
    <w:pitch w:val="default"/>
    <w:sig w:usb0="E00002FF" w:usb1="5000F9FB" w:usb2="00000020" w:usb3="00000000" w:csb0="6000009F" w:csb1="9FD7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A9177E21"/>
    <w:rsid w:val="25F56199"/>
    <w:rsid w:val="2DFFB005"/>
    <w:rsid w:val="573FD9C2"/>
    <w:rsid w:val="5B3FE027"/>
    <w:rsid w:val="6C5D603F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76</Characters>
  <Lines>0</Lines>
  <Paragraphs>0</Paragraphs>
  <TotalTime>0</TotalTime>
  <ScaleCrop>false</ScaleCrop>
  <LinksUpToDate>false</LinksUpToDate>
  <CharactersWithSpaces>77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1</cp:revision>
  <dcterms:created xsi:type="dcterms:W3CDTF">2022-03-10T06:51:00Z</dcterms:created>
  <dcterms:modified xsi:type="dcterms:W3CDTF">2022-07-12T08:43:51Z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0F29024F72894B09950364D95B1204EC</vt:lpwstr>
  </property>
</Properties>
</file>