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0D34C">
      <w:pPr>
        <w:pStyle w:val="3"/>
        <w:spacing w:before="54"/>
        <w:ind w:right="783"/>
        <w:jc w:val="center"/>
        <w:rPr>
          <w:rFonts w:hint="default" w:ascii="Times New Roman" w:hAnsi="Times New Roman" w:eastAsia="方正小标宋_GBK" w:cs="Times New Roman"/>
          <w:lang w:val="en-US" w:eastAsia="zh-CN"/>
        </w:rPr>
      </w:pPr>
      <w:r>
        <w:rPr>
          <w:rFonts w:hint="default" w:ascii="Times New Roman" w:hAnsi="Times New Roman" w:eastAsia="方正小标宋_GBK" w:cs="Times New Roman"/>
          <w:b w:val="0"/>
          <w:bCs w:val="0"/>
          <w:sz w:val="44"/>
          <w:szCs w:val="44"/>
          <w:lang w:val="en-US" w:eastAsia="zh-CN"/>
        </w:rPr>
        <w:t>采购项目</w:t>
      </w:r>
      <w:r>
        <w:rPr>
          <w:rFonts w:hint="default" w:ascii="Times New Roman" w:hAnsi="Times New Roman" w:eastAsia="方正小标宋_GBK" w:cs="Times New Roman"/>
          <w:b w:val="0"/>
          <w:bCs w:val="0"/>
          <w:sz w:val="44"/>
          <w:szCs w:val="44"/>
          <w:lang w:val="en-US"/>
        </w:rPr>
        <w:t>需求</w:t>
      </w:r>
      <w:r>
        <w:rPr>
          <w:rFonts w:hint="default" w:ascii="Times New Roman" w:hAnsi="Times New Roman" w:eastAsia="方正小标宋_GBK" w:cs="Times New Roman"/>
          <w:b w:val="0"/>
          <w:bCs w:val="0"/>
          <w:sz w:val="44"/>
          <w:szCs w:val="44"/>
          <w:lang w:val="en-US" w:eastAsia="zh-CN"/>
        </w:rPr>
        <w:t>书</w:t>
      </w:r>
    </w:p>
    <w:p w14:paraId="6AEA20A5">
      <w:pPr>
        <w:pStyle w:val="4"/>
        <w:rPr>
          <w:rFonts w:hint="eastAsia"/>
          <w:color w:val="auto"/>
        </w:rPr>
      </w:pPr>
      <w:bookmarkStart w:id="0" w:name="_Toc11849"/>
      <w:r>
        <w:rPr>
          <w:rFonts w:hint="eastAsia"/>
          <w:color w:val="auto"/>
        </w:rPr>
        <w:t>一、项目概况</w:t>
      </w:r>
      <w:bookmarkEnd w:id="0"/>
    </w:p>
    <w:p w14:paraId="7D77AB2A">
      <w:pPr>
        <w:ind w:firstLine="480"/>
        <w:rPr>
          <w:rFonts w:hint="eastAsia"/>
          <w:color w:val="auto"/>
        </w:rPr>
      </w:pPr>
      <w:r>
        <w:rPr>
          <w:rFonts w:hint="eastAsia"/>
          <w:color w:val="auto"/>
        </w:rPr>
        <w:t>项目名称：</w:t>
      </w:r>
      <w:r>
        <w:rPr>
          <w:rFonts w:hint="eastAsia"/>
          <w:color w:val="auto"/>
          <w:lang w:eastAsia="zh-CN"/>
        </w:rPr>
        <w:t>海南省消防救援总队本级广告定点印刷服务采购项目</w:t>
      </w:r>
    </w:p>
    <w:p w14:paraId="53B5F5F7">
      <w:pPr>
        <w:ind w:firstLine="480"/>
        <w:rPr>
          <w:rFonts w:hint="eastAsia"/>
          <w:color w:val="auto"/>
        </w:rPr>
      </w:pPr>
      <w:r>
        <w:rPr>
          <w:rFonts w:hint="eastAsia"/>
          <w:color w:val="auto"/>
        </w:rPr>
        <w:t>项目概况：</w:t>
      </w:r>
      <w:r>
        <w:rPr>
          <w:rFonts w:hint="eastAsia"/>
          <w:color w:val="auto"/>
          <w:lang w:eastAsia="zh-CN"/>
        </w:rPr>
        <w:t>本项目为海南省消防救援总队本级广告定点印刷服务采购项目，为了进一步规范总队机关广告定点印刷服务管理，提高采购效率，降低采购成本，采购本年度定点印刷服务。本项目广告定点印刷服务涵盖的范围包括但不限于：速印制版、排版打印、封面、装订、分装袋、荣誉证书、聘书、奖状、照片、信封、信纸、三折页、四折页、红头纸、手册、宣传画册、宣传海报、培训资料、汇编资料、书籍、横幅条幅、写真、奖牌奖杯奖状、警示标志、工作证、绶带、门牌、号码牌、座位牌、不干胶贴牌、宣传栏展板、喷绘展板、磁吸白板、背景桁架、写真贴、不干胶车贴过亮膜及其他印刷材料等印刷制作及运输安装服务。</w:t>
      </w:r>
    </w:p>
    <w:p w14:paraId="1EB520D1">
      <w:pPr>
        <w:ind w:firstLine="480"/>
        <w:rPr>
          <w:rFonts w:hint="eastAsia"/>
          <w:color w:val="auto"/>
        </w:rPr>
      </w:pPr>
      <w:r>
        <w:rPr>
          <w:rFonts w:hint="eastAsia"/>
          <w:color w:val="auto"/>
        </w:rPr>
        <w:t>采购预算</w:t>
      </w:r>
      <w:r>
        <w:rPr>
          <w:rFonts w:hint="eastAsia"/>
          <w:color w:val="auto"/>
          <w:lang w:eastAsia="zh-CN"/>
        </w:rPr>
        <w:t>：</w:t>
      </w:r>
      <w:r>
        <w:rPr>
          <w:rFonts w:hint="eastAsia"/>
          <w:color w:val="auto"/>
        </w:rPr>
        <w:t xml:space="preserve"> </w:t>
      </w:r>
      <w:bookmarkStart w:id="6" w:name="_GoBack"/>
      <w:r>
        <w:rPr>
          <w:rFonts w:hint="eastAsia"/>
          <w:color w:val="auto"/>
        </w:rPr>
        <w:t>4</w:t>
      </w:r>
      <w:r>
        <w:rPr>
          <w:rFonts w:hint="eastAsia"/>
          <w:color w:val="auto"/>
          <w:lang w:val="en-US" w:eastAsia="zh-CN"/>
        </w:rPr>
        <w:t>7</w:t>
      </w:r>
      <w:r>
        <w:rPr>
          <w:rFonts w:hint="eastAsia"/>
          <w:color w:val="auto"/>
        </w:rPr>
        <w:t>.</w:t>
      </w:r>
      <w:r>
        <w:rPr>
          <w:rFonts w:hint="eastAsia"/>
          <w:color w:val="auto"/>
          <w:lang w:val="en-US" w:eastAsia="zh-CN"/>
        </w:rPr>
        <w:t>2</w:t>
      </w:r>
      <w:r>
        <w:rPr>
          <w:rFonts w:hint="eastAsia"/>
          <w:color w:val="auto"/>
        </w:rPr>
        <w:t>9</w:t>
      </w:r>
      <w:bookmarkEnd w:id="6"/>
      <w:r>
        <w:rPr>
          <w:rFonts w:hint="eastAsia"/>
          <w:color w:val="auto"/>
        </w:rPr>
        <w:t xml:space="preserve"> 万元。</w:t>
      </w:r>
    </w:p>
    <w:p w14:paraId="6F16CC4C">
      <w:pPr>
        <w:pStyle w:val="4"/>
        <w:bidi w:val="0"/>
        <w:rPr>
          <w:rFonts w:hint="eastAsia"/>
          <w:lang w:eastAsia="zh-CN"/>
        </w:rPr>
      </w:pPr>
      <w:bookmarkStart w:id="1" w:name="_Toc31960"/>
      <w:r>
        <w:rPr>
          <w:rFonts w:hint="eastAsia"/>
        </w:rPr>
        <w:t>二、★技术要求</w:t>
      </w:r>
      <w:bookmarkEnd w:id="1"/>
      <w:r>
        <w:rPr>
          <w:rFonts w:hint="eastAsia"/>
        </w:rPr>
        <w:t xml:space="preserve"> </w:t>
      </w:r>
    </w:p>
    <w:p w14:paraId="585DCA04">
      <w:pPr>
        <w:bidi w:val="0"/>
        <w:rPr>
          <w:rFonts w:hint="default"/>
          <w:lang w:val="en-US" w:eastAsia="en-US"/>
        </w:rPr>
      </w:pPr>
      <w:bookmarkStart w:id="2" w:name="_Toc19809"/>
      <w:r>
        <w:rPr>
          <w:rFonts w:hint="default"/>
          <w:lang w:val="en-US" w:eastAsia="zh-CN"/>
        </w:rPr>
        <w:t>（一）供应商</w:t>
      </w:r>
      <w:r>
        <w:rPr>
          <w:rFonts w:hint="eastAsia"/>
          <w:lang w:val="en-US" w:eastAsia="zh-CN"/>
        </w:rPr>
        <w:t>需</w:t>
      </w:r>
      <w:r>
        <w:rPr>
          <w:rFonts w:hint="default"/>
          <w:lang w:val="en-US" w:eastAsia="zh-CN"/>
        </w:rPr>
        <w:t>提供全新、原装并符合质量标准的货物，并提供运输安装服务等。</w:t>
      </w:r>
    </w:p>
    <w:p w14:paraId="09CB5534">
      <w:pPr>
        <w:bidi w:val="0"/>
        <w:rPr>
          <w:rFonts w:hint="default"/>
          <w:lang w:val="en-US" w:eastAsia="zh-CN"/>
        </w:rPr>
      </w:pPr>
      <w:r>
        <w:rPr>
          <w:rFonts w:hint="default"/>
          <w:lang w:val="en-US" w:eastAsia="zh-CN"/>
        </w:rPr>
        <w:t>（二）本</w:t>
      </w:r>
      <w:r>
        <w:rPr>
          <w:rFonts w:hint="eastAsia"/>
          <w:lang w:val="en-US" w:eastAsia="zh-CN"/>
        </w:rPr>
        <w:t>竞争性磋商</w:t>
      </w:r>
      <w:r>
        <w:rPr>
          <w:rFonts w:hint="default"/>
          <w:lang w:val="en-US" w:eastAsia="zh-CN"/>
        </w:rPr>
        <w:t>文件提出的技术参数、规格、运输、安装、商务要求等是最基本要求，响应供应商的广告定点印刷服务方案应达到或优于本</w:t>
      </w:r>
      <w:r>
        <w:rPr>
          <w:rFonts w:hint="eastAsia"/>
          <w:lang w:val="en-US" w:eastAsia="zh-CN"/>
        </w:rPr>
        <w:t>磋商</w:t>
      </w:r>
      <w:r>
        <w:rPr>
          <w:rFonts w:hint="default"/>
          <w:lang w:val="en-US" w:eastAsia="zh-CN"/>
        </w:rPr>
        <w:t>文件要求，且符合国家有关最新标准和规范要求。供应商需具备</w:t>
      </w:r>
      <w:r>
        <w:rPr>
          <w:rFonts w:hint="eastAsia"/>
          <w:lang w:val="en-US" w:eastAsia="zh-CN"/>
        </w:rPr>
        <w:t>较</w:t>
      </w:r>
      <w:r>
        <w:rPr>
          <w:rFonts w:hint="default"/>
          <w:lang w:val="en-US" w:eastAsia="zh-CN"/>
        </w:rPr>
        <w:t>高水平服务能力，可独立完成</w:t>
      </w:r>
      <w:r>
        <w:rPr>
          <w:rFonts w:hint="eastAsia"/>
          <w:lang w:val="en-US" w:eastAsia="zh-CN"/>
        </w:rPr>
        <w:t>所有</w:t>
      </w:r>
      <w:r>
        <w:rPr>
          <w:rFonts w:hint="default"/>
          <w:lang w:val="en-US" w:eastAsia="zh-CN"/>
        </w:rPr>
        <w:t>广告印刷品设计制作，</w:t>
      </w:r>
      <w:r>
        <w:rPr>
          <w:rFonts w:hint="eastAsia"/>
          <w:lang w:val="en-US" w:eastAsia="zh-CN"/>
        </w:rPr>
        <w:t>并</w:t>
      </w:r>
      <w:r>
        <w:rPr>
          <w:rFonts w:hint="default"/>
          <w:lang w:val="en-US" w:eastAsia="zh-CN"/>
        </w:rPr>
        <w:t>能按照总队机关各</w:t>
      </w:r>
      <w:r>
        <w:rPr>
          <w:rFonts w:hint="eastAsia"/>
          <w:lang w:val="en-US" w:eastAsia="zh-CN"/>
        </w:rPr>
        <w:t>部门</w:t>
      </w:r>
      <w:r>
        <w:rPr>
          <w:rFonts w:hint="default"/>
          <w:lang w:val="en-US" w:eastAsia="zh-CN"/>
        </w:rPr>
        <w:t>技术要求完成</w:t>
      </w:r>
      <w:r>
        <w:rPr>
          <w:rFonts w:hint="eastAsia"/>
          <w:lang w:val="en-US" w:eastAsia="zh-CN"/>
        </w:rPr>
        <w:t>特殊</w:t>
      </w:r>
      <w:r>
        <w:rPr>
          <w:rFonts w:hint="default"/>
          <w:lang w:val="en-US" w:eastAsia="zh-CN"/>
        </w:rPr>
        <w:t>广告印刷品设计制作，满足各部门专项工作需求。</w:t>
      </w:r>
    </w:p>
    <w:p w14:paraId="76795F3E">
      <w:pPr>
        <w:bidi w:val="0"/>
        <w:rPr>
          <w:rFonts w:hint="default"/>
          <w:lang w:val="en-US" w:eastAsia="zh-CN"/>
        </w:rPr>
      </w:pPr>
      <w:r>
        <w:rPr>
          <w:rFonts w:hint="default"/>
          <w:lang w:val="en-US" w:eastAsia="zh-CN"/>
        </w:rPr>
        <w:t>（三）采购货物清单及技术要求</w:t>
      </w:r>
    </w:p>
    <w:tbl>
      <w:tblPr>
        <w:tblStyle w:val="12"/>
        <w:tblpPr w:leftFromText="180" w:rightFromText="180" w:vertAnchor="text" w:horzAnchor="page" w:tblpXSpec="center" w:tblpY="453"/>
        <w:tblOverlap w:val="never"/>
        <w:tblW w:w="9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1522"/>
        <w:gridCol w:w="4750"/>
        <w:gridCol w:w="839"/>
        <w:gridCol w:w="1421"/>
      </w:tblGrid>
      <w:tr w14:paraId="20394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725" w:type="dxa"/>
            <w:noWrap w:val="0"/>
            <w:vAlign w:val="center"/>
          </w:tcPr>
          <w:p w14:paraId="1268FBD8">
            <w:pPr>
              <w:pStyle w:val="5"/>
              <w:bidi w:val="0"/>
              <w:rPr>
                <w:rFonts w:hint="default"/>
                <w:lang w:val="en-US" w:eastAsia="zh-CN"/>
              </w:rPr>
            </w:pPr>
            <w:r>
              <w:rPr>
                <w:rFonts w:hint="default"/>
                <w:lang w:val="en-US" w:eastAsia="zh-CN"/>
              </w:rPr>
              <w:t>序号</w:t>
            </w:r>
          </w:p>
        </w:tc>
        <w:tc>
          <w:tcPr>
            <w:tcW w:w="1522" w:type="dxa"/>
            <w:noWrap w:val="0"/>
            <w:vAlign w:val="top"/>
          </w:tcPr>
          <w:p w14:paraId="6E5686A1">
            <w:pPr>
              <w:pStyle w:val="5"/>
              <w:bidi w:val="0"/>
              <w:rPr>
                <w:rFonts w:hint="default"/>
                <w:lang w:val="en-US" w:eastAsia="zh-CN"/>
              </w:rPr>
            </w:pPr>
            <w:r>
              <w:rPr>
                <w:rFonts w:hint="default"/>
                <w:lang w:val="en-US" w:eastAsia="zh-CN"/>
              </w:rPr>
              <w:t>商品名称</w:t>
            </w:r>
          </w:p>
        </w:tc>
        <w:tc>
          <w:tcPr>
            <w:tcW w:w="4750" w:type="dxa"/>
            <w:noWrap w:val="0"/>
            <w:vAlign w:val="top"/>
          </w:tcPr>
          <w:p w14:paraId="09D6A3DF">
            <w:pPr>
              <w:pStyle w:val="5"/>
              <w:bidi w:val="0"/>
              <w:rPr>
                <w:rFonts w:hint="default"/>
                <w:lang w:val="en-US" w:eastAsia="zh-CN"/>
              </w:rPr>
            </w:pPr>
            <w:r>
              <w:rPr>
                <w:rFonts w:hint="default"/>
                <w:lang w:val="en-US" w:eastAsia="zh-CN"/>
              </w:rPr>
              <w:t>规格型号</w:t>
            </w:r>
          </w:p>
        </w:tc>
        <w:tc>
          <w:tcPr>
            <w:tcW w:w="839" w:type="dxa"/>
            <w:noWrap w:val="0"/>
            <w:vAlign w:val="top"/>
          </w:tcPr>
          <w:p w14:paraId="70EFDB0B">
            <w:pPr>
              <w:pStyle w:val="5"/>
              <w:bidi w:val="0"/>
              <w:rPr>
                <w:rFonts w:hint="default"/>
                <w:lang w:val="en-US" w:eastAsia="zh-CN"/>
              </w:rPr>
            </w:pPr>
            <w:r>
              <w:rPr>
                <w:rFonts w:hint="default"/>
                <w:lang w:val="en-US" w:eastAsia="zh-CN"/>
              </w:rPr>
              <w:t>单位</w:t>
            </w:r>
          </w:p>
        </w:tc>
        <w:tc>
          <w:tcPr>
            <w:tcW w:w="1421" w:type="dxa"/>
            <w:noWrap w:val="0"/>
            <w:vAlign w:val="top"/>
          </w:tcPr>
          <w:p w14:paraId="1BEBD653">
            <w:pPr>
              <w:pStyle w:val="5"/>
              <w:bidi w:val="0"/>
              <w:rPr>
                <w:rFonts w:hint="default"/>
                <w:lang w:val="en-US" w:eastAsia="zh-CN"/>
              </w:rPr>
            </w:pPr>
            <w:r>
              <w:rPr>
                <w:rFonts w:hint="default"/>
                <w:lang w:val="en-US" w:eastAsia="zh-CN"/>
              </w:rPr>
              <w:t>单价（元）</w:t>
            </w:r>
          </w:p>
        </w:tc>
      </w:tr>
      <w:tr w14:paraId="44D2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4DED7A3">
            <w:pPr>
              <w:pStyle w:val="5"/>
              <w:bidi w:val="0"/>
              <w:rPr>
                <w:rFonts w:hint="default"/>
                <w:lang w:val="en-US" w:eastAsia="zh-CN"/>
              </w:rPr>
            </w:pPr>
            <w:r>
              <w:rPr>
                <w:rFonts w:hint="default"/>
                <w:lang w:val="en-US" w:eastAsia="zh-CN"/>
              </w:rPr>
              <w:t>1</w:t>
            </w:r>
          </w:p>
        </w:tc>
        <w:tc>
          <w:tcPr>
            <w:tcW w:w="1522" w:type="dxa"/>
            <w:noWrap w:val="0"/>
            <w:vAlign w:val="center"/>
          </w:tcPr>
          <w:p w14:paraId="2340A875">
            <w:pPr>
              <w:pStyle w:val="5"/>
              <w:bidi w:val="0"/>
              <w:rPr>
                <w:rFonts w:hint="default"/>
                <w:lang w:val="en-US" w:eastAsia="zh-CN"/>
              </w:rPr>
            </w:pPr>
            <w:r>
              <w:rPr>
                <w:rFonts w:hint="default"/>
                <w:lang w:val="en-US" w:eastAsia="zh-CN"/>
              </w:rPr>
              <w:t>速印制版</w:t>
            </w:r>
          </w:p>
        </w:tc>
        <w:tc>
          <w:tcPr>
            <w:tcW w:w="4750" w:type="dxa"/>
            <w:noWrap w:val="0"/>
            <w:vAlign w:val="center"/>
          </w:tcPr>
          <w:p w14:paraId="62090FC4">
            <w:pPr>
              <w:pStyle w:val="5"/>
              <w:bidi w:val="0"/>
              <w:rPr>
                <w:rFonts w:hint="default"/>
                <w:lang w:val="en-US" w:eastAsia="zh-CN"/>
              </w:rPr>
            </w:pPr>
            <w:r>
              <w:rPr>
                <w:rFonts w:hint="default"/>
                <w:lang w:val="en-US" w:eastAsia="zh-CN"/>
              </w:rPr>
              <w:t>16K，100面以下，彩色</w:t>
            </w:r>
          </w:p>
        </w:tc>
        <w:tc>
          <w:tcPr>
            <w:tcW w:w="839" w:type="dxa"/>
            <w:noWrap w:val="0"/>
            <w:vAlign w:val="center"/>
          </w:tcPr>
          <w:p w14:paraId="3D2D9A21">
            <w:pPr>
              <w:pStyle w:val="5"/>
              <w:bidi w:val="0"/>
              <w:rPr>
                <w:rFonts w:hint="default"/>
                <w:lang w:val="en-US" w:eastAsia="zh-CN"/>
              </w:rPr>
            </w:pPr>
            <w:r>
              <w:rPr>
                <w:rFonts w:hint="default"/>
                <w:lang w:val="en-US" w:eastAsia="zh-CN"/>
              </w:rPr>
              <w:t>张</w:t>
            </w:r>
          </w:p>
        </w:tc>
        <w:tc>
          <w:tcPr>
            <w:tcW w:w="1421" w:type="dxa"/>
            <w:noWrap w:val="0"/>
            <w:vAlign w:val="center"/>
          </w:tcPr>
          <w:p w14:paraId="48E90AE2">
            <w:pPr>
              <w:pStyle w:val="5"/>
              <w:bidi w:val="0"/>
              <w:rPr>
                <w:rFonts w:hint="default"/>
                <w:lang w:val="en-US" w:eastAsia="zh-CN"/>
              </w:rPr>
            </w:pPr>
            <w:r>
              <w:rPr>
                <w:rFonts w:hint="eastAsia"/>
                <w:lang w:val="en-US" w:eastAsia="zh-CN"/>
              </w:rPr>
              <w:t>0.4</w:t>
            </w:r>
          </w:p>
        </w:tc>
      </w:tr>
      <w:tr w14:paraId="5FA80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0CD27883">
            <w:pPr>
              <w:pStyle w:val="5"/>
              <w:bidi w:val="0"/>
              <w:rPr>
                <w:rFonts w:hint="default"/>
                <w:lang w:val="en-US" w:eastAsia="zh-CN"/>
              </w:rPr>
            </w:pPr>
            <w:r>
              <w:rPr>
                <w:rFonts w:hint="default"/>
                <w:lang w:val="en-US" w:eastAsia="zh-CN"/>
              </w:rPr>
              <w:t>2</w:t>
            </w:r>
          </w:p>
        </w:tc>
        <w:tc>
          <w:tcPr>
            <w:tcW w:w="1522" w:type="dxa"/>
            <w:noWrap w:val="0"/>
            <w:vAlign w:val="center"/>
          </w:tcPr>
          <w:p w14:paraId="61A2389F">
            <w:pPr>
              <w:pStyle w:val="5"/>
              <w:bidi w:val="0"/>
              <w:rPr>
                <w:rFonts w:hint="default"/>
                <w:lang w:val="en-US" w:eastAsia="zh-CN"/>
              </w:rPr>
            </w:pPr>
            <w:r>
              <w:rPr>
                <w:rFonts w:hint="default"/>
                <w:lang w:val="en-US" w:eastAsia="zh-CN"/>
              </w:rPr>
              <w:t>速印制版</w:t>
            </w:r>
          </w:p>
        </w:tc>
        <w:tc>
          <w:tcPr>
            <w:tcW w:w="4750" w:type="dxa"/>
            <w:noWrap w:val="0"/>
            <w:vAlign w:val="center"/>
          </w:tcPr>
          <w:p w14:paraId="4857E217">
            <w:pPr>
              <w:pStyle w:val="5"/>
              <w:bidi w:val="0"/>
              <w:rPr>
                <w:rFonts w:hint="default"/>
                <w:lang w:val="en-US" w:eastAsia="zh-CN"/>
              </w:rPr>
            </w:pPr>
            <w:r>
              <w:rPr>
                <w:rFonts w:hint="default"/>
                <w:lang w:val="en-US" w:eastAsia="zh-CN"/>
              </w:rPr>
              <w:t>16K，100面以下，黑白</w:t>
            </w:r>
          </w:p>
        </w:tc>
        <w:tc>
          <w:tcPr>
            <w:tcW w:w="839" w:type="dxa"/>
            <w:noWrap w:val="0"/>
            <w:vAlign w:val="center"/>
          </w:tcPr>
          <w:p w14:paraId="711C532E">
            <w:pPr>
              <w:pStyle w:val="5"/>
              <w:bidi w:val="0"/>
              <w:rPr>
                <w:rFonts w:hint="default"/>
                <w:lang w:val="en-US" w:eastAsia="zh-CN"/>
              </w:rPr>
            </w:pPr>
            <w:r>
              <w:rPr>
                <w:rFonts w:hint="default"/>
                <w:lang w:val="en-US" w:eastAsia="zh-CN"/>
              </w:rPr>
              <w:t>张</w:t>
            </w:r>
          </w:p>
        </w:tc>
        <w:tc>
          <w:tcPr>
            <w:tcW w:w="1421" w:type="dxa"/>
            <w:noWrap w:val="0"/>
            <w:vAlign w:val="center"/>
          </w:tcPr>
          <w:p w14:paraId="4C8F7A66">
            <w:pPr>
              <w:pStyle w:val="5"/>
              <w:bidi w:val="0"/>
              <w:rPr>
                <w:rFonts w:hint="default"/>
                <w:lang w:val="en-US" w:eastAsia="zh-CN"/>
              </w:rPr>
            </w:pPr>
            <w:r>
              <w:rPr>
                <w:rFonts w:hint="eastAsia"/>
                <w:lang w:val="en-US" w:eastAsia="zh-CN"/>
              </w:rPr>
              <w:t>0.12</w:t>
            </w:r>
          </w:p>
        </w:tc>
      </w:tr>
      <w:tr w14:paraId="683E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203F1DBA">
            <w:pPr>
              <w:pStyle w:val="5"/>
              <w:bidi w:val="0"/>
              <w:rPr>
                <w:rFonts w:hint="default"/>
                <w:lang w:val="en-US" w:eastAsia="zh-CN"/>
              </w:rPr>
            </w:pPr>
            <w:r>
              <w:rPr>
                <w:rFonts w:hint="default"/>
                <w:lang w:val="en-US" w:eastAsia="zh-CN"/>
              </w:rPr>
              <w:t>3</w:t>
            </w:r>
          </w:p>
        </w:tc>
        <w:tc>
          <w:tcPr>
            <w:tcW w:w="1522" w:type="dxa"/>
            <w:noWrap w:val="0"/>
            <w:vAlign w:val="center"/>
          </w:tcPr>
          <w:p w14:paraId="0630BB46">
            <w:pPr>
              <w:pStyle w:val="5"/>
              <w:bidi w:val="0"/>
              <w:rPr>
                <w:rFonts w:hint="default"/>
                <w:lang w:val="en-US" w:eastAsia="zh-CN"/>
              </w:rPr>
            </w:pPr>
            <w:r>
              <w:rPr>
                <w:rFonts w:hint="default"/>
                <w:lang w:val="en-US" w:eastAsia="zh-CN"/>
              </w:rPr>
              <w:t>速印制版</w:t>
            </w:r>
          </w:p>
        </w:tc>
        <w:tc>
          <w:tcPr>
            <w:tcW w:w="4750" w:type="dxa"/>
            <w:noWrap w:val="0"/>
            <w:vAlign w:val="center"/>
          </w:tcPr>
          <w:p w14:paraId="59313C9A">
            <w:pPr>
              <w:pStyle w:val="5"/>
              <w:bidi w:val="0"/>
              <w:rPr>
                <w:rFonts w:hint="default"/>
                <w:lang w:val="en-US" w:eastAsia="zh-CN"/>
              </w:rPr>
            </w:pPr>
            <w:r>
              <w:rPr>
                <w:rFonts w:hint="default"/>
                <w:lang w:val="en-US" w:eastAsia="zh-CN"/>
              </w:rPr>
              <w:t>8K，100面以下，彩色</w:t>
            </w:r>
          </w:p>
        </w:tc>
        <w:tc>
          <w:tcPr>
            <w:tcW w:w="839" w:type="dxa"/>
            <w:noWrap w:val="0"/>
            <w:vAlign w:val="center"/>
          </w:tcPr>
          <w:p w14:paraId="7633D04C">
            <w:pPr>
              <w:pStyle w:val="5"/>
              <w:bidi w:val="0"/>
              <w:rPr>
                <w:rFonts w:hint="default"/>
                <w:lang w:val="en-US" w:eastAsia="zh-CN"/>
              </w:rPr>
            </w:pPr>
            <w:r>
              <w:rPr>
                <w:rFonts w:hint="default"/>
                <w:lang w:val="en-US" w:eastAsia="zh-CN"/>
              </w:rPr>
              <w:t>张</w:t>
            </w:r>
          </w:p>
        </w:tc>
        <w:tc>
          <w:tcPr>
            <w:tcW w:w="1421" w:type="dxa"/>
            <w:noWrap w:val="0"/>
            <w:vAlign w:val="center"/>
          </w:tcPr>
          <w:p w14:paraId="3F289596">
            <w:pPr>
              <w:pStyle w:val="5"/>
              <w:bidi w:val="0"/>
              <w:rPr>
                <w:rFonts w:hint="default"/>
                <w:lang w:val="en-US" w:eastAsia="zh-CN"/>
              </w:rPr>
            </w:pPr>
            <w:r>
              <w:rPr>
                <w:rFonts w:hint="eastAsia"/>
                <w:lang w:val="en-US" w:eastAsia="zh-CN"/>
              </w:rPr>
              <w:t>0.67</w:t>
            </w:r>
          </w:p>
        </w:tc>
      </w:tr>
      <w:tr w14:paraId="3573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76E020B3">
            <w:pPr>
              <w:pStyle w:val="5"/>
              <w:bidi w:val="0"/>
              <w:rPr>
                <w:rFonts w:hint="default"/>
                <w:lang w:val="en-US" w:eastAsia="zh-CN"/>
              </w:rPr>
            </w:pPr>
            <w:r>
              <w:rPr>
                <w:rFonts w:hint="default"/>
                <w:lang w:val="en-US" w:eastAsia="zh-CN"/>
              </w:rPr>
              <w:t>4</w:t>
            </w:r>
          </w:p>
        </w:tc>
        <w:tc>
          <w:tcPr>
            <w:tcW w:w="1522" w:type="dxa"/>
            <w:noWrap w:val="0"/>
            <w:vAlign w:val="center"/>
          </w:tcPr>
          <w:p w14:paraId="7EE927A3">
            <w:pPr>
              <w:pStyle w:val="5"/>
              <w:bidi w:val="0"/>
              <w:rPr>
                <w:rFonts w:hint="default"/>
                <w:lang w:val="en-US" w:eastAsia="zh-CN"/>
              </w:rPr>
            </w:pPr>
            <w:r>
              <w:rPr>
                <w:rFonts w:hint="default"/>
                <w:lang w:val="en-US" w:eastAsia="zh-CN"/>
              </w:rPr>
              <w:t>速印制版</w:t>
            </w:r>
          </w:p>
        </w:tc>
        <w:tc>
          <w:tcPr>
            <w:tcW w:w="4750" w:type="dxa"/>
            <w:noWrap w:val="0"/>
            <w:vAlign w:val="center"/>
          </w:tcPr>
          <w:p w14:paraId="1A984C06">
            <w:pPr>
              <w:pStyle w:val="5"/>
              <w:bidi w:val="0"/>
              <w:rPr>
                <w:rFonts w:hint="default"/>
                <w:lang w:val="en-US" w:eastAsia="zh-CN"/>
              </w:rPr>
            </w:pPr>
            <w:r>
              <w:rPr>
                <w:rFonts w:hint="default"/>
                <w:lang w:val="en-US" w:eastAsia="zh-CN"/>
              </w:rPr>
              <w:t>8K，100面以下，黑白</w:t>
            </w:r>
          </w:p>
        </w:tc>
        <w:tc>
          <w:tcPr>
            <w:tcW w:w="839" w:type="dxa"/>
            <w:noWrap w:val="0"/>
            <w:vAlign w:val="center"/>
          </w:tcPr>
          <w:p w14:paraId="543B89F4">
            <w:pPr>
              <w:pStyle w:val="5"/>
              <w:bidi w:val="0"/>
              <w:rPr>
                <w:rFonts w:hint="default"/>
                <w:lang w:val="en-US" w:eastAsia="zh-CN"/>
              </w:rPr>
            </w:pPr>
            <w:r>
              <w:rPr>
                <w:rFonts w:hint="default"/>
                <w:lang w:val="en-US" w:eastAsia="zh-CN"/>
              </w:rPr>
              <w:t>张</w:t>
            </w:r>
          </w:p>
        </w:tc>
        <w:tc>
          <w:tcPr>
            <w:tcW w:w="1421" w:type="dxa"/>
            <w:noWrap w:val="0"/>
            <w:vAlign w:val="center"/>
          </w:tcPr>
          <w:p w14:paraId="355F90A5">
            <w:pPr>
              <w:pStyle w:val="5"/>
              <w:bidi w:val="0"/>
              <w:rPr>
                <w:rFonts w:hint="default"/>
                <w:lang w:val="en-US" w:eastAsia="zh-CN"/>
              </w:rPr>
            </w:pPr>
            <w:r>
              <w:rPr>
                <w:rFonts w:hint="eastAsia"/>
                <w:lang w:val="en-US" w:eastAsia="zh-CN"/>
              </w:rPr>
              <w:t>0.2</w:t>
            </w:r>
          </w:p>
        </w:tc>
      </w:tr>
      <w:tr w14:paraId="4A8F1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08F03660">
            <w:pPr>
              <w:pStyle w:val="5"/>
              <w:bidi w:val="0"/>
              <w:rPr>
                <w:rFonts w:hint="default"/>
                <w:lang w:val="en-US" w:eastAsia="zh-CN"/>
              </w:rPr>
            </w:pPr>
            <w:r>
              <w:rPr>
                <w:rFonts w:hint="default"/>
                <w:lang w:val="en-US" w:eastAsia="zh-CN"/>
              </w:rPr>
              <w:t>5</w:t>
            </w:r>
          </w:p>
        </w:tc>
        <w:tc>
          <w:tcPr>
            <w:tcW w:w="1522" w:type="dxa"/>
            <w:noWrap w:val="0"/>
            <w:vAlign w:val="center"/>
          </w:tcPr>
          <w:p w14:paraId="056DFE2B">
            <w:pPr>
              <w:pStyle w:val="5"/>
              <w:bidi w:val="0"/>
              <w:rPr>
                <w:rFonts w:hint="default"/>
                <w:lang w:val="en-US" w:eastAsia="zh-CN"/>
              </w:rPr>
            </w:pPr>
            <w:r>
              <w:rPr>
                <w:rFonts w:hint="default"/>
                <w:lang w:val="en-US" w:eastAsia="zh-CN"/>
              </w:rPr>
              <w:t>排版</w:t>
            </w:r>
          </w:p>
        </w:tc>
        <w:tc>
          <w:tcPr>
            <w:tcW w:w="4750" w:type="dxa"/>
            <w:noWrap w:val="0"/>
            <w:vAlign w:val="center"/>
          </w:tcPr>
          <w:p w14:paraId="3029E786">
            <w:pPr>
              <w:pStyle w:val="5"/>
              <w:bidi w:val="0"/>
              <w:rPr>
                <w:rFonts w:hint="default"/>
                <w:lang w:val="en-US" w:eastAsia="zh-CN"/>
              </w:rPr>
            </w:pPr>
            <w:r>
              <w:rPr>
                <w:rFonts w:hint="default"/>
                <w:lang w:val="en-US" w:eastAsia="zh-CN"/>
              </w:rPr>
              <w:t>复印纸70g，A4单面</w:t>
            </w:r>
          </w:p>
        </w:tc>
        <w:tc>
          <w:tcPr>
            <w:tcW w:w="839" w:type="dxa"/>
            <w:noWrap w:val="0"/>
            <w:vAlign w:val="center"/>
          </w:tcPr>
          <w:p w14:paraId="3BF0855C">
            <w:pPr>
              <w:pStyle w:val="5"/>
              <w:bidi w:val="0"/>
              <w:rPr>
                <w:rFonts w:hint="default"/>
                <w:lang w:val="en-US" w:eastAsia="zh-CN"/>
              </w:rPr>
            </w:pPr>
            <w:r>
              <w:rPr>
                <w:rFonts w:hint="default"/>
                <w:lang w:val="en-US" w:eastAsia="zh-CN"/>
              </w:rPr>
              <w:t>张</w:t>
            </w:r>
          </w:p>
        </w:tc>
        <w:tc>
          <w:tcPr>
            <w:tcW w:w="1421" w:type="dxa"/>
            <w:noWrap w:val="0"/>
            <w:vAlign w:val="center"/>
          </w:tcPr>
          <w:p w14:paraId="67EF7CA5">
            <w:pPr>
              <w:pStyle w:val="5"/>
              <w:bidi w:val="0"/>
              <w:rPr>
                <w:rFonts w:hint="default"/>
                <w:lang w:val="en-US" w:eastAsia="zh-CN"/>
              </w:rPr>
            </w:pPr>
            <w:r>
              <w:rPr>
                <w:rFonts w:hint="eastAsia"/>
                <w:lang w:val="en-US" w:eastAsia="zh-CN"/>
              </w:rPr>
              <w:t>0.45</w:t>
            </w:r>
          </w:p>
        </w:tc>
      </w:tr>
      <w:tr w14:paraId="57A99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F537999">
            <w:pPr>
              <w:pStyle w:val="5"/>
              <w:bidi w:val="0"/>
              <w:rPr>
                <w:rFonts w:hint="default"/>
                <w:lang w:val="en-US" w:eastAsia="zh-CN"/>
              </w:rPr>
            </w:pPr>
            <w:r>
              <w:rPr>
                <w:rFonts w:hint="default"/>
                <w:lang w:val="en-US" w:eastAsia="zh-CN"/>
              </w:rPr>
              <w:t>6</w:t>
            </w:r>
          </w:p>
        </w:tc>
        <w:tc>
          <w:tcPr>
            <w:tcW w:w="1522" w:type="dxa"/>
            <w:noWrap w:val="0"/>
            <w:vAlign w:val="center"/>
          </w:tcPr>
          <w:p w14:paraId="43257602">
            <w:pPr>
              <w:pStyle w:val="5"/>
              <w:bidi w:val="0"/>
              <w:rPr>
                <w:rFonts w:hint="default"/>
                <w:lang w:val="en-US" w:eastAsia="zh-CN"/>
              </w:rPr>
            </w:pPr>
            <w:r>
              <w:rPr>
                <w:rFonts w:hint="default"/>
                <w:lang w:val="en-US" w:eastAsia="zh-CN"/>
              </w:rPr>
              <w:t>打印</w:t>
            </w:r>
          </w:p>
        </w:tc>
        <w:tc>
          <w:tcPr>
            <w:tcW w:w="4750" w:type="dxa"/>
            <w:noWrap w:val="0"/>
            <w:vAlign w:val="center"/>
          </w:tcPr>
          <w:p w14:paraId="33CA7B3C">
            <w:pPr>
              <w:pStyle w:val="5"/>
              <w:bidi w:val="0"/>
              <w:rPr>
                <w:rFonts w:hint="default"/>
                <w:lang w:val="en-US" w:eastAsia="zh-CN"/>
              </w:rPr>
            </w:pPr>
            <w:r>
              <w:rPr>
                <w:rFonts w:hint="default"/>
                <w:lang w:val="en-US" w:eastAsia="zh-CN"/>
              </w:rPr>
              <w:t>复印纸70g，A4单面，彩色</w:t>
            </w:r>
          </w:p>
        </w:tc>
        <w:tc>
          <w:tcPr>
            <w:tcW w:w="839" w:type="dxa"/>
            <w:noWrap w:val="0"/>
            <w:vAlign w:val="center"/>
          </w:tcPr>
          <w:p w14:paraId="76694028">
            <w:pPr>
              <w:pStyle w:val="5"/>
              <w:bidi w:val="0"/>
              <w:rPr>
                <w:rFonts w:hint="default"/>
                <w:lang w:val="en-US" w:eastAsia="zh-CN"/>
              </w:rPr>
            </w:pPr>
            <w:r>
              <w:rPr>
                <w:rFonts w:hint="default"/>
                <w:lang w:val="en-US" w:eastAsia="zh-CN"/>
              </w:rPr>
              <w:t>张</w:t>
            </w:r>
          </w:p>
        </w:tc>
        <w:tc>
          <w:tcPr>
            <w:tcW w:w="1421" w:type="dxa"/>
            <w:noWrap w:val="0"/>
            <w:vAlign w:val="center"/>
          </w:tcPr>
          <w:p w14:paraId="6F1AD2F5">
            <w:pPr>
              <w:pStyle w:val="5"/>
              <w:bidi w:val="0"/>
              <w:rPr>
                <w:rFonts w:hint="default"/>
                <w:lang w:val="en-US" w:eastAsia="zh-CN"/>
              </w:rPr>
            </w:pPr>
            <w:r>
              <w:rPr>
                <w:rFonts w:hint="eastAsia"/>
                <w:lang w:val="en-US" w:eastAsia="zh-CN"/>
              </w:rPr>
              <w:t>0.48</w:t>
            </w:r>
          </w:p>
        </w:tc>
      </w:tr>
      <w:tr w14:paraId="69258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16D27D9D">
            <w:pPr>
              <w:pStyle w:val="5"/>
              <w:bidi w:val="0"/>
              <w:rPr>
                <w:rFonts w:hint="default"/>
                <w:lang w:val="en-US" w:eastAsia="zh-CN"/>
              </w:rPr>
            </w:pPr>
            <w:r>
              <w:rPr>
                <w:rFonts w:hint="default"/>
                <w:lang w:val="en-US" w:eastAsia="zh-CN"/>
              </w:rPr>
              <w:t>7</w:t>
            </w:r>
          </w:p>
        </w:tc>
        <w:tc>
          <w:tcPr>
            <w:tcW w:w="1522" w:type="dxa"/>
            <w:noWrap w:val="0"/>
            <w:vAlign w:val="center"/>
          </w:tcPr>
          <w:p w14:paraId="15F8940F">
            <w:pPr>
              <w:pStyle w:val="5"/>
              <w:bidi w:val="0"/>
              <w:rPr>
                <w:rFonts w:hint="default"/>
                <w:lang w:val="en-US" w:eastAsia="zh-CN"/>
              </w:rPr>
            </w:pPr>
            <w:r>
              <w:rPr>
                <w:rFonts w:hint="default"/>
                <w:lang w:val="en-US" w:eastAsia="zh-CN"/>
              </w:rPr>
              <w:t>打印</w:t>
            </w:r>
          </w:p>
        </w:tc>
        <w:tc>
          <w:tcPr>
            <w:tcW w:w="4750" w:type="dxa"/>
            <w:noWrap w:val="0"/>
            <w:vAlign w:val="center"/>
          </w:tcPr>
          <w:p w14:paraId="7A2141D9">
            <w:pPr>
              <w:pStyle w:val="5"/>
              <w:bidi w:val="0"/>
              <w:rPr>
                <w:rFonts w:hint="default"/>
                <w:lang w:val="en-US" w:eastAsia="zh-CN"/>
              </w:rPr>
            </w:pPr>
            <w:r>
              <w:rPr>
                <w:rFonts w:hint="default"/>
                <w:lang w:val="en-US" w:eastAsia="zh-CN"/>
              </w:rPr>
              <w:t>复印纸70g，A4单面，黑白</w:t>
            </w:r>
          </w:p>
        </w:tc>
        <w:tc>
          <w:tcPr>
            <w:tcW w:w="839" w:type="dxa"/>
            <w:noWrap w:val="0"/>
            <w:vAlign w:val="center"/>
          </w:tcPr>
          <w:p w14:paraId="6600301C">
            <w:pPr>
              <w:pStyle w:val="5"/>
              <w:bidi w:val="0"/>
              <w:rPr>
                <w:rFonts w:hint="default"/>
                <w:lang w:val="en-US" w:eastAsia="zh-CN"/>
              </w:rPr>
            </w:pPr>
            <w:r>
              <w:rPr>
                <w:rFonts w:hint="default"/>
                <w:lang w:val="en-US" w:eastAsia="zh-CN"/>
              </w:rPr>
              <w:t>张</w:t>
            </w:r>
          </w:p>
        </w:tc>
        <w:tc>
          <w:tcPr>
            <w:tcW w:w="1421" w:type="dxa"/>
            <w:noWrap w:val="0"/>
            <w:vAlign w:val="center"/>
          </w:tcPr>
          <w:p w14:paraId="10429EA2">
            <w:pPr>
              <w:pStyle w:val="5"/>
              <w:bidi w:val="0"/>
              <w:rPr>
                <w:rFonts w:hint="default"/>
                <w:lang w:val="en-US" w:eastAsia="zh-CN"/>
              </w:rPr>
            </w:pPr>
            <w:r>
              <w:rPr>
                <w:rFonts w:hint="eastAsia"/>
                <w:lang w:val="en-US" w:eastAsia="zh-CN"/>
              </w:rPr>
              <w:t>0.19</w:t>
            </w:r>
          </w:p>
        </w:tc>
      </w:tr>
      <w:tr w14:paraId="45088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744C79E5">
            <w:pPr>
              <w:pStyle w:val="5"/>
              <w:bidi w:val="0"/>
              <w:rPr>
                <w:rFonts w:hint="default"/>
                <w:lang w:val="en-US" w:eastAsia="zh-CN"/>
              </w:rPr>
            </w:pPr>
            <w:r>
              <w:rPr>
                <w:rFonts w:hint="default"/>
                <w:lang w:val="en-US" w:eastAsia="zh-CN"/>
              </w:rPr>
              <w:t>8</w:t>
            </w:r>
          </w:p>
        </w:tc>
        <w:tc>
          <w:tcPr>
            <w:tcW w:w="1522" w:type="dxa"/>
            <w:noWrap w:val="0"/>
            <w:vAlign w:val="center"/>
          </w:tcPr>
          <w:p w14:paraId="158D0C41">
            <w:pPr>
              <w:pStyle w:val="5"/>
              <w:bidi w:val="0"/>
              <w:rPr>
                <w:rFonts w:hint="default"/>
                <w:lang w:val="en-US" w:eastAsia="zh-CN"/>
              </w:rPr>
            </w:pPr>
            <w:r>
              <w:rPr>
                <w:rFonts w:hint="default"/>
                <w:lang w:val="en-US" w:eastAsia="zh-CN"/>
              </w:rPr>
              <w:t>封面</w:t>
            </w:r>
          </w:p>
        </w:tc>
        <w:tc>
          <w:tcPr>
            <w:tcW w:w="4750" w:type="dxa"/>
            <w:noWrap w:val="0"/>
            <w:vAlign w:val="center"/>
          </w:tcPr>
          <w:p w14:paraId="3436C273">
            <w:pPr>
              <w:pStyle w:val="5"/>
              <w:bidi w:val="0"/>
              <w:rPr>
                <w:rFonts w:hint="default"/>
                <w:lang w:val="en-US" w:eastAsia="zh-CN"/>
              </w:rPr>
            </w:pPr>
            <w:r>
              <w:rPr>
                <w:rFonts w:hint="default"/>
                <w:lang w:val="en-US" w:eastAsia="zh-CN"/>
              </w:rPr>
              <w:t>凤尾，A4单面</w:t>
            </w:r>
          </w:p>
        </w:tc>
        <w:tc>
          <w:tcPr>
            <w:tcW w:w="839" w:type="dxa"/>
            <w:noWrap w:val="0"/>
            <w:vAlign w:val="center"/>
          </w:tcPr>
          <w:p w14:paraId="16607F16">
            <w:pPr>
              <w:pStyle w:val="5"/>
              <w:bidi w:val="0"/>
              <w:rPr>
                <w:rFonts w:hint="default"/>
                <w:lang w:val="en-US" w:eastAsia="zh-CN"/>
              </w:rPr>
            </w:pPr>
            <w:r>
              <w:rPr>
                <w:rFonts w:hint="default"/>
                <w:lang w:val="en-US" w:eastAsia="zh-CN"/>
              </w:rPr>
              <w:t>张</w:t>
            </w:r>
          </w:p>
        </w:tc>
        <w:tc>
          <w:tcPr>
            <w:tcW w:w="1421" w:type="dxa"/>
            <w:noWrap w:val="0"/>
            <w:vAlign w:val="center"/>
          </w:tcPr>
          <w:p w14:paraId="3A958128">
            <w:pPr>
              <w:pStyle w:val="5"/>
              <w:bidi w:val="0"/>
              <w:rPr>
                <w:rFonts w:hint="default"/>
                <w:lang w:val="en-US" w:eastAsia="zh-CN"/>
              </w:rPr>
            </w:pPr>
            <w:r>
              <w:rPr>
                <w:rFonts w:hint="eastAsia"/>
                <w:lang w:val="en-US" w:eastAsia="zh-CN"/>
              </w:rPr>
              <w:t>1.8</w:t>
            </w:r>
          </w:p>
        </w:tc>
      </w:tr>
      <w:tr w14:paraId="19D4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6F7D43CA">
            <w:pPr>
              <w:pStyle w:val="5"/>
              <w:bidi w:val="0"/>
              <w:rPr>
                <w:rFonts w:hint="default"/>
                <w:lang w:val="en-US" w:eastAsia="zh-CN"/>
              </w:rPr>
            </w:pPr>
            <w:r>
              <w:rPr>
                <w:rFonts w:hint="default"/>
                <w:lang w:val="en-US" w:eastAsia="zh-CN"/>
              </w:rPr>
              <w:t>9</w:t>
            </w:r>
          </w:p>
        </w:tc>
        <w:tc>
          <w:tcPr>
            <w:tcW w:w="1522" w:type="dxa"/>
            <w:noWrap w:val="0"/>
            <w:vAlign w:val="center"/>
          </w:tcPr>
          <w:p w14:paraId="7443AA78">
            <w:pPr>
              <w:pStyle w:val="5"/>
              <w:bidi w:val="0"/>
              <w:rPr>
                <w:rFonts w:hint="default"/>
                <w:lang w:val="en-US" w:eastAsia="zh-CN"/>
              </w:rPr>
            </w:pPr>
            <w:r>
              <w:rPr>
                <w:rFonts w:hint="default"/>
                <w:lang w:val="en-US" w:eastAsia="zh-CN"/>
              </w:rPr>
              <w:t>封面</w:t>
            </w:r>
          </w:p>
        </w:tc>
        <w:tc>
          <w:tcPr>
            <w:tcW w:w="4750" w:type="dxa"/>
            <w:noWrap w:val="0"/>
            <w:vAlign w:val="center"/>
          </w:tcPr>
          <w:p w14:paraId="4FEE4964">
            <w:pPr>
              <w:pStyle w:val="5"/>
              <w:bidi w:val="0"/>
              <w:rPr>
                <w:rFonts w:hint="default"/>
                <w:lang w:val="en-US" w:eastAsia="zh-CN"/>
              </w:rPr>
            </w:pPr>
            <w:r>
              <w:rPr>
                <w:rFonts w:hint="default"/>
                <w:lang w:val="en-US" w:eastAsia="zh-CN"/>
              </w:rPr>
              <w:t>皮纹，A4单面</w:t>
            </w:r>
          </w:p>
        </w:tc>
        <w:tc>
          <w:tcPr>
            <w:tcW w:w="839" w:type="dxa"/>
            <w:noWrap w:val="0"/>
            <w:vAlign w:val="center"/>
          </w:tcPr>
          <w:p w14:paraId="2E12A7E3">
            <w:pPr>
              <w:pStyle w:val="5"/>
              <w:bidi w:val="0"/>
              <w:rPr>
                <w:rFonts w:hint="default"/>
                <w:lang w:val="en-US" w:eastAsia="zh-CN"/>
              </w:rPr>
            </w:pPr>
            <w:r>
              <w:rPr>
                <w:rFonts w:hint="default"/>
                <w:lang w:val="en-US" w:eastAsia="zh-CN"/>
              </w:rPr>
              <w:t>张</w:t>
            </w:r>
          </w:p>
        </w:tc>
        <w:tc>
          <w:tcPr>
            <w:tcW w:w="1421" w:type="dxa"/>
            <w:noWrap w:val="0"/>
            <w:vAlign w:val="center"/>
          </w:tcPr>
          <w:p w14:paraId="502F48EE">
            <w:pPr>
              <w:pStyle w:val="5"/>
              <w:bidi w:val="0"/>
              <w:rPr>
                <w:rFonts w:hint="default"/>
                <w:lang w:val="en-US" w:eastAsia="zh-CN"/>
              </w:rPr>
            </w:pPr>
            <w:r>
              <w:rPr>
                <w:rFonts w:hint="eastAsia"/>
                <w:lang w:val="en-US" w:eastAsia="zh-CN"/>
              </w:rPr>
              <w:t>1.45</w:t>
            </w:r>
          </w:p>
        </w:tc>
      </w:tr>
      <w:tr w14:paraId="6944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83E6180">
            <w:pPr>
              <w:pStyle w:val="5"/>
              <w:bidi w:val="0"/>
              <w:rPr>
                <w:rFonts w:hint="default"/>
                <w:lang w:val="en-US" w:eastAsia="zh-CN"/>
              </w:rPr>
            </w:pPr>
            <w:r>
              <w:rPr>
                <w:rFonts w:hint="default"/>
                <w:lang w:val="en-US" w:eastAsia="zh-CN"/>
              </w:rPr>
              <w:t>10</w:t>
            </w:r>
          </w:p>
        </w:tc>
        <w:tc>
          <w:tcPr>
            <w:tcW w:w="1522" w:type="dxa"/>
            <w:noWrap w:val="0"/>
            <w:vAlign w:val="center"/>
          </w:tcPr>
          <w:p w14:paraId="04588DEE">
            <w:pPr>
              <w:pStyle w:val="5"/>
              <w:bidi w:val="0"/>
              <w:rPr>
                <w:rFonts w:hint="default"/>
                <w:lang w:val="en-US" w:eastAsia="zh-CN"/>
              </w:rPr>
            </w:pPr>
            <w:r>
              <w:rPr>
                <w:rFonts w:hint="default"/>
                <w:lang w:val="en-US" w:eastAsia="zh-CN"/>
              </w:rPr>
              <w:t>封面</w:t>
            </w:r>
          </w:p>
        </w:tc>
        <w:tc>
          <w:tcPr>
            <w:tcW w:w="4750" w:type="dxa"/>
            <w:noWrap w:val="0"/>
            <w:vAlign w:val="center"/>
          </w:tcPr>
          <w:p w14:paraId="1FBCBD46">
            <w:pPr>
              <w:pStyle w:val="5"/>
              <w:bidi w:val="0"/>
              <w:rPr>
                <w:rFonts w:hint="default"/>
                <w:lang w:val="en-US" w:eastAsia="zh-CN"/>
              </w:rPr>
            </w:pPr>
            <w:r>
              <w:rPr>
                <w:rFonts w:hint="default"/>
                <w:lang w:val="en-US" w:eastAsia="zh-CN"/>
              </w:rPr>
              <w:t>纯色，A4单面</w:t>
            </w:r>
          </w:p>
        </w:tc>
        <w:tc>
          <w:tcPr>
            <w:tcW w:w="839" w:type="dxa"/>
            <w:noWrap w:val="0"/>
            <w:vAlign w:val="center"/>
          </w:tcPr>
          <w:p w14:paraId="4207A79B">
            <w:pPr>
              <w:pStyle w:val="5"/>
              <w:bidi w:val="0"/>
              <w:rPr>
                <w:rFonts w:hint="default"/>
                <w:lang w:val="en-US" w:eastAsia="zh-CN"/>
              </w:rPr>
            </w:pPr>
            <w:r>
              <w:rPr>
                <w:rFonts w:hint="default"/>
                <w:lang w:val="en-US" w:eastAsia="zh-CN"/>
              </w:rPr>
              <w:t>张</w:t>
            </w:r>
          </w:p>
        </w:tc>
        <w:tc>
          <w:tcPr>
            <w:tcW w:w="1421" w:type="dxa"/>
            <w:noWrap w:val="0"/>
            <w:vAlign w:val="center"/>
          </w:tcPr>
          <w:p w14:paraId="041CD923">
            <w:pPr>
              <w:pStyle w:val="5"/>
              <w:bidi w:val="0"/>
              <w:rPr>
                <w:rFonts w:hint="default"/>
                <w:lang w:val="en-US" w:eastAsia="zh-CN"/>
              </w:rPr>
            </w:pPr>
            <w:r>
              <w:rPr>
                <w:rFonts w:hint="eastAsia"/>
                <w:lang w:val="en-US" w:eastAsia="zh-CN"/>
              </w:rPr>
              <w:t>1.7</w:t>
            </w:r>
          </w:p>
        </w:tc>
      </w:tr>
      <w:tr w14:paraId="5AFE0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0D5010D2">
            <w:pPr>
              <w:pStyle w:val="5"/>
              <w:bidi w:val="0"/>
              <w:rPr>
                <w:rFonts w:hint="default"/>
                <w:lang w:val="en-US" w:eastAsia="zh-CN"/>
              </w:rPr>
            </w:pPr>
            <w:r>
              <w:rPr>
                <w:rFonts w:hint="default"/>
                <w:lang w:val="en-US" w:eastAsia="zh-CN"/>
              </w:rPr>
              <w:t>11</w:t>
            </w:r>
          </w:p>
        </w:tc>
        <w:tc>
          <w:tcPr>
            <w:tcW w:w="1522" w:type="dxa"/>
            <w:noWrap w:val="0"/>
            <w:vAlign w:val="center"/>
          </w:tcPr>
          <w:p w14:paraId="576820FE">
            <w:pPr>
              <w:pStyle w:val="5"/>
              <w:bidi w:val="0"/>
              <w:rPr>
                <w:rFonts w:hint="default"/>
                <w:lang w:val="en-US" w:eastAsia="zh-CN"/>
              </w:rPr>
            </w:pPr>
            <w:r>
              <w:rPr>
                <w:rFonts w:hint="default"/>
                <w:lang w:val="en-US" w:eastAsia="zh-CN"/>
              </w:rPr>
              <w:t>封面</w:t>
            </w:r>
          </w:p>
        </w:tc>
        <w:tc>
          <w:tcPr>
            <w:tcW w:w="4750" w:type="dxa"/>
            <w:noWrap w:val="0"/>
            <w:vAlign w:val="center"/>
          </w:tcPr>
          <w:p w14:paraId="30E72058">
            <w:pPr>
              <w:pStyle w:val="5"/>
              <w:bidi w:val="0"/>
              <w:rPr>
                <w:rFonts w:hint="default"/>
                <w:lang w:val="en-US" w:eastAsia="zh-CN"/>
              </w:rPr>
            </w:pPr>
            <w:r>
              <w:rPr>
                <w:rFonts w:hint="default"/>
                <w:lang w:val="en-US" w:eastAsia="zh-CN"/>
              </w:rPr>
              <w:t>铜版纸200g以上，A3单面</w:t>
            </w:r>
          </w:p>
        </w:tc>
        <w:tc>
          <w:tcPr>
            <w:tcW w:w="839" w:type="dxa"/>
            <w:noWrap w:val="0"/>
            <w:vAlign w:val="center"/>
          </w:tcPr>
          <w:p w14:paraId="26557DAA">
            <w:pPr>
              <w:pStyle w:val="5"/>
              <w:bidi w:val="0"/>
              <w:rPr>
                <w:rFonts w:hint="default"/>
                <w:lang w:val="en-US" w:eastAsia="zh-CN"/>
              </w:rPr>
            </w:pPr>
            <w:r>
              <w:rPr>
                <w:rFonts w:hint="default"/>
                <w:lang w:val="en-US" w:eastAsia="zh-CN"/>
              </w:rPr>
              <w:t>张</w:t>
            </w:r>
          </w:p>
        </w:tc>
        <w:tc>
          <w:tcPr>
            <w:tcW w:w="1421" w:type="dxa"/>
            <w:noWrap w:val="0"/>
            <w:vAlign w:val="center"/>
          </w:tcPr>
          <w:p w14:paraId="26D0C9D2">
            <w:pPr>
              <w:pStyle w:val="5"/>
              <w:bidi w:val="0"/>
              <w:rPr>
                <w:rFonts w:hint="default"/>
                <w:lang w:val="en-US" w:eastAsia="zh-CN"/>
              </w:rPr>
            </w:pPr>
            <w:r>
              <w:rPr>
                <w:rFonts w:hint="eastAsia"/>
                <w:lang w:val="en-US" w:eastAsia="zh-CN"/>
              </w:rPr>
              <w:t>2.95</w:t>
            </w:r>
          </w:p>
        </w:tc>
      </w:tr>
      <w:tr w14:paraId="0625F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3D68E2F0">
            <w:pPr>
              <w:pStyle w:val="5"/>
              <w:bidi w:val="0"/>
              <w:rPr>
                <w:rFonts w:hint="default"/>
                <w:lang w:val="en-US" w:eastAsia="zh-CN"/>
              </w:rPr>
            </w:pPr>
            <w:r>
              <w:rPr>
                <w:rFonts w:hint="default"/>
                <w:lang w:val="en-US" w:eastAsia="zh-CN"/>
              </w:rPr>
              <w:t>12</w:t>
            </w:r>
          </w:p>
        </w:tc>
        <w:tc>
          <w:tcPr>
            <w:tcW w:w="1522" w:type="dxa"/>
            <w:noWrap w:val="0"/>
            <w:vAlign w:val="center"/>
          </w:tcPr>
          <w:p w14:paraId="22120E51">
            <w:pPr>
              <w:pStyle w:val="5"/>
              <w:bidi w:val="0"/>
              <w:rPr>
                <w:rFonts w:hint="default"/>
                <w:lang w:val="en-US" w:eastAsia="zh-CN"/>
              </w:rPr>
            </w:pPr>
            <w:r>
              <w:rPr>
                <w:rFonts w:hint="default"/>
                <w:lang w:val="en-US" w:eastAsia="zh-CN"/>
              </w:rPr>
              <w:t>封面</w:t>
            </w:r>
          </w:p>
        </w:tc>
        <w:tc>
          <w:tcPr>
            <w:tcW w:w="4750" w:type="dxa"/>
            <w:noWrap w:val="0"/>
            <w:vAlign w:val="center"/>
          </w:tcPr>
          <w:p w14:paraId="1E4A5DE1">
            <w:pPr>
              <w:pStyle w:val="5"/>
              <w:bidi w:val="0"/>
              <w:rPr>
                <w:rFonts w:hint="default"/>
                <w:lang w:val="en-US" w:eastAsia="zh-CN"/>
              </w:rPr>
            </w:pPr>
            <w:r>
              <w:rPr>
                <w:rFonts w:hint="default"/>
                <w:lang w:val="en-US" w:eastAsia="zh-CN"/>
              </w:rPr>
              <w:t>铜版纸200g以上，A4单面</w:t>
            </w:r>
          </w:p>
        </w:tc>
        <w:tc>
          <w:tcPr>
            <w:tcW w:w="839" w:type="dxa"/>
            <w:noWrap w:val="0"/>
            <w:vAlign w:val="center"/>
          </w:tcPr>
          <w:p w14:paraId="5EBCE0CB">
            <w:pPr>
              <w:pStyle w:val="5"/>
              <w:bidi w:val="0"/>
              <w:rPr>
                <w:rFonts w:hint="default"/>
                <w:lang w:val="en-US" w:eastAsia="zh-CN"/>
              </w:rPr>
            </w:pPr>
            <w:r>
              <w:rPr>
                <w:rFonts w:hint="default"/>
                <w:lang w:val="en-US" w:eastAsia="zh-CN"/>
              </w:rPr>
              <w:t>张</w:t>
            </w:r>
          </w:p>
        </w:tc>
        <w:tc>
          <w:tcPr>
            <w:tcW w:w="1421" w:type="dxa"/>
            <w:noWrap w:val="0"/>
            <w:vAlign w:val="center"/>
          </w:tcPr>
          <w:p w14:paraId="7CB9885F">
            <w:pPr>
              <w:pStyle w:val="5"/>
              <w:bidi w:val="0"/>
              <w:rPr>
                <w:rFonts w:hint="default"/>
                <w:lang w:val="en-US" w:eastAsia="zh-CN"/>
              </w:rPr>
            </w:pPr>
            <w:r>
              <w:rPr>
                <w:rFonts w:hint="eastAsia"/>
                <w:lang w:val="en-US" w:eastAsia="zh-CN"/>
              </w:rPr>
              <w:t>1.73</w:t>
            </w:r>
          </w:p>
        </w:tc>
      </w:tr>
      <w:tr w14:paraId="0997F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328C5939">
            <w:pPr>
              <w:pStyle w:val="5"/>
              <w:bidi w:val="0"/>
              <w:rPr>
                <w:rFonts w:hint="default"/>
                <w:lang w:val="en-US" w:eastAsia="zh-CN"/>
              </w:rPr>
            </w:pPr>
            <w:r>
              <w:rPr>
                <w:rFonts w:hint="default"/>
                <w:lang w:val="en-US" w:eastAsia="zh-CN"/>
              </w:rPr>
              <w:t>13</w:t>
            </w:r>
          </w:p>
        </w:tc>
        <w:tc>
          <w:tcPr>
            <w:tcW w:w="1522" w:type="dxa"/>
            <w:noWrap w:val="0"/>
            <w:vAlign w:val="center"/>
          </w:tcPr>
          <w:p w14:paraId="295520F4">
            <w:pPr>
              <w:pStyle w:val="5"/>
              <w:bidi w:val="0"/>
              <w:rPr>
                <w:rFonts w:hint="default"/>
                <w:lang w:val="en-US" w:eastAsia="zh-CN"/>
              </w:rPr>
            </w:pPr>
            <w:r>
              <w:rPr>
                <w:rFonts w:hint="default"/>
                <w:lang w:val="en-US" w:eastAsia="zh-CN"/>
              </w:rPr>
              <w:t>装订</w:t>
            </w:r>
          </w:p>
        </w:tc>
        <w:tc>
          <w:tcPr>
            <w:tcW w:w="4750" w:type="dxa"/>
            <w:noWrap w:val="0"/>
            <w:vAlign w:val="center"/>
          </w:tcPr>
          <w:p w14:paraId="78B2A53F">
            <w:pPr>
              <w:pStyle w:val="5"/>
              <w:bidi w:val="0"/>
              <w:rPr>
                <w:rFonts w:hint="default"/>
                <w:lang w:val="en-US" w:eastAsia="zh-CN"/>
              </w:rPr>
            </w:pPr>
            <w:r>
              <w:rPr>
                <w:rFonts w:hint="default"/>
                <w:lang w:val="en-US" w:eastAsia="zh-CN"/>
              </w:rPr>
              <w:t>A4本册，胶装薄，50张以下，781本</w:t>
            </w:r>
          </w:p>
        </w:tc>
        <w:tc>
          <w:tcPr>
            <w:tcW w:w="839" w:type="dxa"/>
            <w:noWrap w:val="0"/>
            <w:vAlign w:val="center"/>
          </w:tcPr>
          <w:p w14:paraId="627405A5">
            <w:pPr>
              <w:pStyle w:val="5"/>
              <w:bidi w:val="0"/>
              <w:rPr>
                <w:rFonts w:hint="default"/>
                <w:lang w:val="en-US" w:eastAsia="zh-CN"/>
              </w:rPr>
            </w:pPr>
            <w:r>
              <w:rPr>
                <w:rFonts w:hint="default"/>
                <w:lang w:val="en-US" w:eastAsia="zh-CN"/>
              </w:rPr>
              <w:t>本</w:t>
            </w:r>
          </w:p>
        </w:tc>
        <w:tc>
          <w:tcPr>
            <w:tcW w:w="1421" w:type="dxa"/>
            <w:noWrap w:val="0"/>
            <w:vAlign w:val="center"/>
          </w:tcPr>
          <w:p w14:paraId="14452C88">
            <w:pPr>
              <w:pStyle w:val="5"/>
              <w:bidi w:val="0"/>
              <w:rPr>
                <w:rFonts w:hint="default"/>
                <w:lang w:val="en-US" w:eastAsia="zh-CN"/>
              </w:rPr>
            </w:pPr>
            <w:r>
              <w:rPr>
                <w:rFonts w:hint="eastAsia"/>
                <w:lang w:val="en-US" w:eastAsia="zh-CN"/>
              </w:rPr>
              <w:t>7</w:t>
            </w:r>
          </w:p>
        </w:tc>
      </w:tr>
      <w:tr w14:paraId="3570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6234327">
            <w:pPr>
              <w:pStyle w:val="5"/>
              <w:bidi w:val="0"/>
              <w:rPr>
                <w:rFonts w:hint="default"/>
                <w:lang w:val="en-US" w:eastAsia="zh-CN"/>
              </w:rPr>
            </w:pPr>
            <w:r>
              <w:rPr>
                <w:rFonts w:hint="default"/>
                <w:lang w:val="en-US" w:eastAsia="zh-CN"/>
              </w:rPr>
              <w:t>14</w:t>
            </w:r>
          </w:p>
        </w:tc>
        <w:tc>
          <w:tcPr>
            <w:tcW w:w="1522" w:type="dxa"/>
            <w:noWrap w:val="0"/>
            <w:vAlign w:val="center"/>
          </w:tcPr>
          <w:p w14:paraId="19D70486">
            <w:pPr>
              <w:pStyle w:val="5"/>
              <w:bidi w:val="0"/>
              <w:rPr>
                <w:rFonts w:hint="default"/>
                <w:lang w:val="en-US" w:eastAsia="zh-CN"/>
              </w:rPr>
            </w:pPr>
            <w:r>
              <w:rPr>
                <w:rFonts w:hint="default"/>
                <w:lang w:val="en-US" w:eastAsia="zh-CN"/>
              </w:rPr>
              <w:t>装订</w:t>
            </w:r>
          </w:p>
        </w:tc>
        <w:tc>
          <w:tcPr>
            <w:tcW w:w="4750" w:type="dxa"/>
            <w:noWrap w:val="0"/>
            <w:vAlign w:val="center"/>
          </w:tcPr>
          <w:p w14:paraId="6AC8247D">
            <w:pPr>
              <w:pStyle w:val="5"/>
              <w:bidi w:val="0"/>
              <w:rPr>
                <w:rFonts w:hint="default"/>
                <w:lang w:val="en-US" w:eastAsia="zh-CN"/>
              </w:rPr>
            </w:pPr>
            <w:r>
              <w:rPr>
                <w:rFonts w:hint="default"/>
                <w:lang w:val="en-US" w:eastAsia="zh-CN"/>
              </w:rPr>
              <w:t>A4本册，胶装薄，50张</w:t>
            </w:r>
          </w:p>
        </w:tc>
        <w:tc>
          <w:tcPr>
            <w:tcW w:w="839" w:type="dxa"/>
            <w:noWrap w:val="0"/>
            <w:vAlign w:val="center"/>
          </w:tcPr>
          <w:p w14:paraId="238BFA86">
            <w:pPr>
              <w:pStyle w:val="5"/>
              <w:bidi w:val="0"/>
              <w:rPr>
                <w:rFonts w:hint="default"/>
                <w:lang w:val="en-US" w:eastAsia="zh-CN"/>
              </w:rPr>
            </w:pPr>
            <w:r>
              <w:rPr>
                <w:rFonts w:hint="default"/>
                <w:lang w:val="en-US" w:eastAsia="zh-CN"/>
              </w:rPr>
              <w:t>本</w:t>
            </w:r>
          </w:p>
        </w:tc>
        <w:tc>
          <w:tcPr>
            <w:tcW w:w="1421" w:type="dxa"/>
            <w:noWrap w:val="0"/>
            <w:vAlign w:val="center"/>
          </w:tcPr>
          <w:p w14:paraId="0A19E543">
            <w:pPr>
              <w:pStyle w:val="5"/>
              <w:bidi w:val="0"/>
              <w:rPr>
                <w:rFonts w:hint="default"/>
                <w:lang w:val="en-US" w:eastAsia="zh-CN"/>
              </w:rPr>
            </w:pPr>
            <w:r>
              <w:rPr>
                <w:rFonts w:hint="eastAsia"/>
                <w:lang w:val="en-US" w:eastAsia="zh-CN"/>
              </w:rPr>
              <w:t>7</w:t>
            </w:r>
          </w:p>
        </w:tc>
      </w:tr>
      <w:tr w14:paraId="51C15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027B522D">
            <w:pPr>
              <w:pStyle w:val="5"/>
              <w:bidi w:val="0"/>
              <w:rPr>
                <w:rFonts w:hint="default"/>
                <w:lang w:val="en-US" w:eastAsia="zh-CN"/>
              </w:rPr>
            </w:pPr>
            <w:r>
              <w:rPr>
                <w:rFonts w:hint="default"/>
                <w:lang w:val="en-US" w:eastAsia="zh-CN"/>
              </w:rPr>
              <w:t>15</w:t>
            </w:r>
          </w:p>
        </w:tc>
        <w:tc>
          <w:tcPr>
            <w:tcW w:w="1522" w:type="dxa"/>
            <w:noWrap w:val="0"/>
            <w:vAlign w:val="center"/>
          </w:tcPr>
          <w:p w14:paraId="6C3824B5">
            <w:pPr>
              <w:pStyle w:val="5"/>
              <w:bidi w:val="0"/>
              <w:rPr>
                <w:rFonts w:hint="default"/>
                <w:lang w:val="en-US" w:eastAsia="zh-CN"/>
              </w:rPr>
            </w:pPr>
            <w:r>
              <w:rPr>
                <w:rFonts w:hint="default"/>
                <w:lang w:val="en-US" w:eastAsia="zh-CN"/>
              </w:rPr>
              <w:t>装订</w:t>
            </w:r>
          </w:p>
        </w:tc>
        <w:tc>
          <w:tcPr>
            <w:tcW w:w="4750" w:type="dxa"/>
            <w:noWrap w:val="0"/>
            <w:vAlign w:val="center"/>
          </w:tcPr>
          <w:p w14:paraId="7E06208E">
            <w:pPr>
              <w:pStyle w:val="5"/>
              <w:bidi w:val="0"/>
              <w:rPr>
                <w:rFonts w:hint="default"/>
                <w:lang w:val="en-US" w:eastAsia="zh-CN"/>
              </w:rPr>
            </w:pPr>
            <w:r>
              <w:rPr>
                <w:rFonts w:hint="default"/>
                <w:lang w:val="en-US" w:eastAsia="zh-CN"/>
              </w:rPr>
              <w:t>A4本册，胶装厚，50张以上，546本</w:t>
            </w:r>
          </w:p>
        </w:tc>
        <w:tc>
          <w:tcPr>
            <w:tcW w:w="839" w:type="dxa"/>
            <w:noWrap w:val="0"/>
            <w:vAlign w:val="center"/>
          </w:tcPr>
          <w:p w14:paraId="3E57F15A">
            <w:pPr>
              <w:pStyle w:val="5"/>
              <w:bidi w:val="0"/>
              <w:rPr>
                <w:rFonts w:hint="default"/>
                <w:lang w:val="en-US" w:eastAsia="zh-CN"/>
              </w:rPr>
            </w:pPr>
            <w:r>
              <w:rPr>
                <w:rFonts w:hint="default"/>
                <w:lang w:val="en-US" w:eastAsia="zh-CN"/>
              </w:rPr>
              <w:t>本</w:t>
            </w:r>
          </w:p>
        </w:tc>
        <w:tc>
          <w:tcPr>
            <w:tcW w:w="1421" w:type="dxa"/>
            <w:noWrap w:val="0"/>
            <w:vAlign w:val="center"/>
          </w:tcPr>
          <w:p w14:paraId="16DCFFB2">
            <w:pPr>
              <w:pStyle w:val="5"/>
              <w:bidi w:val="0"/>
              <w:rPr>
                <w:rFonts w:hint="default"/>
                <w:lang w:val="en-US" w:eastAsia="zh-CN"/>
              </w:rPr>
            </w:pPr>
            <w:r>
              <w:rPr>
                <w:rFonts w:hint="eastAsia"/>
                <w:lang w:val="en-US" w:eastAsia="zh-CN"/>
              </w:rPr>
              <w:t>8.8</w:t>
            </w:r>
          </w:p>
        </w:tc>
      </w:tr>
      <w:tr w14:paraId="2D9F0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3EEA4D43">
            <w:pPr>
              <w:pStyle w:val="5"/>
              <w:bidi w:val="0"/>
              <w:rPr>
                <w:rFonts w:hint="default"/>
                <w:lang w:val="en-US" w:eastAsia="zh-CN"/>
              </w:rPr>
            </w:pPr>
            <w:r>
              <w:rPr>
                <w:rFonts w:hint="default"/>
                <w:lang w:val="en-US" w:eastAsia="zh-CN"/>
              </w:rPr>
              <w:t>16</w:t>
            </w:r>
          </w:p>
        </w:tc>
        <w:tc>
          <w:tcPr>
            <w:tcW w:w="1522" w:type="dxa"/>
            <w:noWrap w:val="0"/>
            <w:vAlign w:val="center"/>
          </w:tcPr>
          <w:p w14:paraId="4F7A043A">
            <w:pPr>
              <w:pStyle w:val="5"/>
              <w:bidi w:val="0"/>
              <w:rPr>
                <w:rFonts w:hint="default"/>
                <w:lang w:val="en-US" w:eastAsia="zh-CN"/>
              </w:rPr>
            </w:pPr>
            <w:r>
              <w:rPr>
                <w:rFonts w:hint="default"/>
                <w:lang w:val="en-US" w:eastAsia="zh-CN"/>
              </w:rPr>
              <w:t>装订</w:t>
            </w:r>
          </w:p>
        </w:tc>
        <w:tc>
          <w:tcPr>
            <w:tcW w:w="4750" w:type="dxa"/>
            <w:noWrap w:val="0"/>
            <w:vAlign w:val="center"/>
          </w:tcPr>
          <w:p w14:paraId="219C1A9F">
            <w:pPr>
              <w:pStyle w:val="5"/>
              <w:bidi w:val="0"/>
              <w:rPr>
                <w:rFonts w:hint="default"/>
                <w:lang w:val="en-US" w:eastAsia="zh-CN"/>
              </w:rPr>
            </w:pPr>
            <w:r>
              <w:rPr>
                <w:rFonts w:hint="default"/>
                <w:lang w:val="en-US" w:eastAsia="zh-CN"/>
              </w:rPr>
              <w:t>A4本册，胶装厚，100张</w:t>
            </w:r>
          </w:p>
        </w:tc>
        <w:tc>
          <w:tcPr>
            <w:tcW w:w="839" w:type="dxa"/>
            <w:noWrap w:val="0"/>
            <w:vAlign w:val="center"/>
          </w:tcPr>
          <w:p w14:paraId="11761FCF">
            <w:pPr>
              <w:pStyle w:val="5"/>
              <w:bidi w:val="0"/>
              <w:rPr>
                <w:rFonts w:hint="default"/>
                <w:lang w:val="en-US" w:eastAsia="zh-CN"/>
              </w:rPr>
            </w:pPr>
            <w:r>
              <w:rPr>
                <w:rFonts w:hint="default"/>
                <w:lang w:val="en-US" w:eastAsia="zh-CN"/>
              </w:rPr>
              <w:t>套</w:t>
            </w:r>
          </w:p>
        </w:tc>
        <w:tc>
          <w:tcPr>
            <w:tcW w:w="1421" w:type="dxa"/>
            <w:noWrap w:val="0"/>
            <w:vAlign w:val="center"/>
          </w:tcPr>
          <w:p w14:paraId="1E2FA40E">
            <w:pPr>
              <w:pStyle w:val="5"/>
              <w:bidi w:val="0"/>
              <w:rPr>
                <w:rFonts w:hint="default"/>
                <w:lang w:val="en-US" w:eastAsia="zh-CN"/>
              </w:rPr>
            </w:pPr>
            <w:r>
              <w:rPr>
                <w:rFonts w:hint="eastAsia"/>
                <w:lang w:val="en-US" w:eastAsia="zh-CN"/>
              </w:rPr>
              <w:t>9.5</w:t>
            </w:r>
          </w:p>
        </w:tc>
      </w:tr>
      <w:tr w14:paraId="61FF1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755BBE9D">
            <w:pPr>
              <w:pStyle w:val="5"/>
              <w:bidi w:val="0"/>
              <w:rPr>
                <w:rFonts w:hint="default"/>
                <w:lang w:val="en-US" w:eastAsia="zh-CN"/>
              </w:rPr>
            </w:pPr>
            <w:r>
              <w:rPr>
                <w:rFonts w:hint="default"/>
                <w:lang w:val="en-US" w:eastAsia="zh-CN"/>
              </w:rPr>
              <w:t>17</w:t>
            </w:r>
          </w:p>
        </w:tc>
        <w:tc>
          <w:tcPr>
            <w:tcW w:w="1522" w:type="dxa"/>
            <w:noWrap w:val="0"/>
            <w:vAlign w:val="center"/>
          </w:tcPr>
          <w:p w14:paraId="102E9CD8">
            <w:pPr>
              <w:pStyle w:val="5"/>
              <w:bidi w:val="0"/>
              <w:rPr>
                <w:rFonts w:hint="default"/>
                <w:lang w:val="en-US" w:eastAsia="zh-CN"/>
              </w:rPr>
            </w:pPr>
            <w:r>
              <w:rPr>
                <w:rFonts w:hint="default"/>
                <w:lang w:val="en-US" w:eastAsia="zh-CN"/>
              </w:rPr>
              <w:t>装订</w:t>
            </w:r>
          </w:p>
        </w:tc>
        <w:tc>
          <w:tcPr>
            <w:tcW w:w="4750" w:type="dxa"/>
            <w:noWrap w:val="0"/>
            <w:vAlign w:val="center"/>
          </w:tcPr>
          <w:p w14:paraId="004F6E16">
            <w:pPr>
              <w:pStyle w:val="5"/>
              <w:bidi w:val="0"/>
              <w:rPr>
                <w:rFonts w:hint="default"/>
                <w:lang w:val="en-US" w:eastAsia="zh-CN"/>
              </w:rPr>
            </w:pPr>
            <w:r>
              <w:rPr>
                <w:rFonts w:hint="default"/>
                <w:lang w:val="en-US" w:eastAsia="zh-CN"/>
              </w:rPr>
              <w:t>A4本册，胶装厚，200张以上</w:t>
            </w:r>
          </w:p>
        </w:tc>
        <w:tc>
          <w:tcPr>
            <w:tcW w:w="839" w:type="dxa"/>
            <w:noWrap w:val="0"/>
            <w:vAlign w:val="center"/>
          </w:tcPr>
          <w:p w14:paraId="5D454722">
            <w:pPr>
              <w:pStyle w:val="5"/>
              <w:bidi w:val="0"/>
              <w:rPr>
                <w:rFonts w:hint="default"/>
                <w:lang w:val="en-US" w:eastAsia="zh-CN"/>
              </w:rPr>
            </w:pPr>
            <w:r>
              <w:rPr>
                <w:rFonts w:hint="default"/>
                <w:lang w:val="en-US" w:eastAsia="zh-CN"/>
              </w:rPr>
              <w:t>本</w:t>
            </w:r>
          </w:p>
        </w:tc>
        <w:tc>
          <w:tcPr>
            <w:tcW w:w="1421" w:type="dxa"/>
            <w:noWrap w:val="0"/>
            <w:vAlign w:val="center"/>
          </w:tcPr>
          <w:p w14:paraId="3EE0103C">
            <w:pPr>
              <w:pStyle w:val="5"/>
              <w:bidi w:val="0"/>
              <w:rPr>
                <w:rFonts w:hint="default"/>
                <w:lang w:val="en-US" w:eastAsia="zh-CN"/>
              </w:rPr>
            </w:pPr>
            <w:r>
              <w:rPr>
                <w:rFonts w:hint="eastAsia"/>
                <w:lang w:val="en-US" w:eastAsia="zh-CN"/>
              </w:rPr>
              <w:t>15.5</w:t>
            </w:r>
          </w:p>
        </w:tc>
      </w:tr>
      <w:tr w14:paraId="396BC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3945F291">
            <w:pPr>
              <w:pStyle w:val="5"/>
              <w:bidi w:val="0"/>
              <w:rPr>
                <w:rFonts w:hint="default"/>
                <w:lang w:val="en-US" w:eastAsia="zh-CN"/>
              </w:rPr>
            </w:pPr>
            <w:r>
              <w:rPr>
                <w:rFonts w:hint="default"/>
                <w:lang w:val="en-US" w:eastAsia="zh-CN"/>
              </w:rPr>
              <w:t>18</w:t>
            </w:r>
          </w:p>
        </w:tc>
        <w:tc>
          <w:tcPr>
            <w:tcW w:w="1522" w:type="dxa"/>
            <w:noWrap w:val="0"/>
            <w:vAlign w:val="center"/>
          </w:tcPr>
          <w:p w14:paraId="4D13E80E">
            <w:pPr>
              <w:pStyle w:val="5"/>
              <w:bidi w:val="0"/>
              <w:rPr>
                <w:rFonts w:hint="default"/>
                <w:lang w:val="en-US" w:eastAsia="zh-CN"/>
              </w:rPr>
            </w:pPr>
            <w:r>
              <w:rPr>
                <w:rFonts w:hint="default"/>
                <w:lang w:val="en-US" w:eastAsia="zh-CN"/>
              </w:rPr>
              <w:t>装订</w:t>
            </w:r>
          </w:p>
        </w:tc>
        <w:tc>
          <w:tcPr>
            <w:tcW w:w="4750" w:type="dxa"/>
            <w:noWrap w:val="0"/>
            <w:vAlign w:val="center"/>
          </w:tcPr>
          <w:p w14:paraId="7B3974B0">
            <w:pPr>
              <w:pStyle w:val="5"/>
              <w:bidi w:val="0"/>
              <w:rPr>
                <w:rFonts w:hint="default"/>
                <w:lang w:val="en-US" w:eastAsia="zh-CN"/>
              </w:rPr>
            </w:pPr>
            <w:r>
              <w:rPr>
                <w:rFonts w:hint="default"/>
                <w:lang w:val="en-US" w:eastAsia="zh-CN"/>
              </w:rPr>
              <w:t>A3本册，胶装薄，50张</w:t>
            </w:r>
          </w:p>
        </w:tc>
        <w:tc>
          <w:tcPr>
            <w:tcW w:w="839" w:type="dxa"/>
            <w:noWrap w:val="0"/>
            <w:vAlign w:val="center"/>
          </w:tcPr>
          <w:p w14:paraId="18356C5C">
            <w:pPr>
              <w:pStyle w:val="5"/>
              <w:bidi w:val="0"/>
              <w:rPr>
                <w:rFonts w:hint="default"/>
                <w:lang w:val="en-US" w:eastAsia="zh-CN"/>
              </w:rPr>
            </w:pPr>
            <w:r>
              <w:rPr>
                <w:rFonts w:hint="default"/>
                <w:lang w:val="en-US" w:eastAsia="zh-CN"/>
              </w:rPr>
              <w:t>套</w:t>
            </w:r>
          </w:p>
        </w:tc>
        <w:tc>
          <w:tcPr>
            <w:tcW w:w="1421" w:type="dxa"/>
            <w:noWrap w:val="0"/>
            <w:vAlign w:val="center"/>
          </w:tcPr>
          <w:p w14:paraId="2C46ECB9">
            <w:pPr>
              <w:pStyle w:val="5"/>
              <w:bidi w:val="0"/>
              <w:rPr>
                <w:rFonts w:hint="default"/>
                <w:lang w:val="en-US" w:eastAsia="zh-CN"/>
              </w:rPr>
            </w:pPr>
            <w:r>
              <w:rPr>
                <w:rFonts w:hint="eastAsia"/>
                <w:lang w:val="en-US" w:eastAsia="zh-CN"/>
              </w:rPr>
              <w:t>13.75</w:t>
            </w:r>
          </w:p>
        </w:tc>
      </w:tr>
      <w:tr w14:paraId="274F6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C6AC856">
            <w:pPr>
              <w:pStyle w:val="5"/>
              <w:bidi w:val="0"/>
              <w:rPr>
                <w:rFonts w:hint="default"/>
                <w:lang w:val="en-US" w:eastAsia="zh-CN"/>
              </w:rPr>
            </w:pPr>
            <w:r>
              <w:rPr>
                <w:rFonts w:hint="default"/>
                <w:lang w:val="en-US" w:eastAsia="zh-CN"/>
              </w:rPr>
              <w:t>19</w:t>
            </w:r>
          </w:p>
        </w:tc>
        <w:tc>
          <w:tcPr>
            <w:tcW w:w="1522" w:type="dxa"/>
            <w:noWrap w:val="0"/>
            <w:vAlign w:val="center"/>
          </w:tcPr>
          <w:p w14:paraId="23E5842C">
            <w:pPr>
              <w:pStyle w:val="5"/>
              <w:bidi w:val="0"/>
              <w:rPr>
                <w:rFonts w:hint="default"/>
                <w:lang w:val="en-US" w:eastAsia="zh-CN"/>
              </w:rPr>
            </w:pPr>
            <w:r>
              <w:rPr>
                <w:rFonts w:hint="default"/>
                <w:lang w:val="en-US" w:eastAsia="zh-CN"/>
              </w:rPr>
              <w:t>装订</w:t>
            </w:r>
          </w:p>
        </w:tc>
        <w:tc>
          <w:tcPr>
            <w:tcW w:w="4750" w:type="dxa"/>
            <w:noWrap w:val="0"/>
            <w:vAlign w:val="center"/>
          </w:tcPr>
          <w:p w14:paraId="2C5B2AE0">
            <w:pPr>
              <w:pStyle w:val="5"/>
              <w:bidi w:val="0"/>
              <w:rPr>
                <w:rFonts w:hint="default"/>
                <w:lang w:val="en-US" w:eastAsia="zh-CN"/>
              </w:rPr>
            </w:pPr>
            <w:r>
              <w:rPr>
                <w:rFonts w:hint="default"/>
                <w:lang w:val="en-US" w:eastAsia="zh-CN"/>
              </w:rPr>
              <w:t>A3本册，胶装厚，100张</w:t>
            </w:r>
          </w:p>
        </w:tc>
        <w:tc>
          <w:tcPr>
            <w:tcW w:w="839" w:type="dxa"/>
            <w:noWrap w:val="0"/>
            <w:vAlign w:val="center"/>
          </w:tcPr>
          <w:p w14:paraId="126B5B90">
            <w:pPr>
              <w:pStyle w:val="5"/>
              <w:bidi w:val="0"/>
              <w:rPr>
                <w:rFonts w:hint="default"/>
                <w:lang w:val="en-US" w:eastAsia="zh-CN"/>
              </w:rPr>
            </w:pPr>
            <w:r>
              <w:rPr>
                <w:rFonts w:hint="default"/>
                <w:lang w:val="en-US" w:eastAsia="zh-CN"/>
              </w:rPr>
              <w:t>套</w:t>
            </w:r>
          </w:p>
        </w:tc>
        <w:tc>
          <w:tcPr>
            <w:tcW w:w="1421" w:type="dxa"/>
            <w:noWrap w:val="0"/>
            <w:vAlign w:val="center"/>
          </w:tcPr>
          <w:p w14:paraId="0168F471">
            <w:pPr>
              <w:pStyle w:val="5"/>
              <w:bidi w:val="0"/>
              <w:rPr>
                <w:rFonts w:hint="default"/>
                <w:lang w:val="en-US" w:eastAsia="zh-CN"/>
              </w:rPr>
            </w:pPr>
            <w:r>
              <w:rPr>
                <w:rFonts w:hint="eastAsia"/>
                <w:lang w:val="en-US" w:eastAsia="zh-CN"/>
              </w:rPr>
              <w:t>18</w:t>
            </w:r>
          </w:p>
        </w:tc>
      </w:tr>
      <w:tr w14:paraId="09E97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0EC86CCE">
            <w:pPr>
              <w:pStyle w:val="5"/>
              <w:bidi w:val="0"/>
              <w:rPr>
                <w:rFonts w:hint="default"/>
                <w:lang w:val="en-US" w:eastAsia="zh-CN"/>
              </w:rPr>
            </w:pPr>
            <w:r>
              <w:rPr>
                <w:rFonts w:hint="default"/>
                <w:lang w:val="en-US" w:eastAsia="zh-CN"/>
              </w:rPr>
              <w:t>20</w:t>
            </w:r>
          </w:p>
        </w:tc>
        <w:tc>
          <w:tcPr>
            <w:tcW w:w="1522" w:type="dxa"/>
            <w:noWrap w:val="0"/>
            <w:vAlign w:val="center"/>
          </w:tcPr>
          <w:p w14:paraId="797F2F3D">
            <w:pPr>
              <w:pStyle w:val="5"/>
              <w:bidi w:val="0"/>
              <w:rPr>
                <w:rFonts w:hint="default"/>
                <w:lang w:val="en-US" w:eastAsia="zh-CN"/>
              </w:rPr>
            </w:pPr>
            <w:r>
              <w:rPr>
                <w:rFonts w:hint="default"/>
                <w:lang w:val="en-US" w:eastAsia="zh-CN"/>
              </w:rPr>
              <w:t>装订</w:t>
            </w:r>
          </w:p>
        </w:tc>
        <w:tc>
          <w:tcPr>
            <w:tcW w:w="4750" w:type="dxa"/>
            <w:noWrap w:val="0"/>
            <w:vAlign w:val="center"/>
          </w:tcPr>
          <w:p w14:paraId="5EB7152F">
            <w:pPr>
              <w:pStyle w:val="5"/>
              <w:bidi w:val="0"/>
              <w:rPr>
                <w:rFonts w:hint="default"/>
                <w:lang w:val="en-US" w:eastAsia="zh-CN"/>
              </w:rPr>
            </w:pPr>
            <w:r>
              <w:rPr>
                <w:rFonts w:hint="default"/>
                <w:lang w:val="en-US" w:eastAsia="zh-CN"/>
              </w:rPr>
              <w:t>平订装订</w:t>
            </w:r>
          </w:p>
        </w:tc>
        <w:tc>
          <w:tcPr>
            <w:tcW w:w="839" w:type="dxa"/>
            <w:noWrap w:val="0"/>
            <w:vAlign w:val="center"/>
          </w:tcPr>
          <w:p w14:paraId="47DCE04D">
            <w:pPr>
              <w:pStyle w:val="5"/>
              <w:bidi w:val="0"/>
              <w:rPr>
                <w:rFonts w:hint="default"/>
                <w:lang w:val="en-US" w:eastAsia="zh-CN"/>
              </w:rPr>
            </w:pPr>
            <w:r>
              <w:rPr>
                <w:rFonts w:hint="default"/>
                <w:lang w:val="en-US" w:eastAsia="zh-CN"/>
              </w:rPr>
              <w:t>套</w:t>
            </w:r>
          </w:p>
        </w:tc>
        <w:tc>
          <w:tcPr>
            <w:tcW w:w="1421" w:type="dxa"/>
            <w:noWrap w:val="0"/>
            <w:vAlign w:val="center"/>
          </w:tcPr>
          <w:p w14:paraId="0FD12789">
            <w:pPr>
              <w:pStyle w:val="5"/>
              <w:bidi w:val="0"/>
              <w:rPr>
                <w:rFonts w:hint="default"/>
                <w:lang w:val="en-US" w:eastAsia="zh-CN"/>
              </w:rPr>
            </w:pPr>
            <w:r>
              <w:rPr>
                <w:rFonts w:hint="eastAsia"/>
                <w:lang w:val="en-US" w:eastAsia="zh-CN"/>
              </w:rPr>
              <w:t>3</w:t>
            </w:r>
          </w:p>
        </w:tc>
      </w:tr>
      <w:tr w14:paraId="423F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29543B64">
            <w:pPr>
              <w:pStyle w:val="5"/>
              <w:bidi w:val="0"/>
              <w:rPr>
                <w:rFonts w:hint="default"/>
                <w:lang w:val="en-US" w:eastAsia="zh-CN"/>
              </w:rPr>
            </w:pPr>
            <w:r>
              <w:rPr>
                <w:rFonts w:hint="default"/>
                <w:lang w:val="en-US" w:eastAsia="zh-CN"/>
              </w:rPr>
              <w:t>21</w:t>
            </w:r>
          </w:p>
        </w:tc>
        <w:tc>
          <w:tcPr>
            <w:tcW w:w="1522" w:type="dxa"/>
            <w:noWrap w:val="0"/>
            <w:vAlign w:val="center"/>
          </w:tcPr>
          <w:p w14:paraId="20B65533">
            <w:pPr>
              <w:pStyle w:val="5"/>
              <w:bidi w:val="0"/>
              <w:rPr>
                <w:rFonts w:hint="default"/>
                <w:lang w:val="en-US" w:eastAsia="zh-CN"/>
              </w:rPr>
            </w:pPr>
            <w:r>
              <w:rPr>
                <w:rFonts w:hint="default"/>
                <w:lang w:val="en-US" w:eastAsia="zh-CN"/>
              </w:rPr>
              <w:t>分装袋</w:t>
            </w:r>
          </w:p>
        </w:tc>
        <w:tc>
          <w:tcPr>
            <w:tcW w:w="4750" w:type="dxa"/>
            <w:noWrap w:val="0"/>
            <w:vAlign w:val="center"/>
          </w:tcPr>
          <w:p w14:paraId="2F736382">
            <w:pPr>
              <w:pStyle w:val="5"/>
              <w:bidi w:val="0"/>
              <w:rPr>
                <w:rFonts w:hint="default"/>
                <w:lang w:val="en-US" w:eastAsia="zh-CN"/>
              </w:rPr>
            </w:pPr>
            <w:r>
              <w:rPr>
                <w:rFonts w:hint="default"/>
                <w:lang w:val="en-US" w:eastAsia="zh-CN"/>
              </w:rPr>
              <w:t>档案袋，A3，3000个</w:t>
            </w:r>
          </w:p>
        </w:tc>
        <w:tc>
          <w:tcPr>
            <w:tcW w:w="839" w:type="dxa"/>
            <w:noWrap w:val="0"/>
            <w:vAlign w:val="center"/>
          </w:tcPr>
          <w:p w14:paraId="7A4226AA">
            <w:pPr>
              <w:pStyle w:val="5"/>
              <w:bidi w:val="0"/>
              <w:rPr>
                <w:rFonts w:hint="default"/>
                <w:lang w:val="en-US" w:eastAsia="zh-CN"/>
              </w:rPr>
            </w:pPr>
            <w:r>
              <w:rPr>
                <w:rFonts w:hint="default"/>
                <w:lang w:val="en-US" w:eastAsia="zh-CN"/>
              </w:rPr>
              <w:t>个</w:t>
            </w:r>
          </w:p>
        </w:tc>
        <w:tc>
          <w:tcPr>
            <w:tcW w:w="1421" w:type="dxa"/>
            <w:noWrap w:val="0"/>
            <w:vAlign w:val="center"/>
          </w:tcPr>
          <w:p w14:paraId="5DBA4B13">
            <w:pPr>
              <w:pStyle w:val="5"/>
              <w:bidi w:val="0"/>
              <w:rPr>
                <w:rFonts w:hint="default"/>
                <w:lang w:val="en-US" w:eastAsia="zh-CN"/>
              </w:rPr>
            </w:pPr>
            <w:r>
              <w:rPr>
                <w:rFonts w:hint="eastAsia"/>
                <w:lang w:val="en-US" w:eastAsia="zh-CN"/>
              </w:rPr>
              <w:t>3.5</w:t>
            </w:r>
          </w:p>
        </w:tc>
      </w:tr>
      <w:tr w14:paraId="7CC3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2342708F">
            <w:pPr>
              <w:pStyle w:val="5"/>
              <w:bidi w:val="0"/>
              <w:rPr>
                <w:rFonts w:hint="default"/>
                <w:lang w:val="en-US" w:eastAsia="zh-CN"/>
              </w:rPr>
            </w:pPr>
            <w:r>
              <w:rPr>
                <w:rFonts w:hint="default"/>
                <w:lang w:val="en-US" w:eastAsia="zh-CN"/>
              </w:rPr>
              <w:t>22</w:t>
            </w:r>
          </w:p>
        </w:tc>
        <w:tc>
          <w:tcPr>
            <w:tcW w:w="1522" w:type="dxa"/>
            <w:noWrap w:val="0"/>
            <w:vAlign w:val="center"/>
          </w:tcPr>
          <w:p w14:paraId="15A2B039">
            <w:pPr>
              <w:pStyle w:val="5"/>
              <w:bidi w:val="0"/>
              <w:rPr>
                <w:rFonts w:hint="default"/>
                <w:lang w:val="en-US" w:eastAsia="zh-CN"/>
              </w:rPr>
            </w:pPr>
            <w:r>
              <w:rPr>
                <w:rFonts w:hint="default"/>
                <w:lang w:val="en-US" w:eastAsia="zh-CN"/>
              </w:rPr>
              <w:t>分装袋</w:t>
            </w:r>
          </w:p>
        </w:tc>
        <w:tc>
          <w:tcPr>
            <w:tcW w:w="4750" w:type="dxa"/>
            <w:noWrap w:val="0"/>
            <w:vAlign w:val="center"/>
          </w:tcPr>
          <w:p w14:paraId="53CD5223">
            <w:pPr>
              <w:pStyle w:val="5"/>
              <w:bidi w:val="0"/>
              <w:rPr>
                <w:rFonts w:hint="default"/>
                <w:lang w:val="en-US" w:eastAsia="zh-CN"/>
              </w:rPr>
            </w:pPr>
            <w:r>
              <w:rPr>
                <w:rFonts w:hint="default"/>
                <w:lang w:val="en-US" w:eastAsia="zh-CN"/>
              </w:rPr>
              <w:t>档案袋，A4</w:t>
            </w:r>
          </w:p>
        </w:tc>
        <w:tc>
          <w:tcPr>
            <w:tcW w:w="839" w:type="dxa"/>
            <w:noWrap w:val="0"/>
            <w:vAlign w:val="center"/>
          </w:tcPr>
          <w:p w14:paraId="537536F4">
            <w:pPr>
              <w:pStyle w:val="5"/>
              <w:bidi w:val="0"/>
              <w:rPr>
                <w:rFonts w:hint="default"/>
                <w:lang w:val="en-US" w:eastAsia="zh-CN"/>
              </w:rPr>
            </w:pPr>
            <w:r>
              <w:rPr>
                <w:rFonts w:hint="default"/>
                <w:lang w:val="en-US" w:eastAsia="zh-CN"/>
              </w:rPr>
              <w:t>个</w:t>
            </w:r>
          </w:p>
        </w:tc>
        <w:tc>
          <w:tcPr>
            <w:tcW w:w="1421" w:type="dxa"/>
            <w:noWrap w:val="0"/>
            <w:vAlign w:val="center"/>
          </w:tcPr>
          <w:p w14:paraId="4B10DFB7">
            <w:pPr>
              <w:pStyle w:val="5"/>
              <w:bidi w:val="0"/>
              <w:rPr>
                <w:rFonts w:hint="default"/>
                <w:lang w:val="en-US" w:eastAsia="zh-CN"/>
              </w:rPr>
            </w:pPr>
            <w:r>
              <w:rPr>
                <w:rFonts w:hint="eastAsia"/>
                <w:lang w:val="en-US" w:eastAsia="zh-CN"/>
              </w:rPr>
              <w:t>2.36</w:t>
            </w:r>
          </w:p>
        </w:tc>
      </w:tr>
      <w:tr w14:paraId="0F0D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DDC10EF">
            <w:pPr>
              <w:pStyle w:val="5"/>
              <w:bidi w:val="0"/>
              <w:rPr>
                <w:rFonts w:hint="default"/>
                <w:lang w:val="en-US" w:eastAsia="zh-CN"/>
              </w:rPr>
            </w:pPr>
            <w:r>
              <w:rPr>
                <w:rFonts w:hint="default"/>
                <w:lang w:val="en-US" w:eastAsia="zh-CN"/>
              </w:rPr>
              <w:t>23</w:t>
            </w:r>
          </w:p>
        </w:tc>
        <w:tc>
          <w:tcPr>
            <w:tcW w:w="1522" w:type="dxa"/>
            <w:noWrap w:val="0"/>
            <w:vAlign w:val="center"/>
          </w:tcPr>
          <w:p w14:paraId="52F32BB9">
            <w:pPr>
              <w:pStyle w:val="5"/>
              <w:bidi w:val="0"/>
              <w:rPr>
                <w:rFonts w:hint="default"/>
                <w:lang w:val="en-US" w:eastAsia="zh-CN"/>
              </w:rPr>
            </w:pPr>
            <w:r>
              <w:rPr>
                <w:rFonts w:hint="default"/>
                <w:lang w:val="en-US" w:eastAsia="zh-CN"/>
              </w:rPr>
              <w:t>分装袋</w:t>
            </w:r>
          </w:p>
        </w:tc>
        <w:tc>
          <w:tcPr>
            <w:tcW w:w="4750" w:type="dxa"/>
            <w:noWrap w:val="0"/>
            <w:vAlign w:val="center"/>
          </w:tcPr>
          <w:p w14:paraId="5B973E22">
            <w:pPr>
              <w:pStyle w:val="5"/>
              <w:bidi w:val="0"/>
              <w:rPr>
                <w:rFonts w:hint="default"/>
                <w:lang w:val="en-US" w:eastAsia="zh-CN"/>
              </w:rPr>
            </w:pPr>
            <w:r>
              <w:rPr>
                <w:rFonts w:hint="default"/>
                <w:lang w:val="en-US" w:eastAsia="zh-CN"/>
              </w:rPr>
              <w:t>塑料封口袋，约24cm*33cm</w:t>
            </w:r>
          </w:p>
        </w:tc>
        <w:tc>
          <w:tcPr>
            <w:tcW w:w="839" w:type="dxa"/>
            <w:noWrap w:val="0"/>
            <w:vAlign w:val="center"/>
          </w:tcPr>
          <w:p w14:paraId="26293379">
            <w:pPr>
              <w:pStyle w:val="5"/>
              <w:bidi w:val="0"/>
              <w:rPr>
                <w:rFonts w:hint="default"/>
                <w:lang w:val="en-US" w:eastAsia="zh-CN"/>
              </w:rPr>
            </w:pPr>
            <w:r>
              <w:rPr>
                <w:rFonts w:hint="default"/>
                <w:lang w:val="en-US" w:eastAsia="zh-CN"/>
              </w:rPr>
              <w:t>个</w:t>
            </w:r>
          </w:p>
        </w:tc>
        <w:tc>
          <w:tcPr>
            <w:tcW w:w="1421" w:type="dxa"/>
            <w:noWrap w:val="0"/>
            <w:vAlign w:val="center"/>
          </w:tcPr>
          <w:p w14:paraId="2DEDDB5C">
            <w:pPr>
              <w:pStyle w:val="5"/>
              <w:bidi w:val="0"/>
              <w:rPr>
                <w:rFonts w:hint="default"/>
                <w:lang w:val="en-US" w:eastAsia="zh-CN"/>
              </w:rPr>
            </w:pPr>
            <w:r>
              <w:rPr>
                <w:rFonts w:hint="eastAsia"/>
                <w:lang w:val="en-US" w:eastAsia="zh-CN"/>
              </w:rPr>
              <w:t>1.53</w:t>
            </w:r>
          </w:p>
        </w:tc>
      </w:tr>
      <w:tr w14:paraId="4703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193BBAAA">
            <w:pPr>
              <w:pStyle w:val="5"/>
              <w:bidi w:val="0"/>
              <w:rPr>
                <w:rFonts w:hint="default"/>
                <w:lang w:val="en-US" w:eastAsia="zh-CN"/>
              </w:rPr>
            </w:pPr>
            <w:r>
              <w:rPr>
                <w:rFonts w:hint="default"/>
                <w:lang w:val="en-US" w:eastAsia="zh-CN"/>
              </w:rPr>
              <w:t>24</w:t>
            </w:r>
          </w:p>
        </w:tc>
        <w:tc>
          <w:tcPr>
            <w:tcW w:w="1522" w:type="dxa"/>
            <w:noWrap w:val="0"/>
            <w:vAlign w:val="center"/>
          </w:tcPr>
          <w:p w14:paraId="3977CE6B">
            <w:pPr>
              <w:pStyle w:val="5"/>
              <w:bidi w:val="0"/>
              <w:rPr>
                <w:rFonts w:hint="default"/>
                <w:lang w:val="en-US" w:eastAsia="zh-CN"/>
              </w:rPr>
            </w:pPr>
            <w:r>
              <w:rPr>
                <w:rFonts w:hint="default"/>
                <w:lang w:val="en-US" w:eastAsia="zh-CN"/>
              </w:rPr>
              <w:t>荣誉证书</w:t>
            </w:r>
          </w:p>
        </w:tc>
        <w:tc>
          <w:tcPr>
            <w:tcW w:w="4750" w:type="dxa"/>
            <w:noWrap w:val="0"/>
            <w:vAlign w:val="center"/>
          </w:tcPr>
          <w:p w14:paraId="5C78834F">
            <w:pPr>
              <w:pStyle w:val="5"/>
              <w:bidi w:val="0"/>
              <w:rPr>
                <w:rFonts w:hint="default"/>
                <w:lang w:val="en-US" w:eastAsia="zh-CN"/>
              </w:rPr>
            </w:pPr>
            <w:r>
              <w:rPr>
                <w:rFonts w:hint="default"/>
                <w:lang w:val="en-US" w:eastAsia="zh-CN"/>
              </w:rPr>
              <w:t>外壳+内芯16K/A4</w:t>
            </w:r>
          </w:p>
        </w:tc>
        <w:tc>
          <w:tcPr>
            <w:tcW w:w="839" w:type="dxa"/>
            <w:noWrap w:val="0"/>
            <w:vAlign w:val="center"/>
          </w:tcPr>
          <w:p w14:paraId="52E21A87">
            <w:pPr>
              <w:pStyle w:val="5"/>
              <w:bidi w:val="0"/>
              <w:rPr>
                <w:rFonts w:hint="default"/>
                <w:lang w:val="en-US" w:eastAsia="zh-CN"/>
              </w:rPr>
            </w:pPr>
            <w:r>
              <w:rPr>
                <w:rFonts w:hint="default"/>
                <w:lang w:val="en-US" w:eastAsia="zh-CN"/>
              </w:rPr>
              <w:t>本</w:t>
            </w:r>
          </w:p>
        </w:tc>
        <w:tc>
          <w:tcPr>
            <w:tcW w:w="1421" w:type="dxa"/>
            <w:noWrap w:val="0"/>
            <w:vAlign w:val="center"/>
          </w:tcPr>
          <w:p w14:paraId="18DE4655">
            <w:pPr>
              <w:pStyle w:val="5"/>
              <w:bidi w:val="0"/>
              <w:rPr>
                <w:rFonts w:hint="default"/>
                <w:lang w:val="en-US" w:eastAsia="zh-CN"/>
              </w:rPr>
            </w:pPr>
            <w:r>
              <w:rPr>
                <w:rFonts w:hint="eastAsia"/>
                <w:lang w:val="en-US" w:eastAsia="zh-CN"/>
              </w:rPr>
              <w:t>17.57</w:t>
            </w:r>
          </w:p>
        </w:tc>
      </w:tr>
      <w:tr w14:paraId="7389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32B36FDF">
            <w:pPr>
              <w:pStyle w:val="5"/>
              <w:bidi w:val="0"/>
              <w:rPr>
                <w:rFonts w:hint="default"/>
                <w:lang w:val="en-US" w:eastAsia="zh-CN"/>
              </w:rPr>
            </w:pPr>
            <w:r>
              <w:rPr>
                <w:rFonts w:hint="default"/>
                <w:lang w:val="en-US" w:eastAsia="zh-CN"/>
              </w:rPr>
              <w:t>25</w:t>
            </w:r>
          </w:p>
        </w:tc>
        <w:tc>
          <w:tcPr>
            <w:tcW w:w="1522" w:type="dxa"/>
            <w:noWrap w:val="0"/>
            <w:vAlign w:val="center"/>
          </w:tcPr>
          <w:p w14:paraId="160EBA5D">
            <w:pPr>
              <w:pStyle w:val="5"/>
              <w:bidi w:val="0"/>
              <w:rPr>
                <w:rFonts w:hint="default"/>
                <w:lang w:val="en-US" w:eastAsia="zh-CN"/>
              </w:rPr>
            </w:pPr>
            <w:r>
              <w:rPr>
                <w:rFonts w:hint="default"/>
                <w:lang w:val="en-US" w:eastAsia="zh-CN"/>
              </w:rPr>
              <w:t>荣誉证书</w:t>
            </w:r>
          </w:p>
        </w:tc>
        <w:tc>
          <w:tcPr>
            <w:tcW w:w="4750" w:type="dxa"/>
            <w:noWrap w:val="0"/>
            <w:vAlign w:val="center"/>
          </w:tcPr>
          <w:p w14:paraId="4C52F542">
            <w:pPr>
              <w:pStyle w:val="5"/>
              <w:bidi w:val="0"/>
              <w:rPr>
                <w:rFonts w:hint="default"/>
                <w:lang w:val="en-US" w:eastAsia="zh-CN"/>
              </w:rPr>
            </w:pPr>
            <w:r>
              <w:rPr>
                <w:rFonts w:hint="default"/>
                <w:lang w:val="en-US" w:eastAsia="zh-CN"/>
              </w:rPr>
              <w:t>外壳+内芯8K/A3</w:t>
            </w:r>
          </w:p>
        </w:tc>
        <w:tc>
          <w:tcPr>
            <w:tcW w:w="839" w:type="dxa"/>
            <w:noWrap w:val="0"/>
            <w:vAlign w:val="center"/>
          </w:tcPr>
          <w:p w14:paraId="4EE8F3E7">
            <w:pPr>
              <w:pStyle w:val="5"/>
              <w:bidi w:val="0"/>
              <w:rPr>
                <w:rFonts w:hint="default"/>
                <w:lang w:val="en-US" w:eastAsia="zh-CN"/>
              </w:rPr>
            </w:pPr>
            <w:r>
              <w:rPr>
                <w:rFonts w:hint="default"/>
                <w:lang w:val="en-US" w:eastAsia="zh-CN"/>
              </w:rPr>
              <w:t>本</w:t>
            </w:r>
          </w:p>
        </w:tc>
        <w:tc>
          <w:tcPr>
            <w:tcW w:w="1421" w:type="dxa"/>
            <w:noWrap w:val="0"/>
            <w:vAlign w:val="center"/>
          </w:tcPr>
          <w:p w14:paraId="5EA04280">
            <w:pPr>
              <w:pStyle w:val="5"/>
              <w:bidi w:val="0"/>
              <w:rPr>
                <w:rFonts w:hint="default"/>
                <w:lang w:val="en-US" w:eastAsia="zh-CN"/>
              </w:rPr>
            </w:pPr>
            <w:r>
              <w:rPr>
                <w:rFonts w:hint="eastAsia"/>
                <w:lang w:val="en-US" w:eastAsia="zh-CN"/>
              </w:rPr>
              <w:t>29.45</w:t>
            </w:r>
          </w:p>
        </w:tc>
      </w:tr>
      <w:tr w14:paraId="6A819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6C9ABFD5">
            <w:pPr>
              <w:pStyle w:val="5"/>
              <w:bidi w:val="0"/>
              <w:rPr>
                <w:rFonts w:hint="default"/>
                <w:lang w:val="en-US" w:eastAsia="zh-CN"/>
              </w:rPr>
            </w:pPr>
            <w:r>
              <w:rPr>
                <w:rFonts w:hint="default"/>
                <w:lang w:val="en-US" w:eastAsia="zh-CN"/>
              </w:rPr>
              <w:t>26</w:t>
            </w:r>
          </w:p>
        </w:tc>
        <w:tc>
          <w:tcPr>
            <w:tcW w:w="1522" w:type="dxa"/>
            <w:noWrap w:val="0"/>
            <w:vAlign w:val="center"/>
          </w:tcPr>
          <w:p w14:paraId="433AC778">
            <w:pPr>
              <w:pStyle w:val="5"/>
              <w:bidi w:val="0"/>
              <w:rPr>
                <w:rFonts w:hint="default"/>
                <w:lang w:val="en-US" w:eastAsia="zh-CN"/>
              </w:rPr>
            </w:pPr>
            <w:r>
              <w:rPr>
                <w:rFonts w:hint="default"/>
                <w:lang w:val="en-US" w:eastAsia="zh-CN"/>
              </w:rPr>
              <w:t>聘书</w:t>
            </w:r>
          </w:p>
        </w:tc>
        <w:tc>
          <w:tcPr>
            <w:tcW w:w="4750" w:type="dxa"/>
            <w:noWrap w:val="0"/>
            <w:vAlign w:val="center"/>
          </w:tcPr>
          <w:p w14:paraId="7C07D126">
            <w:pPr>
              <w:pStyle w:val="5"/>
              <w:bidi w:val="0"/>
              <w:rPr>
                <w:rFonts w:hint="default"/>
                <w:lang w:val="en-US" w:eastAsia="zh-CN"/>
              </w:rPr>
            </w:pPr>
            <w:r>
              <w:rPr>
                <w:rFonts w:hint="default"/>
                <w:lang w:val="en-US" w:eastAsia="zh-CN"/>
              </w:rPr>
              <w:t>外壳+内芯16K/A4</w:t>
            </w:r>
          </w:p>
        </w:tc>
        <w:tc>
          <w:tcPr>
            <w:tcW w:w="839" w:type="dxa"/>
            <w:noWrap w:val="0"/>
            <w:vAlign w:val="center"/>
          </w:tcPr>
          <w:p w14:paraId="4D533D28">
            <w:pPr>
              <w:pStyle w:val="5"/>
              <w:bidi w:val="0"/>
              <w:rPr>
                <w:rFonts w:hint="default"/>
                <w:lang w:val="en-US" w:eastAsia="zh-CN"/>
              </w:rPr>
            </w:pPr>
            <w:r>
              <w:rPr>
                <w:rFonts w:hint="default"/>
                <w:lang w:val="en-US" w:eastAsia="zh-CN"/>
              </w:rPr>
              <w:t>本</w:t>
            </w:r>
          </w:p>
        </w:tc>
        <w:tc>
          <w:tcPr>
            <w:tcW w:w="1421" w:type="dxa"/>
            <w:noWrap w:val="0"/>
            <w:vAlign w:val="center"/>
          </w:tcPr>
          <w:p w14:paraId="73D3D714">
            <w:pPr>
              <w:pStyle w:val="5"/>
              <w:bidi w:val="0"/>
              <w:rPr>
                <w:rFonts w:hint="default"/>
                <w:lang w:val="en-US" w:eastAsia="zh-CN"/>
              </w:rPr>
            </w:pPr>
            <w:r>
              <w:rPr>
                <w:rFonts w:hint="eastAsia"/>
                <w:lang w:val="en-US" w:eastAsia="zh-CN"/>
              </w:rPr>
              <w:t>17.57</w:t>
            </w:r>
          </w:p>
        </w:tc>
      </w:tr>
      <w:tr w14:paraId="1973B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2A74F97B">
            <w:pPr>
              <w:pStyle w:val="5"/>
              <w:bidi w:val="0"/>
              <w:rPr>
                <w:rFonts w:hint="default"/>
                <w:lang w:val="en-US" w:eastAsia="zh-CN"/>
              </w:rPr>
            </w:pPr>
            <w:r>
              <w:rPr>
                <w:rFonts w:hint="default"/>
                <w:lang w:val="en-US" w:eastAsia="zh-CN"/>
              </w:rPr>
              <w:t>27</w:t>
            </w:r>
          </w:p>
        </w:tc>
        <w:tc>
          <w:tcPr>
            <w:tcW w:w="1522" w:type="dxa"/>
            <w:noWrap w:val="0"/>
            <w:vAlign w:val="center"/>
          </w:tcPr>
          <w:p w14:paraId="66F6D167">
            <w:pPr>
              <w:pStyle w:val="5"/>
              <w:bidi w:val="0"/>
              <w:rPr>
                <w:rFonts w:hint="default"/>
                <w:lang w:val="en-US" w:eastAsia="zh-CN"/>
              </w:rPr>
            </w:pPr>
            <w:r>
              <w:rPr>
                <w:rFonts w:hint="default"/>
                <w:lang w:val="en-US" w:eastAsia="zh-CN"/>
              </w:rPr>
              <w:t>奖状</w:t>
            </w:r>
          </w:p>
        </w:tc>
        <w:tc>
          <w:tcPr>
            <w:tcW w:w="4750" w:type="dxa"/>
            <w:noWrap w:val="0"/>
            <w:vAlign w:val="center"/>
          </w:tcPr>
          <w:p w14:paraId="6A92670B">
            <w:pPr>
              <w:pStyle w:val="5"/>
              <w:bidi w:val="0"/>
              <w:rPr>
                <w:rFonts w:hint="default"/>
                <w:lang w:val="en-US" w:eastAsia="zh-CN"/>
              </w:rPr>
            </w:pPr>
            <w:r>
              <w:rPr>
                <w:rFonts w:hint="default"/>
                <w:lang w:val="en-US" w:eastAsia="zh-CN"/>
              </w:rPr>
              <w:t>8K/A3</w:t>
            </w:r>
          </w:p>
        </w:tc>
        <w:tc>
          <w:tcPr>
            <w:tcW w:w="839" w:type="dxa"/>
            <w:noWrap w:val="0"/>
            <w:vAlign w:val="center"/>
          </w:tcPr>
          <w:p w14:paraId="767A71A7">
            <w:pPr>
              <w:pStyle w:val="5"/>
              <w:bidi w:val="0"/>
              <w:rPr>
                <w:rFonts w:hint="default"/>
                <w:lang w:val="en-US" w:eastAsia="zh-CN"/>
              </w:rPr>
            </w:pPr>
            <w:r>
              <w:rPr>
                <w:rFonts w:hint="default"/>
                <w:lang w:val="en-US" w:eastAsia="zh-CN"/>
              </w:rPr>
              <w:t>张</w:t>
            </w:r>
          </w:p>
        </w:tc>
        <w:tc>
          <w:tcPr>
            <w:tcW w:w="1421" w:type="dxa"/>
            <w:noWrap w:val="0"/>
            <w:vAlign w:val="center"/>
          </w:tcPr>
          <w:p w14:paraId="0797577F">
            <w:pPr>
              <w:pStyle w:val="5"/>
              <w:bidi w:val="0"/>
              <w:rPr>
                <w:rFonts w:hint="default"/>
                <w:lang w:val="en-US" w:eastAsia="zh-CN"/>
              </w:rPr>
            </w:pPr>
            <w:r>
              <w:rPr>
                <w:rFonts w:hint="eastAsia"/>
                <w:lang w:val="en-US" w:eastAsia="zh-CN"/>
              </w:rPr>
              <w:t>4.78</w:t>
            </w:r>
          </w:p>
        </w:tc>
      </w:tr>
      <w:tr w14:paraId="38FDD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AF411C6">
            <w:pPr>
              <w:pStyle w:val="5"/>
              <w:bidi w:val="0"/>
              <w:rPr>
                <w:rFonts w:hint="default"/>
                <w:lang w:val="en-US" w:eastAsia="zh-CN"/>
              </w:rPr>
            </w:pPr>
            <w:r>
              <w:rPr>
                <w:rFonts w:hint="default"/>
                <w:lang w:val="en-US" w:eastAsia="zh-CN"/>
              </w:rPr>
              <w:t>28</w:t>
            </w:r>
          </w:p>
        </w:tc>
        <w:tc>
          <w:tcPr>
            <w:tcW w:w="1522" w:type="dxa"/>
            <w:noWrap w:val="0"/>
            <w:vAlign w:val="center"/>
          </w:tcPr>
          <w:p w14:paraId="1DAC3F06">
            <w:pPr>
              <w:pStyle w:val="5"/>
              <w:bidi w:val="0"/>
              <w:rPr>
                <w:rFonts w:hint="default"/>
                <w:lang w:val="en-US" w:eastAsia="zh-CN"/>
              </w:rPr>
            </w:pPr>
            <w:r>
              <w:rPr>
                <w:rFonts w:hint="default"/>
                <w:lang w:val="en-US" w:eastAsia="zh-CN"/>
              </w:rPr>
              <w:t>奖状</w:t>
            </w:r>
          </w:p>
        </w:tc>
        <w:tc>
          <w:tcPr>
            <w:tcW w:w="4750" w:type="dxa"/>
            <w:noWrap w:val="0"/>
            <w:vAlign w:val="center"/>
          </w:tcPr>
          <w:p w14:paraId="64409203">
            <w:pPr>
              <w:pStyle w:val="5"/>
              <w:bidi w:val="0"/>
              <w:rPr>
                <w:rFonts w:hint="default"/>
                <w:lang w:val="en-US" w:eastAsia="zh-CN"/>
              </w:rPr>
            </w:pPr>
            <w:r>
              <w:rPr>
                <w:rFonts w:hint="default"/>
                <w:lang w:val="en-US" w:eastAsia="zh-CN"/>
              </w:rPr>
              <w:t>16K/A4</w:t>
            </w:r>
          </w:p>
        </w:tc>
        <w:tc>
          <w:tcPr>
            <w:tcW w:w="839" w:type="dxa"/>
            <w:noWrap w:val="0"/>
            <w:vAlign w:val="center"/>
          </w:tcPr>
          <w:p w14:paraId="7C9651BA">
            <w:pPr>
              <w:pStyle w:val="5"/>
              <w:bidi w:val="0"/>
              <w:rPr>
                <w:rFonts w:hint="default"/>
                <w:lang w:val="en-US" w:eastAsia="zh-CN"/>
              </w:rPr>
            </w:pPr>
            <w:r>
              <w:rPr>
                <w:rFonts w:hint="default"/>
                <w:lang w:val="en-US" w:eastAsia="zh-CN"/>
              </w:rPr>
              <w:t>张</w:t>
            </w:r>
          </w:p>
        </w:tc>
        <w:tc>
          <w:tcPr>
            <w:tcW w:w="1421" w:type="dxa"/>
            <w:noWrap w:val="0"/>
            <w:vAlign w:val="center"/>
          </w:tcPr>
          <w:p w14:paraId="26261608">
            <w:pPr>
              <w:pStyle w:val="5"/>
              <w:bidi w:val="0"/>
              <w:rPr>
                <w:rFonts w:hint="default"/>
                <w:lang w:val="en-US" w:eastAsia="zh-CN"/>
              </w:rPr>
            </w:pPr>
            <w:r>
              <w:rPr>
                <w:rFonts w:hint="eastAsia"/>
                <w:lang w:val="en-US" w:eastAsia="zh-CN"/>
              </w:rPr>
              <w:t>3.17</w:t>
            </w:r>
          </w:p>
        </w:tc>
      </w:tr>
      <w:tr w14:paraId="0C9F2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2379A5F4">
            <w:pPr>
              <w:pStyle w:val="5"/>
              <w:bidi w:val="0"/>
              <w:rPr>
                <w:rFonts w:hint="default"/>
                <w:lang w:val="en-US" w:eastAsia="zh-CN"/>
              </w:rPr>
            </w:pPr>
            <w:r>
              <w:rPr>
                <w:rFonts w:hint="default"/>
                <w:lang w:val="en-US" w:eastAsia="zh-CN"/>
              </w:rPr>
              <w:t>29</w:t>
            </w:r>
          </w:p>
        </w:tc>
        <w:tc>
          <w:tcPr>
            <w:tcW w:w="1522" w:type="dxa"/>
            <w:noWrap w:val="0"/>
            <w:vAlign w:val="center"/>
          </w:tcPr>
          <w:p w14:paraId="53FE43DC">
            <w:pPr>
              <w:pStyle w:val="5"/>
              <w:bidi w:val="0"/>
              <w:rPr>
                <w:rFonts w:hint="default"/>
                <w:lang w:val="en-US" w:eastAsia="zh-CN"/>
              </w:rPr>
            </w:pPr>
            <w:r>
              <w:rPr>
                <w:rFonts w:hint="default"/>
                <w:lang w:val="en-US" w:eastAsia="zh-CN"/>
              </w:rPr>
              <w:t>照片</w:t>
            </w:r>
          </w:p>
        </w:tc>
        <w:tc>
          <w:tcPr>
            <w:tcW w:w="4750" w:type="dxa"/>
            <w:noWrap w:val="0"/>
            <w:vAlign w:val="center"/>
          </w:tcPr>
          <w:p w14:paraId="1F41431A">
            <w:pPr>
              <w:pStyle w:val="5"/>
              <w:bidi w:val="0"/>
              <w:rPr>
                <w:rFonts w:hint="default"/>
                <w:lang w:val="en-US" w:eastAsia="zh-CN"/>
              </w:rPr>
            </w:pPr>
            <w:r>
              <w:rPr>
                <w:rFonts w:hint="default"/>
                <w:lang w:val="en-US" w:eastAsia="zh-CN"/>
              </w:rPr>
              <w:t>7寸，250g相纸/5张</w:t>
            </w:r>
          </w:p>
        </w:tc>
        <w:tc>
          <w:tcPr>
            <w:tcW w:w="839" w:type="dxa"/>
            <w:noWrap w:val="0"/>
            <w:vAlign w:val="center"/>
          </w:tcPr>
          <w:p w14:paraId="25915577">
            <w:pPr>
              <w:pStyle w:val="5"/>
              <w:bidi w:val="0"/>
              <w:rPr>
                <w:rFonts w:hint="default"/>
                <w:lang w:val="en-US" w:eastAsia="zh-CN"/>
              </w:rPr>
            </w:pPr>
            <w:r>
              <w:rPr>
                <w:rFonts w:hint="default"/>
                <w:lang w:val="en-US" w:eastAsia="zh-CN"/>
              </w:rPr>
              <w:t>套</w:t>
            </w:r>
          </w:p>
        </w:tc>
        <w:tc>
          <w:tcPr>
            <w:tcW w:w="1421" w:type="dxa"/>
            <w:noWrap w:val="0"/>
            <w:vAlign w:val="center"/>
          </w:tcPr>
          <w:p w14:paraId="176EB598">
            <w:pPr>
              <w:pStyle w:val="5"/>
              <w:bidi w:val="0"/>
              <w:rPr>
                <w:rFonts w:hint="default"/>
                <w:lang w:val="en-US" w:eastAsia="zh-CN"/>
              </w:rPr>
            </w:pPr>
            <w:r>
              <w:rPr>
                <w:rFonts w:hint="eastAsia"/>
                <w:lang w:val="en-US" w:eastAsia="zh-CN"/>
              </w:rPr>
              <w:t>9.85</w:t>
            </w:r>
          </w:p>
        </w:tc>
      </w:tr>
      <w:tr w14:paraId="70B6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78E97107">
            <w:pPr>
              <w:pStyle w:val="5"/>
              <w:bidi w:val="0"/>
              <w:rPr>
                <w:rFonts w:hint="default"/>
                <w:lang w:val="en-US" w:eastAsia="zh-CN"/>
              </w:rPr>
            </w:pPr>
            <w:r>
              <w:rPr>
                <w:rFonts w:hint="default"/>
                <w:lang w:val="en-US" w:eastAsia="zh-CN"/>
              </w:rPr>
              <w:t>30</w:t>
            </w:r>
          </w:p>
        </w:tc>
        <w:tc>
          <w:tcPr>
            <w:tcW w:w="1522" w:type="dxa"/>
            <w:noWrap w:val="0"/>
            <w:vAlign w:val="center"/>
          </w:tcPr>
          <w:p w14:paraId="263D5D2F">
            <w:pPr>
              <w:pStyle w:val="5"/>
              <w:bidi w:val="0"/>
              <w:rPr>
                <w:rFonts w:hint="default"/>
                <w:lang w:val="en-US" w:eastAsia="zh-CN"/>
              </w:rPr>
            </w:pPr>
            <w:r>
              <w:rPr>
                <w:rFonts w:hint="default"/>
                <w:lang w:val="en-US" w:eastAsia="zh-CN"/>
              </w:rPr>
              <w:t>照片</w:t>
            </w:r>
          </w:p>
        </w:tc>
        <w:tc>
          <w:tcPr>
            <w:tcW w:w="4750" w:type="dxa"/>
            <w:noWrap w:val="0"/>
            <w:vAlign w:val="center"/>
          </w:tcPr>
          <w:p w14:paraId="555A33E8">
            <w:pPr>
              <w:pStyle w:val="5"/>
              <w:bidi w:val="0"/>
              <w:rPr>
                <w:rFonts w:hint="default"/>
                <w:lang w:val="en-US" w:eastAsia="zh-CN"/>
              </w:rPr>
            </w:pPr>
            <w:r>
              <w:rPr>
                <w:rFonts w:hint="default"/>
                <w:lang w:val="en-US" w:eastAsia="zh-CN"/>
              </w:rPr>
              <w:t>1寸，250g相纸/8张</w:t>
            </w:r>
          </w:p>
        </w:tc>
        <w:tc>
          <w:tcPr>
            <w:tcW w:w="839" w:type="dxa"/>
            <w:noWrap w:val="0"/>
            <w:vAlign w:val="center"/>
          </w:tcPr>
          <w:p w14:paraId="704FF2C0">
            <w:pPr>
              <w:pStyle w:val="5"/>
              <w:bidi w:val="0"/>
              <w:rPr>
                <w:rFonts w:hint="default"/>
                <w:lang w:val="en-US" w:eastAsia="zh-CN"/>
              </w:rPr>
            </w:pPr>
            <w:r>
              <w:rPr>
                <w:rFonts w:hint="default"/>
                <w:lang w:val="en-US" w:eastAsia="zh-CN"/>
              </w:rPr>
              <w:t>套</w:t>
            </w:r>
          </w:p>
        </w:tc>
        <w:tc>
          <w:tcPr>
            <w:tcW w:w="1421" w:type="dxa"/>
            <w:noWrap w:val="0"/>
            <w:vAlign w:val="center"/>
          </w:tcPr>
          <w:p w14:paraId="251341DF">
            <w:pPr>
              <w:pStyle w:val="5"/>
              <w:bidi w:val="0"/>
              <w:rPr>
                <w:rFonts w:hint="default"/>
                <w:lang w:val="en-US" w:eastAsia="zh-CN"/>
              </w:rPr>
            </w:pPr>
            <w:r>
              <w:rPr>
                <w:rFonts w:hint="eastAsia"/>
                <w:lang w:val="en-US" w:eastAsia="zh-CN"/>
              </w:rPr>
              <w:t>10.63</w:t>
            </w:r>
          </w:p>
        </w:tc>
      </w:tr>
      <w:tr w14:paraId="18FCD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5AC6CA0D">
            <w:pPr>
              <w:pStyle w:val="5"/>
              <w:bidi w:val="0"/>
              <w:rPr>
                <w:rFonts w:hint="default"/>
                <w:lang w:val="en-US" w:eastAsia="zh-CN"/>
              </w:rPr>
            </w:pPr>
            <w:r>
              <w:rPr>
                <w:rFonts w:hint="default"/>
                <w:lang w:val="en-US" w:eastAsia="zh-CN"/>
              </w:rPr>
              <w:t>31</w:t>
            </w:r>
          </w:p>
        </w:tc>
        <w:tc>
          <w:tcPr>
            <w:tcW w:w="1522" w:type="dxa"/>
            <w:noWrap w:val="0"/>
            <w:vAlign w:val="center"/>
          </w:tcPr>
          <w:p w14:paraId="35E8F431">
            <w:pPr>
              <w:pStyle w:val="5"/>
              <w:bidi w:val="0"/>
              <w:rPr>
                <w:rFonts w:hint="default"/>
                <w:lang w:val="en-US" w:eastAsia="zh-CN"/>
              </w:rPr>
            </w:pPr>
            <w:r>
              <w:rPr>
                <w:rFonts w:hint="default"/>
                <w:lang w:val="en-US" w:eastAsia="zh-CN"/>
              </w:rPr>
              <w:t>照片</w:t>
            </w:r>
          </w:p>
        </w:tc>
        <w:tc>
          <w:tcPr>
            <w:tcW w:w="4750" w:type="dxa"/>
            <w:noWrap w:val="0"/>
            <w:vAlign w:val="center"/>
          </w:tcPr>
          <w:p w14:paraId="5BE11067">
            <w:pPr>
              <w:pStyle w:val="5"/>
              <w:bidi w:val="0"/>
              <w:rPr>
                <w:rFonts w:hint="default"/>
                <w:lang w:val="en-US" w:eastAsia="zh-CN"/>
              </w:rPr>
            </w:pPr>
            <w:r>
              <w:rPr>
                <w:rFonts w:hint="default"/>
                <w:lang w:val="en-US" w:eastAsia="zh-CN"/>
              </w:rPr>
              <w:t>2寸，250g相纸/5张</w:t>
            </w:r>
          </w:p>
        </w:tc>
        <w:tc>
          <w:tcPr>
            <w:tcW w:w="839" w:type="dxa"/>
            <w:noWrap w:val="0"/>
            <w:vAlign w:val="center"/>
          </w:tcPr>
          <w:p w14:paraId="5EB5F7EE">
            <w:pPr>
              <w:pStyle w:val="5"/>
              <w:bidi w:val="0"/>
              <w:rPr>
                <w:rFonts w:hint="default"/>
                <w:lang w:val="en-US" w:eastAsia="zh-CN"/>
              </w:rPr>
            </w:pPr>
            <w:r>
              <w:rPr>
                <w:rFonts w:hint="default"/>
                <w:lang w:val="en-US" w:eastAsia="zh-CN"/>
              </w:rPr>
              <w:t>套</w:t>
            </w:r>
          </w:p>
        </w:tc>
        <w:tc>
          <w:tcPr>
            <w:tcW w:w="1421" w:type="dxa"/>
            <w:noWrap w:val="0"/>
            <w:vAlign w:val="center"/>
          </w:tcPr>
          <w:p w14:paraId="02078286">
            <w:pPr>
              <w:pStyle w:val="5"/>
              <w:bidi w:val="0"/>
              <w:rPr>
                <w:rFonts w:hint="default"/>
                <w:lang w:val="en-US" w:eastAsia="zh-CN"/>
              </w:rPr>
            </w:pPr>
            <w:r>
              <w:rPr>
                <w:rFonts w:hint="eastAsia"/>
                <w:lang w:val="en-US" w:eastAsia="zh-CN"/>
              </w:rPr>
              <w:t>8.95</w:t>
            </w:r>
          </w:p>
        </w:tc>
      </w:tr>
      <w:tr w14:paraId="5E623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081D5A86">
            <w:pPr>
              <w:pStyle w:val="5"/>
              <w:bidi w:val="0"/>
              <w:rPr>
                <w:rFonts w:hint="default"/>
                <w:lang w:val="en-US" w:eastAsia="zh-CN"/>
              </w:rPr>
            </w:pPr>
            <w:r>
              <w:rPr>
                <w:rFonts w:hint="default"/>
                <w:lang w:val="en-US" w:eastAsia="zh-CN"/>
              </w:rPr>
              <w:t>32</w:t>
            </w:r>
          </w:p>
        </w:tc>
        <w:tc>
          <w:tcPr>
            <w:tcW w:w="1522" w:type="dxa"/>
            <w:noWrap w:val="0"/>
            <w:vAlign w:val="center"/>
          </w:tcPr>
          <w:p w14:paraId="3E72E674">
            <w:pPr>
              <w:pStyle w:val="5"/>
              <w:bidi w:val="0"/>
              <w:rPr>
                <w:rFonts w:hint="default"/>
                <w:lang w:val="en-US" w:eastAsia="zh-CN"/>
              </w:rPr>
            </w:pPr>
            <w:r>
              <w:rPr>
                <w:rFonts w:hint="default"/>
                <w:lang w:val="en-US" w:eastAsia="zh-CN"/>
              </w:rPr>
              <w:t>信封</w:t>
            </w:r>
          </w:p>
        </w:tc>
        <w:tc>
          <w:tcPr>
            <w:tcW w:w="4750" w:type="dxa"/>
            <w:noWrap w:val="0"/>
            <w:vAlign w:val="center"/>
          </w:tcPr>
          <w:p w14:paraId="7611565D">
            <w:pPr>
              <w:pStyle w:val="5"/>
              <w:bidi w:val="0"/>
              <w:rPr>
                <w:rFonts w:hint="default"/>
                <w:lang w:val="en-US" w:eastAsia="zh-CN"/>
              </w:rPr>
            </w:pPr>
            <w:r>
              <w:rPr>
                <w:rFonts w:hint="default"/>
                <w:lang w:val="en-US" w:eastAsia="zh-CN"/>
              </w:rPr>
              <w:t>5号</w:t>
            </w:r>
          </w:p>
        </w:tc>
        <w:tc>
          <w:tcPr>
            <w:tcW w:w="839" w:type="dxa"/>
            <w:noWrap w:val="0"/>
            <w:vAlign w:val="center"/>
          </w:tcPr>
          <w:p w14:paraId="1A102E3D">
            <w:pPr>
              <w:pStyle w:val="5"/>
              <w:bidi w:val="0"/>
              <w:rPr>
                <w:rFonts w:hint="default"/>
                <w:lang w:val="en-US" w:eastAsia="zh-CN"/>
              </w:rPr>
            </w:pPr>
            <w:r>
              <w:rPr>
                <w:rFonts w:hint="default"/>
                <w:lang w:val="en-US" w:eastAsia="zh-CN"/>
              </w:rPr>
              <w:t>个</w:t>
            </w:r>
          </w:p>
        </w:tc>
        <w:tc>
          <w:tcPr>
            <w:tcW w:w="1421" w:type="dxa"/>
            <w:noWrap w:val="0"/>
            <w:vAlign w:val="center"/>
          </w:tcPr>
          <w:p w14:paraId="03D3E854">
            <w:pPr>
              <w:pStyle w:val="5"/>
              <w:bidi w:val="0"/>
              <w:rPr>
                <w:rFonts w:hint="default"/>
                <w:lang w:val="en-US" w:eastAsia="zh-CN"/>
              </w:rPr>
            </w:pPr>
            <w:r>
              <w:rPr>
                <w:rFonts w:hint="eastAsia"/>
                <w:lang w:val="en-US" w:eastAsia="zh-CN"/>
              </w:rPr>
              <w:t>0.94</w:t>
            </w:r>
          </w:p>
        </w:tc>
      </w:tr>
      <w:tr w14:paraId="6F3C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3154382B">
            <w:pPr>
              <w:pStyle w:val="5"/>
              <w:bidi w:val="0"/>
              <w:rPr>
                <w:rFonts w:hint="default"/>
                <w:lang w:val="en-US" w:eastAsia="zh-CN"/>
              </w:rPr>
            </w:pPr>
            <w:r>
              <w:rPr>
                <w:rFonts w:hint="default"/>
                <w:lang w:val="en-US" w:eastAsia="zh-CN"/>
              </w:rPr>
              <w:t>33</w:t>
            </w:r>
          </w:p>
        </w:tc>
        <w:tc>
          <w:tcPr>
            <w:tcW w:w="1522" w:type="dxa"/>
            <w:noWrap w:val="0"/>
            <w:vAlign w:val="center"/>
          </w:tcPr>
          <w:p w14:paraId="282A3DE5">
            <w:pPr>
              <w:pStyle w:val="5"/>
              <w:bidi w:val="0"/>
              <w:rPr>
                <w:rFonts w:hint="default"/>
                <w:lang w:val="en-US" w:eastAsia="zh-CN"/>
              </w:rPr>
            </w:pPr>
            <w:r>
              <w:rPr>
                <w:rFonts w:hint="default"/>
                <w:lang w:val="en-US" w:eastAsia="zh-CN"/>
              </w:rPr>
              <w:t>信纸</w:t>
            </w:r>
          </w:p>
        </w:tc>
        <w:tc>
          <w:tcPr>
            <w:tcW w:w="4750" w:type="dxa"/>
            <w:noWrap w:val="0"/>
            <w:vAlign w:val="center"/>
          </w:tcPr>
          <w:p w14:paraId="5251F136">
            <w:pPr>
              <w:pStyle w:val="5"/>
              <w:bidi w:val="0"/>
              <w:rPr>
                <w:rFonts w:hint="default"/>
                <w:lang w:val="en-US" w:eastAsia="zh-CN"/>
              </w:rPr>
            </w:pPr>
            <w:r>
              <w:rPr>
                <w:rFonts w:hint="default"/>
                <w:lang w:val="en-US" w:eastAsia="zh-CN"/>
              </w:rPr>
              <w:t>A4</w:t>
            </w:r>
          </w:p>
        </w:tc>
        <w:tc>
          <w:tcPr>
            <w:tcW w:w="839" w:type="dxa"/>
            <w:noWrap w:val="0"/>
            <w:vAlign w:val="center"/>
          </w:tcPr>
          <w:p w14:paraId="4FF9C30C">
            <w:pPr>
              <w:pStyle w:val="5"/>
              <w:bidi w:val="0"/>
              <w:rPr>
                <w:rFonts w:hint="default"/>
                <w:lang w:val="en-US" w:eastAsia="zh-CN"/>
              </w:rPr>
            </w:pPr>
            <w:r>
              <w:rPr>
                <w:rFonts w:hint="default"/>
                <w:lang w:val="en-US" w:eastAsia="zh-CN"/>
              </w:rPr>
              <w:t>本</w:t>
            </w:r>
          </w:p>
        </w:tc>
        <w:tc>
          <w:tcPr>
            <w:tcW w:w="1421" w:type="dxa"/>
            <w:noWrap w:val="0"/>
            <w:vAlign w:val="center"/>
          </w:tcPr>
          <w:p w14:paraId="1E45BEB8">
            <w:pPr>
              <w:pStyle w:val="5"/>
              <w:bidi w:val="0"/>
              <w:rPr>
                <w:rFonts w:hint="default"/>
                <w:lang w:val="en-US" w:eastAsia="zh-CN"/>
              </w:rPr>
            </w:pPr>
            <w:r>
              <w:rPr>
                <w:rFonts w:hint="eastAsia"/>
                <w:lang w:val="en-US" w:eastAsia="zh-CN"/>
              </w:rPr>
              <w:t>4.7</w:t>
            </w:r>
          </w:p>
        </w:tc>
      </w:tr>
      <w:tr w14:paraId="7125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B6C3575">
            <w:pPr>
              <w:pStyle w:val="5"/>
              <w:bidi w:val="0"/>
              <w:rPr>
                <w:rFonts w:hint="default"/>
                <w:lang w:val="en-US" w:eastAsia="zh-CN"/>
              </w:rPr>
            </w:pPr>
            <w:r>
              <w:rPr>
                <w:rFonts w:hint="default"/>
                <w:lang w:val="en-US" w:eastAsia="zh-CN"/>
              </w:rPr>
              <w:t>34</w:t>
            </w:r>
          </w:p>
        </w:tc>
        <w:tc>
          <w:tcPr>
            <w:tcW w:w="1522" w:type="dxa"/>
            <w:noWrap w:val="0"/>
            <w:vAlign w:val="center"/>
          </w:tcPr>
          <w:p w14:paraId="6C793360">
            <w:pPr>
              <w:pStyle w:val="5"/>
              <w:bidi w:val="0"/>
              <w:rPr>
                <w:rFonts w:hint="default"/>
                <w:lang w:val="en-US" w:eastAsia="zh-CN"/>
              </w:rPr>
            </w:pPr>
            <w:r>
              <w:rPr>
                <w:rFonts w:hint="default"/>
                <w:lang w:val="en-US" w:eastAsia="zh-CN"/>
              </w:rPr>
              <w:t>三折页</w:t>
            </w:r>
          </w:p>
        </w:tc>
        <w:tc>
          <w:tcPr>
            <w:tcW w:w="4750" w:type="dxa"/>
            <w:noWrap w:val="0"/>
            <w:vAlign w:val="center"/>
          </w:tcPr>
          <w:p w14:paraId="0E541BC6">
            <w:pPr>
              <w:pStyle w:val="5"/>
              <w:bidi w:val="0"/>
              <w:rPr>
                <w:rFonts w:hint="default"/>
                <w:lang w:val="en-US" w:eastAsia="zh-CN"/>
              </w:rPr>
            </w:pPr>
            <w:r>
              <w:rPr>
                <w:rFonts w:hint="default"/>
                <w:lang w:val="en-US" w:eastAsia="zh-CN"/>
              </w:rPr>
              <w:t>A3</w:t>
            </w:r>
          </w:p>
        </w:tc>
        <w:tc>
          <w:tcPr>
            <w:tcW w:w="839" w:type="dxa"/>
            <w:noWrap w:val="0"/>
            <w:vAlign w:val="center"/>
          </w:tcPr>
          <w:p w14:paraId="533CE80D">
            <w:pPr>
              <w:pStyle w:val="5"/>
              <w:bidi w:val="0"/>
              <w:rPr>
                <w:rFonts w:hint="default"/>
                <w:lang w:val="en-US" w:eastAsia="zh-CN"/>
              </w:rPr>
            </w:pPr>
            <w:r>
              <w:rPr>
                <w:rFonts w:hint="default"/>
                <w:lang w:val="en-US" w:eastAsia="zh-CN"/>
              </w:rPr>
              <w:t>张</w:t>
            </w:r>
          </w:p>
        </w:tc>
        <w:tc>
          <w:tcPr>
            <w:tcW w:w="1421" w:type="dxa"/>
            <w:noWrap w:val="0"/>
            <w:vAlign w:val="center"/>
          </w:tcPr>
          <w:p w14:paraId="4263239B">
            <w:pPr>
              <w:pStyle w:val="5"/>
              <w:bidi w:val="0"/>
              <w:rPr>
                <w:rFonts w:hint="default"/>
                <w:lang w:val="en-US" w:eastAsia="zh-CN"/>
              </w:rPr>
            </w:pPr>
            <w:r>
              <w:rPr>
                <w:rFonts w:hint="eastAsia"/>
                <w:lang w:val="en-US" w:eastAsia="zh-CN"/>
              </w:rPr>
              <w:t>3.28</w:t>
            </w:r>
          </w:p>
        </w:tc>
      </w:tr>
      <w:tr w14:paraId="7692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77EC3716">
            <w:pPr>
              <w:pStyle w:val="5"/>
              <w:bidi w:val="0"/>
              <w:rPr>
                <w:rFonts w:hint="default"/>
                <w:lang w:val="en-US" w:eastAsia="zh-CN"/>
              </w:rPr>
            </w:pPr>
            <w:r>
              <w:rPr>
                <w:rFonts w:hint="default"/>
                <w:lang w:val="en-US" w:eastAsia="zh-CN"/>
              </w:rPr>
              <w:t>35</w:t>
            </w:r>
          </w:p>
        </w:tc>
        <w:tc>
          <w:tcPr>
            <w:tcW w:w="1522" w:type="dxa"/>
            <w:noWrap w:val="0"/>
            <w:vAlign w:val="center"/>
          </w:tcPr>
          <w:p w14:paraId="0441009B">
            <w:pPr>
              <w:pStyle w:val="5"/>
              <w:bidi w:val="0"/>
              <w:rPr>
                <w:rFonts w:hint="default"/>
                <w:lang w:val="en-US" w:eastAsia="zh-CN"/>
              </w:rPr>
            </w:pPr>
            <w:r>
              <w:rPr>
                <w:rFonts w:hint="default"/>
                <w:lang w:val="en-US" w:eastAsia="zh-CN"/>
              </w:rPr>
              <w:t>四折页</w:t>
            </w:r>
          </w:p>
        </w:tc>
        <w:tc>
          <w:tcPr>
            <w:tcW w:w="4750" w:type="dxa"/>
            <w:noWrap w:val="0"/>
            <w:vAlign w:val="center"/>
          </w:tcPr>
          <w:p w14:paraId="06B03C42">
            <w:pPr>
              <w:pStyle w:val="5"/>
              <w:bidi w:val="0"/>
              <w:rPr>
                <w:rFonts w:hint="default"/>
                <w:lang w:val="en-US" w:eastAsia="zh-CN"/>
              </w:rPr>
            </w:pPr>
            <w:r>
              <w:rPr>
                <w:rFonts w:hint="default"/>
                <w:lang w:val="en-US" w:eastAsia="zh-CN"/>
              </w:rPr>
              <w:t>1张，约40cm*21cm</w:t>
            </w:r>
          </w:p>
        </w:tc>
        <w:tc>
          <w:tcPr>
            <w:tcW w:w="839" w:type="dxa"/>
            <w:noWrap w:val="0"/>
            <w:vAlign w:val="center"/>
          </w:tcPr>
          <w:p w14:paraId="2F18CA2C">
            <w:pPr>
              <w:pStyle w:val="5"/>
              <w:bidi w:val="0"/>
              <w:rPr>
                <w:rFonts w:hint="default"/>
                <w:lang w:val="en-US" w:eastAsia="zh-CN"/>
              </w:rPr>
            </w:pPr>
            <w:r>
              <w:rPr>
                <w:rFonts w:hint="default"/>
                <w:lang w:val="en-US" w:eastAsia="zh-CN"/>
              </w:rPr>
              <w:t>张</w:t>
            </w:r>
          </w:p>
        </w:tc>
        <w:tc>
          <w:tcPr>
            <w:tcW w:w="1421" w:type="dxa"/>
            <w:noWrap w:val="0"/>
            <w:vAlign w:val="center"/>
          </w:tcPr>
          <w:p w14:paraId="384A2A25">
            <w:pPr>
              <w:pStyle w:val="5"/>
              <w:bidi w:val="0"/>
              <w:rPr>
                <w:rFonts w:hint="default"/>
                <w:lang w:val="en-US" w:eastAsia="zh-CN"/>
              </w:rPr>
            </w:pPr>
            <w:r>
              <w:rPr>
                <w:rFonts w:hint="eastAsia"/>
                <w:lang w:val="en-US" w:eastAsia="zh-CN"/>
              </w:rPr>
              <w:t>3.4</w:t>
            </w:r>
          </w:p>
        </w:tc>
      </w:tr>
      <w:tr w14:paraId="5412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05832F6F">
            <w:pPr>
              <w:pStyle w:val="5"/>
              <w:bidi w:val="0"/>
              <w:rPr>
                <w:rFonts w:hint="default"/>
                <w:lang w:val="en-US" w:eastAsia="zh-CN"/>
              </w:rPr>
            </w:pPr>
            <w:r>
              <w:rPr>
                <w:rFonts w:hint="default"/>
                <w:lang w:val="en-US" w:eastAsia="zh-CN"/>
              </w:rPr>
              <w:t>36</w:t>
            </w:r>
          </w:p>
        </w:tc>
        <w:tc>
          <w:tcPr>
            <w:tcW w:w="1522" w:type="dxa"/>
            <w:noWrap w:val="0"/>
            <w:vAlign w:val="center"/>
          </w:tcPr>
          <w:p w14:paraId="3886DB28">
            <w:pPr>
              <w:pStyle w:val="5"/>
              <w:bidi w:val="0"/>
              <w:rPr>
                <w:rFonts w:hint="default"/>
                <w:lang w:val="en-US" w:eastAsia="zh-CN"/>
              </w:rPr>
            </w:pPr>
            <w:r>
              <w:rPr>
                <w:rFonts w:hint="default"/>
                <w:lang w:val="en-US" w:eastAsia="zh-CN"/>
              </w:rPr>
              <w:t>红头纸</w:t>
            </w:r>
          </w:p>
        </w:tc>
        <w:tc>
          <w:tcPr>
            <w:tcW w:w="4750" w:type="dxa"/>
            <w:noWrap w:val="0"/>
            <w:vAlign w:val="center"/>
          </w:tcPr>
          <w:p w14:paraId="3A76B9EE">
            <w:pPr>
              <w:pStyle w:val="5"/>
              <w:bidi w:val="0"/>
              <w:rPr>
                <w:rFonts w:hint="default"/>
                <w:lang w:val="en-US" w:eastAsia="zh-CN"/>
              </w:rPr>
            </w:pPr>
            <w:r>
              <w:rPr>
                <w:rFonts w:hint="default"/>
                <w:lang w:val="en-US" w:eastAsia="zh-CN"/>
              </w:rPr>
              <w:t>A4</w:t>
            </w:r>
          </w:p>
        </w:tc>
        <w:tc>
          <w:tcPr>
            <w:tcW w:w="839" w:type="dxa"/>
            <w:noWrap w:val="0"/>
            <w:vAlign w:val="center"/>
          </w:tcPr>
          <w:p w14:paraId="0AF6B557">
            <w:pPr>
              <w:pStyle w:val="5"/>
              <w:bidi w:val="0"/>
              <w:rPr>
                <w:rFonts w:hint="default"/>
                <w:lang w:val="en-US" w:eastAsia="zh-CN"/>
              </w:rPr>
            </w:pPr>
            <w:r>
              <w:rPr>
                <w:rFonts w:hint="default"/>
                <w:lang w:val="en-US" w:eastAsia="zh-CN"/>
              </w:rPr>
              <w:t>本</w:t>
            </w:r>
          </w:p>
        </w:tc>
        <w:tc>
          <w:tcPr>
            <w:tcW w:w="1421" w:type="dxa"/>
            <w:noWrap w:val="0"/>
            <w:vAlign w:val="center"/>
          </w:tcPr>
          <w:p w14:paraId="7E8EDFE8">
            <w:pPr>
              <w:pStyle w:val="5"/>
              <w:bidi w:val="0"/>
              <w:rPr>
                <w:rFonts w:hint="default"/>
                <w:lang w:val="en-US" w:eastAsia="zh-CN"/>
              </w:rPr>
            </w:pPr>
            <w:r>
              <w:rPr>
                <w:rFonts w:hint="eastAsia"/>
                <w:lang w:val="en-US" w:eastAsia="zh-CN"/>
              </w:rPr>
              <w:t>7.5</w:t>
            </w:r>
          </w:p>
        </w:tc>
      </w:tr>
      <w:tr w14:paraId="5872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725" w:type="dxa"/>
            <w:noWrap w:val="0"/>
            <w:vAlign w:val="center"/>
          </w:tcPr>
          <w:p w14:paraId="3939817A">
            <w:pPr>
              <w:pStyle w:val="5"/>
              <w:bidi w:val="0"/>
              <w:rPr>
                <w:rFonts w:hint="default"/>
                <w:lang w:val="en-US" w:eastAsia="zh-CN"/>
              </w:rPr>
            </w:pPr>
            <w:r>
              <w:rPr>
                <w:rFonts w:hint="default"/>
                <w:lang w:val="en-US" w:eastAsia="zh-CN"/>
              </w:rPr>
              <w:t>37</w:t>
            </w:r>
          </w:p>
        </w:tc>
        <w:tc>
          <w:tcPr>
            <w:tcW w:w="1522" w:type="dxa"/>
            <w:noWrap w:val="0"/>
            <w:vAlign w:val="center"/>
          </w:tcPr>
          <w:p w14:paraId="12560576">
            <w:pPr>
              <w:pStyle w:val="5"/>
              <w:bidi w:val="0"/>
              <w:rPr>
                <w:rFonts w:hint="default"/>
                <w:lang w:val="en-US" w:eastAsia="zh-CN"/>
              </w:rPr>
            </w:pPr>
            <w:r>
              <w:rPr>
                <w:rFonts w:hint="default"/>
                <w:lang w:val="en-US" w:eastAsia="zh-CN"/>
              </w:rPr>
              <w:t>手册</w:t>
            </w:r>
          </w:p>
        </w:tc>
        <w:tc>
          <w:tcPr>
            <w:tcW w:w="4750" w:type="dxa"/>
            <w:noWrap w:val="0"/>
            <w:vAlign w:val="center"/>
          </w:tcPr>
          <w:p w14:paraId="0976D833">
            <w:pPr>
              <w:pStyle w:val="5"/>
              <w:bidi w:val="0"/>
              <w:rPr>
                <w:rFonts w:hint="default"/>
                <w:lang w:val="en-US" w:eastAsia="zh-CN"/>
              </w:rPr>
            </w:pPr>
            <w:r>
              <w:rPr>
                <w:rFonts w:hint="default"/>
                <w:lang w:val="en-US" w:eastAsia="zh-CN"/>
              </w:rPr>
              <w:t>封面200g铜版纸内芯100g双胶纸，</w:t>
            </w:r>
          </w:p>
          <w:p w14:paraId="76C849B7">
            <w:pPr>
              <w:pStyle w:val="5"/>
              <w:bidi w:val="0"/>
              <w:rPr>
                <w:rFonts w:hint="default"/>
                <w:lang w:val="en-US" w:eastAsia="zh-CN"/>
              </w:rPr>
            </w:pPr>
            <w:r>
              <w:rPr>
                <w:rFonts w:hint="default"/>
                <w:lang w:val="en-US" w:eastAsia="zh-CN"/>
              </w:rPr>
              <w:t>尺寸：约210*285mm,60P彩色印刷胶装,</w:t>
            </w:r>
          </w:p>
          <w:p w14:paraId="2CB090FC">
            <w:pPr>
              <w:pStyle w:val="5"/>
              <w:bidi w:val="0"/>
              <w:rPr>
                <w:rFonts w:hint="default"/>
                <w:lang w:val="en-US" w:eastAsia="zh-CN"/>
              </w:rPr>
            </w:pPr>
            <w:r>
              <w:rPr>
                <w:rFonts w:hint="default"/>
                <w:lang w:val="en-US" w:eastAsia="zh-CN"/>
              </w:rPr>
              <w:t>单次数量：50本</w:t>
            </w:r>
          </w:p>
        </w:tc>
        <w:tc>
          <w:tcPr>
            <w:tcW w:w="839" w:type="dxa"/>
            <w:noWrap w:val="0"/>
            <w:vAlign w:val="center"/>
          </w:tcPr>
          <w:p w14:paraId="4F5A935D">
            <w:pPr>
              <w:pStyle w:val="5"/>
              <w:bidi w:val="0"/>
              <w:rPr>
                <w:rFonts w:hint="default"/>
                <w:lang w:val="en-US" w:eastAsia="zh-CN"/>
              </w:rPr>
            </w:pPr>
            <w:r>
              <w:rPr>
                <w:rFonts w:hint="default"/>
                <w:lang w:val="en-US" w:eastAsia="zh-CN"/>
              </w:rPr>
              <w:t>本</w:t>
            </w:r>
          </w:p>
        </w:tc>
        <w:tc>
          <w:tcPr>
            <w:tcW w:w="1421" w:type="dxa"/>
            <w:noWrap w:val="0"/>
            <w:vAlign w:val="center"/>
          </w:tcPr>
          <w:p w14:paraId="353AFE74">
            <w:pPr>
              <w:pStyle w:val="5"/>
              <w:bidi w:val="0"/>
              <w:rPr>
                <w:rFonts w:hint="default"/>
                <w:lang w:val="en-US" w:eastAsia="zh-CN"/>
              </w:rPr>
            </w:pPr>
            <w:r>
              <w:rPr>
                <w:rFonts w:hint="eastAsia"/>
                <w:lang w:val="en-US" w:eastAsia="zh-CN"/>
              </w:rPr>
              <w:t>33</w:t>
            </w:r>
          </w:p>
        </w:tc>
      </w:tr>
      <w:tr w14:paraId="16132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725" w:type="dxa"/>
            <w:noWrap w:val="0"/>
            <w:vAlign w:val="center"/>
          </w:tcPr>
          <w:p w14:paraId="1A472574">
            <w:pPr>
              <w:pStyle w:val="5"/>
              <w:bidi w:val="0"/>
              <w:rPr>
                <w:rFonts w:hint="default"/>
                <w:lang w:val="en-US" w:eastAsia="zh-CN"/>
              </w:rPr>
            </w:pPr>
            <w:r>
              <w:rPr>
                <w:rFonts w:hint="default"/>
                <w:lang w:val="en-US" w:eastAsia="zh-CN"/>
              </w:rPr>
              <w:t>38</w:t>
            </w:r>
          </w:p>
        </w:tc>
        <w:tc>
          <w:tcPr>
            <w:tcW w:w="1522" w:type="dxa"/>
            <w:noWrap w:val="0"/>
            <w:vAlign w:val="center"/>
          </w:tcPr>
          <w:p w14:paraId="49A7E99C">
            <w:pPr>
              <w:pStyle w:val="5"/>
              <w:bidi w:val="0"/>
              <w:rPr>
                <w:rFonts w:hint="default"/>
                <w:lang w:val="en-US" w:eastAsia="zh-CN"/>
              </w:rPr>
            </w:pPr>
            <w:r>
              <w:rPr>
                <w:rFonts w:hint="default"/>
                <w:lang w:val="en-US" w:eastAsia="zh-CN"/>
              </w:rPr>
              <w:t>手册</w:t>
            </w:r>
          </w:p>
        </w:tc>
        <w:tc>
          <w:tcPr>
            <w:tcW w:w="4750" w:type="dxa"/>
            <w:noWrap w:val="0"/>
            <w:vAlign w:val="center"/>
          </w:tcPr>
          <w:p w14:paraId="3746BF88">
            <w:pPr>
              <w:pStyle w:val="5"/>
              <w:bidi w:val="0"/>
              <w:rPr>
                <w:rFonts w:hint="default"/>
                <w:lang w:val="en-US" w:eastAsia="zh-CN"/>
              </w:rPr>
            </w:pPr>
            <w:r>
              <w:rPr>
                <w:rFonts w:hint="default"/>
                <w:lang w:val="en-US" w:eastAsia="zh-CN"/>
              </w:rPr>
              <w:t>封面200g铜版纸内芯100g双胶纸，</w:t>
            </w:r>
          </w:p>
          <w:p w14:paraId="75FE3705">
            <w:pPr>
              <w:pStyle w:val="5"/>
              <w:bidi w:val="0"/>
              <w:rPr>
                <w:rFonts w:hint="default"/>
                <w:lang w:val="en-US" w:eastAsia="zh-CN"/>
              </w:rPr>
            </w:pPr>
            <w:r>
              <w:rPr>
                <w:rFonts w:hint="default"/>
                <w:lang w:val="en-US" w:eastAsia="zh-CN"/>
              </w:rPr>
              <w:t>尺寸：约210*285mm,60P黑白印刷胶装,</w:t>
            </w:r>
          </w:p>
          <w:p w14:paraId="55741B39">
            <w:pPr>
              <w:pStyle w:val="5"/>
              <w:bidi w:val="0"/>
              <w:rPr>
                <w:rFonts w:hint="default"/>
                <w:lang w:val="en-US" w:eastAsia="zh-CN"/>
              </w:rPr>
            </w:pPr>
            <w:r>
              <w:rPr>
                <w:rFonts w:hint="default"/>
                <w:lang w:val="en-US" w:eastAsia="zh-CN"/>
              </w:rPr>
              <w:t>单次数量：50本</w:t>
            </w:r>
          </w:p>
        </w:tc>
        <w:tc>
          <w:tcPr>
            <w:tcW w:w="839" w:type="dxa"/>
            <w:noWrap w:val="0"/>
            <w:vAlign w:val="center"/>
          </w:tcPr>
          <w:p w14:paraId="606ED546">
            <w:pPr>
              <w:pStyle w:val="5"/>
              <w:bidi w:val="0"/>
              <w:rPr>
                <w:rFonts w:hint="default"/>
                <w:lang w:val="en-US" w:eastAsia="zh-CN"/>
              </w:rPr>
            </w:pPr>
            <w:r>
              <w:rPr>
                <w:rFonts w:hint="default"/>
                <w:lang w:val="en-US" w:eastAsia="zh-CN"/>
              </w:rPr>
              <w:t>本</w:t>
            </w:r>
          </w:p>
        </w:tc>
        <w:tc>
          <w:tcPr>
            <w:tcW w:w="1421" w:type="dxa"/>
            <w:noWrap w:val="0"/>
            <w:vAlign w:val="center"/>
          </w:tcPr>
          <w:p w14:paraId="4D02697C">
            <w:pPr>
              <w:pStyle w:val="5"/>
              <w:bidi w:val="0"/>
              <w:rPr>
                <w:rFonts w:hint="default"/>
                <w:lang w:val="en-US" w:eastAsia="zh-CN"/>
              </w:rPr>
            </w:pPr>
            <w:r>
              <w:rPr>
                <w:rFonts w:hint="eastAsia"/>
                <w:lang w:val="en-US" w:eastAsia="zh-CN"/>
              </w:rPr>
              <w:t>31</w:t>
            </w:r>
          </w:p>
        </w:tc>
      </w:tr>
      <w:tr w14:paraId="0E3BA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725" w:type="dxa"/>
            <w:noWrap w:val="0"/>
            <w:vAlign w:val="center"/>
          </w:tcPr>
          <w:p w14:paraId="535C05C5">
            <w:pPr>
              <w:pStyle w:val="5"/>
              <w:bidi w:val="0"/>
              <w:rPr>
                <w:rFonts w:hint="default"/>
                <w:lang w:val="en-US" w:eastAsia="zh-CN"/>
              </w:rPr>
            </w:pPr>
            <w:r>
              <w:rPr>
                <w:rFonts w:hint="default"/>
                <w:lang w:val="en-US" w:eastAsia="zh-CN"/>
              </w:rPr>
              <w:t>39</w:t>
            </w:r>
          </w:p>
        </w:tc>
        <w:tc>
          <w:tcPr>
            <w:tcW w:w="1522" w:type="dxa"/>
            <w:noWrap w:val="0"/>
            <w:vAlign w:val="center"/>
          </w:tcPr>
          <w:p w14:paraId="1B3D6A45">
            <w:pPr>
              <w:pStyle w:val="5"/>
              <w:bidi w:val="0"/>
              <w:rPr>
                <w:rFonts w:hint="default"/>
                <w:lang w:val="en-US" w:eastAsia="zh-CN"/>
              </w:rPr>
            </w:pPr>
            <w:r>
              <w:rPr>
                <w:rFonts w:hint="default"/>
                <w:lang w:val="en-US" w:eastAsia="zh-CN"/>
              </w:rPr>
              <w:t>手册</w:t>
            </w:r>
          </w:p>
        </w:tc>
        <w:tc>
          <w:tcPr>
            <w:tcW w:w="4750" w:type="dxa"/>
            <w:noWrap w:val="0"/>
            <w:vAlign w:val="center"/>
          </w:tcPr>
          <w:p w14:paraId="09229D34">
            <w:pPr>
              <w:pStyle w:val="5"/>
              <w:bidi w:val="0"/>
              <w:rPr>
                <w:rFonts w:hint="default"/>
                <w:lang w:val="en-US" w:eastAsia="zh-CN"/>
              </w:rPr>
            </w:pPr>
            <w:r>
              <w:rPr>
                <w:rFonts w:hint="default"/>
                <w:lang w:val="en-US" w:eastAsia="zh-CN"/>
              </w:rPr>
              <w:t>封面200g铜版纸内芯100g双胶纸，</w:t>
            </w:r>
          </w:p>
          <w:p w14:paraId="57CA4EB4">
            <w:pPr>
              <w:pStyle w:val="5"/>
              <w:bidi w:val="0"/>
              <w:rPr>
                <w:rFonts w:hint="default"/>
                <w:lang w:val="en-US" w:eastAsia="zh-CN"/>
              </w:rPr>
            </w:pPr>
            <w:r>
              <w:rPr>
                <w:rFonts w:hint="default"/>
                <w:lang w:val="en-US" w:eastAsia="zh-CN"/>
              </w:rPr>
              <w:t>尺寸：约210*285mm,60P彩色印刷胶装,</w:t>
            </w:r>
          </w:p>
          <w:p w14:paraId="17BF5844">
            <w:pPr>
              <w:pStyle w:val="5"/>
              <w:bidi w:val="0"/>
              <w:rPr>
                <w:rFonts w:hint="default"/>
                <w:lang w:val="en-US" w:eastAsia="zh-CN"/>
              </w:rPr>
            </w:pPr>
            <w:r>
              <w:rPr>
                <w:rFonts w:hint="default"/>
                <w:lang w:val="en-US" w:eastAsia="zh-CN"/>
              </w:rPr>
              <w:t>单次数量：100本</w:t>
            </w:r>
          </w:p>
        </w:tc>
        <w:tc>
          <w:tcPr>
            <w:tcW w:w="839" w:type="dxa"/>
            <w:noWrap w:val="0"/>
            <w:vAlign w:val="center"/>
          </w:tcPr>
          <w:p w14:paraId="0DBD10FA">
            <w:pPr>
              <w:pStyle w:val="5"/>
              <w:bidi w:val="0"/>
              <w:rPr>
                <w:rFonts w:hint="default"/>
                <w:lang w:val="en-US" w:eastAsia="zh-CN"/>
              </w:rPr>
            </w:pPr>
            <w:r>
              <w:rPr>
                <w:rFonts w:hint="default"/>
                <w:lang w:val="en-US" w:eastAsia="zh-CN"/>
              </w:rPr>
              <w:t>本</w:t>
            </w:r>
          </w:p>
        </w:tc>
        <w:tc>
          <w:tcPr>
            <w:tcW w:w="1421" w:type="dxa"/>
            <w:noWrap w:val="0"/>
            <w:vAlign w:val="center"/>
          </w:tcPr>
          <w:p w14:paraId="5296F2F8">
            <w:pPr>
              <w:pStyle w:val="5"/>
              <w:bidi w:val="0"/>
              <w:rPr>
                <w:rFonts w:hint="default"/>
                <w:lang w:val="en-US" w:eastAsia="zh-CN"/>
              </w:rPr>
            </w:pPr>
            <w:r>
              <w:rPr>
                <w:rFonts w:hint="eastAsia"/>
                <w:lang w:val="en-US" w:eastAsia="zh-CN"/>
              </w:rPr>
              <w:t>33.25</w:t>
            </w:r>
          </w:p>
        </w:tc>
      </w:tr>
      <w:tr w14:paraId="5AA9C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725" w:type="dxa"/>
            <w:noWrap w:val="0"/>
            <w:vAlign w:val="center"/>
          </w:tcPr>
          <w:p w14:paraId="5AE9470E">
            <w:pPr>
              <w:pStyle w:val="5"/>
              <w:bidi w:val="0"/>
              <w:rPr>
                <w:rFonts w:hint="default"/>
                <w:lang w:val="en-US" w:eastAsia="zh-CN"/>
              </w:rPr>
            </w:pPr>
            <w:r>
              <w:rPr>
                <w:rFonts w:hint="default"/>
                <w:lang w:val="en-US" w:eastAsia="zh-CN"/>
              </w:rPr>
              <w:t>40</w:t>
            </w:r>
          </w:p>
        </w:tc>
        <w:tc>
          <w:tcPr>
            <w:tcW w:w="1522" w:type="dxa"/>
            <w:noWrap w:val="0"/>
            <w:vAlign w:val="center"/>
          </w:tcPr>
          <w:p w14:paraId="10177725">
            <w:pPr>
              <w:pStyle w:val="5"/>
              <w:bidi w:val="0"/>
              <w:rPr>
                <w:rFonts w:hint="default"/>
                <w:lang w:val="en-US" w:eastAsia="zh-CN"/>
              </w:rPr>
            </w:pPr>
            <w:r>
              <w:rPr>
                <w:rFonts w:hint="default"/>
                <w:lang w:val="en-US" w:eastAsia="zh-CN"/>
              </w:rPr>
              <w:t>手册</w:t>
            </w:r>
          </w:p>
        </w:tc>
        <w:tc>
          <w:tcPr>
            <w:tcW w:w="4750" w:type="dxa"/>
            <w:noWrap w:val="0"/>
            <w:vAlign w:val="center"/>
          </w:tcPr>
          <w:p w14:paraId="4217B0CD">
            <w:pPr>
              <w:pStyle w:val="5"/>
              <w:bidi w:val="0"/>
              <w:rPr>
                <w:rFonts w:hint="default"/>
                <w:lang w:val="en-US" w:eastAsia="zh-CN"/>
              </w:rPr>
            </w:pPr>
            <w:r>
              <w:rPr>
                <w:rFonts w:hint="default"/>
                <w:lang w:val="en-US" w:eastAsia="zh-CN"/>
              </w:rPr>
              <w:t>封面200g铜版纸内芯100g双胶纸，</w:t>
            </w:r>
          </w:p>
          <w:p w14:paraId="62C04A44">
            <w:pPr>
              <w:pStyle w:val="5"/>
              <w:bidi w:val="0"/>
              <w:rPr>
                <w:rFonts w:hint="default"/>
                <w:lang w:val="en-US" w:eastAsia="zh-CN"/>
              </w:rPr>
            </w:pPr>
            <w:r>
              <w:rPr>
                <w:rFonts w:hint="default"/>
                <w:lang w:val="en-US" w:eastAsia="zh-CN"/>
              </w:rPr>
              <w:t>尺寸：约210*285mm,60P黑白印刷胶装,</w:t>
            </w:r>
          </w:p>
          <w:p w14:paraId="3F89080A">
            <w:pPr>
              <w:pStyle w:val="5"/>
              <w:bidi w:val="0"/>
              <w:rPr>
                <w:rFonts w:hint="default"/>
                <w:lang w:val="en-US" w:eastAsia="zh-CN"/>
              </w:rPr>
            </w:pPr>
            <w:r>
              <w:rPr>
                <w:rFonts w:hint="default"/>
                <w:lang w:val="en-US" w:eastAsia="zh-CN"/>
              </w:rPr>
              <w:t>单次数量：100本</w:t>
            </w:r>
          </w:p>
        </w:tc>
        <w:tc>
          <w:tcPr>
            <w:tcW w:w="839" w:type="dxa"/>
            <w:noWrap w:val="0"/>
            <w:vAlign w:val="center"/>
          </w:tcPr>
          <w:p w14:paraId="759EF2C1">
            <w:pPr>
              <w:pStyle w:val="5"/>
              <w:bidi w:val="0"/>
              <w:rPr>
                <w:rFonts w:hint="default"/>
                <w:lang w:val="en-US" w:eastAsia="zh-CN"/>
              </w:rPr>
            </w:pPr>
            <w:r>
              <w:rPr>
                <w:rFonts w:hint="default"/>
                <w:lang w:val="en-US" w:eastAsia="zh-CN"/>
              </w:rPr>
              <w:t>本</w:t>
            </w:r>
          </w:p>
        </w:tc>
        <w:tc>
          <w:tcPr>
            <w:tcW w:w="1421" w:type="dxa"/>
            <w:noWrap w:val="0"/>
            <w:vAlign w:val="center"/>
          </w:tcPr>
          <w:p w14:paraId="413A61D4">
            <w:pPr>
              <w:pStyle w:val="5"/>
              <w:bidi w:val="0"/>
              <w:rPr>
                <w:rFonts w:hint="default"/>
                <w:lang w:val="en-US" w:eastAsia="zh-CN"/>
              </w:rPr>
            </w:pPr>
            <w:r>
              <w:rPr>
                <w:rFonts w:hint="eastAsia"/>
                <w:lang w:val="en-US" w:eastAsia="zh-CN"/>
              </w:rPr>
              <w:t>14.85</w:t>
            </w:r>
          </w:p>
        </w:tc>
      </w:tr>
      <w:tr w14:paraId="62C85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725" w:type="dxa"/>
            <w:noWrap w:val="0"/>
            <w:vAlign w:val="center"/>
          </w:tcPr>
          <w:p w14:paraId="3611E2D9">
            <w:pPr>
              <w:pStyle w:val="5"/>
              <w:bidi w:val="0"/>
              <w:rPr>
                <w:rFonts w:hint="default"/>
                <w:lang w:val="en-US" w:eastAsia="zh-CN"/>
              </w:rPr>
            </w:pPr>
            <w:r>
              <w:rPr>
                <w:rFonts w:hint="default"/>
                <w:lang w:val="en-US" w:eastAsia="zh-CN"/>
              </w:rPr>
              <w:t>41</w:t>
            </w:r>
          </w:p>
        </w:tc>
        <w:tc>
          <w:tcPr>
            <w:tcW w:w="1522" w:type="dxa"/>
            <w:noWrap w:val="0"/>
            <w:vAlign w:val="center"/>
          </w:tcPr>
          <w:p w14:paraId="1E0C1B6F">
            <w:pPr>
              <w:pStyle w:val="5"/>
              <w:bidi w:val="0"/>
              <w:rPr>
                <w:rFonts w:hint="default"/>
                <w:lang w:val="en-US" w:eastAsia="zh-CN"/>
              </w:rPr>
            </w:pPr>
            <w:r>
              <w:rPr>
                <w:rFonts w:hint="default"/>
                <w:lang w:val="en-US" w:eastAsia="zh-CN"/>
              </w:rPr>
              <w:t>培训资料</w:t>
            </w:r>
          </w:p>
        </w:tc>
        <w:tc>
          <w:tcPr>
            <w:tcW w:w="4750" w:type="dxa"/>
            <w:noWrap w:val="0"/>
            <w:vAlign w:val="center"/>
          </w:tcPr>
          <w:p w14:paraId="4521914C">
            <w:pPr>
              <w:pStyle w:val="5"/>
              <w:bidi w:val="0"/>
              <w:rPr>
                <w:rFonts w:hint="default"/>
                <w:lang w:val="en-US" w:eastAsia="zh-CN"/>
              </w:rPr>
            </w:pPr>
            <w:r>
              <w:rPr>
                <w:rFonts w:hint="default"/>
                <w:lang w:val="en-US" w:eastAsia="zh-CN"/>
              </w:rPr>
              <w:t>封面300g皮纹纸内芯100g双胶，彩色</w:t>
            </w:r>
          </w:p>
          <w:p w14:paraId="614CA5AB">
            <w:pPr>
              <w:pStyle w:val="5"/>
              <w:bidi w:val="0"/>
              <w:rPr>
                <w:rFonts w:hint="default"/>
                <w:lang w:val="en-US" w:eastAsia="zh-CN"/>
              </w:rPr>
            </w:pPr>
            <w:r>
              <w:rPr>
                <w:rFonts w:hint="default"/>
                <w:lang w:val="en-US" w:eastAsia="zh-CN"/>
              </w:rPr>
              <w:t>尺寸：30P 约210*285mm，封面单色印刷，内芯单色印刷，骑马钉，单次数量200本</w:t>
            </w:r>
          </w:p>
        </w:tc>
        <w:tc>
          <w:tcPr>
            <w:tcW w:w="839" w:type="dxa"/>
            <w:noWrap w:val="0"/>
            <w:vAlign w:val="center"/>
          </w:tcPr>
          <w:p w14:paraId="3ED6DA11">
            <w:pPr>
              <w:pStyle w:val="5"/>
              <w:bidi w:val="0"/>
              <w:rPr>
                <w:rFonts w:hint="default"/>
                <w:lang w:val="en-US" w:eastAsia="zh-CN"/>
              </w:rPr>
            </w:pPr>
            <w:r>
              <w:rPr>
                <w:rFonts w:hint="default"/>
                <w:lang w:val="en-US" w:eastAsia="zh-CN"/>
              </w:rPr>
              <w:t>本</w:t>
            </w:r>
          </w:p>
        </w:tc>
        <w:tc>
          <w:tcPr>
            <w:tcW w:w="1421" w:type="dxa"/>
            <w:noWrap w:val="0"/>
            <w:vAlign w:val="center"/>
          </w:tcPr>
          <w:p w14:paraId="1A2BEF50">
            <w:pPr>
              <w:pStyle w:val="5"/>
              <w:bidi w:val="0"/>
              <w:rPr>
                <w:rFonts w:hint="default"/>
                <w:lang w:val="en-US" w:eastAsia="zh-CN"/>
              </w:rPr>
            </w:pPr>
            <w:r>
              <w:rPr>
                <w:rFonts w:hint="eastAsia"/>
                <w:lang w:val="en-US" w:eastAsia="zh-CN"/>
              </w:rPr>
              <w:t>11.5</w:t>
            </w:r>
          </w:p>
        </w:tc>
      </w:tr>
      <w:tr w14:paraId="3D206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725" w:type="dxa"/>
            <w:noWrap w:val="0"/>
            <w:vAlign w:val="center"/>
          </w:tcPr>
          <w:p w14:paraId="028BD7A7">
            <w:pPr>
              <w:pStyle w:val="5"/>
              <w:bidi w:val="0"/>
              <w:rPr>
                <w:rFonts w:hint="default"/>
                <w:lang w:val="en-US" w:eastAsia="zh-CN"/>
              </w:rPr>
            </w:pPr>
            <w:r>
              <w:rPr>
                <w:rFonts w:hint="default"/>
                <w:lang w:val="en-US" w:eastAsia="zh-CN"/>
              </w:rPr>
              <w:t>42</w:t>
            </w:r>
          </w:p>
        </w:tc>
        <w:tc>
          <w:tcPr>
            <w:tcW w:w="1522" w:type="dxa"/>
            <w:noWrap w:val="0"/>
            <w:vAlign w:val="center"/>
          </w:tcPr>
          <w:p w14:paraId="3E8008AD">
            <w:pPr>
              <w:pStyle w:val="5"/>
              <w:bidi w:val="0"/>
              <w:rPr>
                <w:rFonts w:hint="default"/>
                <w:lang w:val="en-US" w:eastAsia="zh-CN"/>
              </w:rPr>
            </w:pPr>
            <w:r>
              <w:rPr>
                <w:rFonts w:hint="default"/>
                <w:lang w:val="en-US" w:eastAsia="zh-CN"/>
              </w:rPr>
              <w:t>培训资料</w:t>
            </w:r>
          </w:p>
        </w:tc>
        <w:tc>
          <w:tcPr>
            <w:tcW w:w="4750" w:type="dxa"/>
            <w:noWrap w:val="0"/>
            <w:vAlign w:val="center"/>
          </w:tcPr>
          <w:p w14:paraId="60FFE5B6">
            <w:pPr>
              <w:pStyle w:val="5"/>
              <w:bidi w:val="0"/>
              <w:rPr>
                <w:rFonts w:hint="default"/>
                <w:lang w:val="en-US" w:eastAsia="zh-CN"/>
              </w:rPr>
            </w:pPr>
            <w:r>
              <w:rPr>
                <w:rFonts w:hint="default"/>
                <w:lang w:val="en-US" w:eastAsia="zh-CN"/>
              </w:rPr>
              <w:t>封面300g皮纹纸内芯100g双胶，黑白</w:t>
            </w:r>
          </w:p>
          <w:p w14:paraId="7AE718B0">
            <w:pPr>
              <w:pStyle w:val="5"/>
              <w:bidi w:val="0"/>
              <w:rPr>
                <w:rFonts w:hint="default"/>
                <w:lang w:val="en-US" w:eastAsia="zh-CN"/>
              </w:rPr>
            </w:pPr>
            <w:r>
              <w:rPr>
                <w:rFonts w:hint="default"/>
                <w:lang w:val="en-US" w:eastAsia="zh-CN"/>
              </w:rPr>
              <w:t>尺寸：30P 约210*285mm，封面单色印刷，内芯单色印刷，骑马钉，单次数量200本</w:t>
            </w:r>
          </w:p>
        </w:tc>
        <w:tc>
          <w:tcPr>
            <w:tcW w:w="839" w:type="dxa"/>
            <w:noWrap w:val="0"/>
            <w:vAlign w:val="center"/>
          </w:tcPr>
          <w:p w14:paraId="31ECA36B">
            <w:pPr>
              <w:pStyle w:val="5"/>
              <w:bidi w:val="0"/>
              <w:rPr>
                <w:rFonts w:hint="default"/>
                <w:lang w:val="en-US" w:eastAsia="zh-CN"/>
              </w:rPr>
            </w:pPr>
            <w:r>
              <w:rPr>
                <w:rFonts w:hint="default"/>
                <w:lang w:val="en-US" w:eastAsia="zh-CN"/>
              </w:rPr>
              <w:t>本</w:t>
            </w:r>
          </w:p>
        </w:tc>
        <w:tc>
          <w:tcPr>
            <w:tcW w:w="1421" w:type="dxa"/>
            <w:noWrap w:val="0"/>
            <w:vAlign w:val="center"/>
          </w:tcPr>
          <w:p w14:paraId="066B9CBA">
            <w:pPr>
              <w:pStyle w:val="5"/>
              <w:bidi w:val="0"/>
              <w:rPr>
                <w:rFonts w:hint="default"/>
                <w:lang w:val="en-US" w:eastAsia="zh-CN"/>
              </w:rPr>
            </w:pPr>
            <w:r>
              <w:rPr>
                <w:rFonts w:hint="eastAsia"/>
                <w:lang w:val="en-US" w:eastAsia="zh-CN"/>
              </w:rPr>
              <w:t>6.5</w:t>
            </w:r>
          </w:p>
        </w:tc>
      </w:tr>
      <w:tr w14:paraId="1F33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725" w:type="dxa"/>
            <w:noWrap w:val="0"/>
            <w:vAlign w:val="center"/>
          </w:tcPr>
          <w:p w14:paraId="503650C3">
            <w:pPr>
              <w:pStyle w:val="5"/>
              <w:bidi w:val="0"/>
              <w:rPr>
                <w:rFonts w:hint="default"/>
                <w:lang w:val="en-US" w:eastAsia="zh-CN"/>
              </w:rPr>
            </w:pPr>
            <w:r>
              <w:rPr>
                <w:rFonts w:hint="default"/>
                <w:lang w:val="en-US" w:eastAsia="zh-CN"/>
              </w:rPr>
              <w:t>43</w:t>
            </w:r>
          </w:p>
        </w:tc>
        <w:tc>
          <w:tcPr>
            <w:tcW w:w="1522" w:type="dxa"/>
            <w:noWrap w:val="0"/>
            <w:vAlign w:val="center"/>
          </w:tcPr>
          <w:p w14:paraId="3389D149">
            <w:pPr>
              <w:pStyle w:val="5"/>
              <w:bidi w:val="0"/>
              <w:rPr>
                <w:rFonts w:hint="default"/>
                <w:lang w:val="en-US" w:eastAsia="zh-CN"/>
              </w:rPr>
            </w:pPr>
            <w:r>
              <w:rPr>
                <w:rFonts w:hint="default"/>
                <w:lang w:val="en-US" w:eastAsia="zh-CN"/>
              </w:rPr>
              <w:t>汇编资料</w:t>
            </w:r>
          </w:p>
        </w:tc>
        <w:tc>
          <w:tcPr>
            <w:tcW w:w="4750" w:type="dxa"/>
            <w:noWrap w:val="0"/>
            <w:vAlign w:val="center"/>
          </w:tcPr>
          <w:p w14:paraId="469BD1B9">
            <w:pPr>
              <w:pStyle w:val="5"/>
              <w:bidi w:val="0"/>
              <w:rPr>
                <w:rFonts w:hint="default"/>
                <w:lang w:val="en-US" w:eastAsia="zh-CN"/>
              </w:rPr>
            </w:pPr>
            <w:r>
              <w:rPr>
                <w:rFonts w:hint="default"/>
                <w:lang w:val="en-US" w:eastAsia="zh-CN"/>
              </w:rPr>
              <w:t>封面200g铜版纸内芯100g双胶纸，</w:t>
            </w:r>
          </w:p>
          <w:p w14:paraId="26756248">
            <w:pPr>
              <w:pStyle w:val="5"/>
              <w:bidi w:val="0"/>
              <w:rPr>
                <w:rFonts w:hint="default"/>
                <w:lang w:val="en-US" w:eastAsia="zh-CN"/>
              </w:rPr>
            </w:pPr>
            <w:r>
              <w:rPr>
                <w:rFonts w:hint="default"/>
                <w:lang w:val="en-US" w:eastAsia="zh-CN"/>
              </w:rPr>
              <w:t>尺寸：约140*210mm，80P 彩色印刷、</w:t>
            </w:r>
          </w:p>
          <w:p w14:paraId="57A09D96">
            <w:pPr>
              <w:pStyle w:val="5"/>
              <w:bidi w:val="0"/>
              <w:rPr>
                <w:rFonts w:hint="default"/>
                <w:lang w:val="en-US" w:eastAsia="zh-CN"/>
              </w:rPr>
            </w:pPr>
            <w:r>
              <w:rPr>
                <w:rFonts w:hint="default"/>
                <w:lang w:val="en-US" w:eastAsia="zh-CN"/>
              </w:rPr>
              <w:t>黑白印刷、哑膜胶装，单次数量50本</w:t>
            </w:r>
          </w:p>
        </w:tc>
        <w:tc>
          <w:tcPr>
            <w:tcW w:w="839" w:type="dxa"/>
            <w:noWrap w:val="0"/>
            <w:vAlign w:val="center"/>
          </w:tcPr>
          <w:p w14:paraId="619D4D5B">
            <w:pPr>
              <w:pStyle w:val="5"/>
              <w:bidi w:val="0"/>
              <w:rPr>
                <w:rFonts w:hint="default"/>
                <w:lang w:val="en-US" w:eastAsia="zh-CN"/>
              </w:rPr>
            </w:pPr>
            <w:r>
              <w:rPr>
                <w:rFonts w:hint="default"/>
                <w:lang w:val="en-US" w:eastAsia="zh-CN"/>
              </w:rPr>
              <w:t>本</w:t>
            </w:r>
          </w:p>
        </w:tc>
        <w:tc>
          <w:tcPr>
            <w:tcW w:w="1421" w:type="dxa"/>
            <w:noWrap w:val="0"/>
            <w:vAlign w:val="center"/>
          </w:tcPr>
          <w:p w14:paraId="15C4C764">
            <w:pPr>
              <w:pStyle w:val="5"/>
              <w:bidi w:val="0"/>
              <w:rPr>
                <w:rFonts w:hint="default"/>
                <w:lang w:val="en-US" w:eastAsia="zh-CN"/>
              </w:rPr>
            </w:pPr>
            <w:r>
              <w:rPr>
                <w:rFonts w:hint="eastAsia"/>
                <w:lang w:val="en-US" w:eastAsia="zh-CN"/>
              </w:rPr>
              <w:t>39.75</w:t>
            </w:r>
          </w:p>
        </w:tc>
      </w:tr>
      <w:tr w14:paraId="112B4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725" w:type="dxa"/>
            <w:noWrap w:val="0"/>
            <w:vAlign w:val="center"/>
          </w:tcPr>
          <w:p w14:paraId="0B077C46">
            <w:pPr>
              <w:pStyle w:val="5"/>
              <w:bidi w:val="0"/>
              <w:rPr>
                <w:rFonts w:hint="default"/>
                <w:lang w:val="en-US" w:eastAsia="zh-CN"/>
              </w:rPr>
            </w:pPr>
            <w:r>
              <w:rPr>
                <w:rFonts w:hint="default"/>
                <w:lang w:val="en-US" w:eastAsia="zh-CN"/>
              </w:rPr>
              <w:t>44</w:t>
            </w:r>
          </w:p>
        </w:tc>
        <w:tc>
          <w:tcPr>
            <w:tcW w:w="1522" w:type="dxa"/>
            <w:noWrap w:val="0"/>
            <w:vAlign w:val="center"/>
          </w:tcPr>
          <w:p w14:paraId="303859AB">
            <w:pPr>
              <w:pStyle w:val="5"/>
              <w:bidi w:val="0"/>
              <w:rPr>
                <w:rFonts w:hint="default"/>
                <w:lang w:val="en-US" w:eastAsia="zh-CN"/>
              </w:rPr>
            </w:pPr>
            <w:r>
              <w:rPr>
                <w:rFonts w:hint="default"/>
                <w:lang w:val="en-US" w:eastAsia="zh-CN"/>
              </w:rPr>
              <w:t>汇编资料</w:t>
            </w:r>
          </w:p>
        </w:tc>
        <w:tc>
          <w:tcPr>
            <w:tcW w:w="4750" w:type="dxa"/>
            <w:noWrap w:val="0"/>
            <w:vAlign w:val="center"/>
          </w:tcPr>
          <w:p w14:paraId="3159CCF5">
            <w:pPr>
              <w:pStyle w:val="5"/>
              <w:bidi w:val="0"/>
              <w:rPr>
                <w:rFonts w:hint="default"/>
                <w:lang w:val="en-US" w:eastAsia="zh-CN"/>
              </w:rPr>
            </w:pPr>
            <w:r>
              <w:rPr>
                <w:rFonts w:hint="default"/>
                <w:lang w:val="en-US" w:eastAsia="zh-CN"/>
              </w:rPr>
              <w:t>封面200g铜版纸内芯100g双胶纸，</w:t>
            </w:r>
          </w:p>
          <w:p w14:paraId="73D37A10">
            <w:pPr>
              <w:pStyle w:val="5"/>
              <w:bidi w:val="0"/>
              <w:rPr>
                <w:rFonts w:hint="default"/>
                <w:lang w:val="en-US" w:eastAsia="zh-CN"/>
              </w:rPr>
            </w:pPr>
            <w:r>
              <w:rPr>
                <w:rFonts w:hint="default"/>
                <w:lang w:val="en-US" w:eastAsia="zh-CN"/>
              </w:rPr>
              <w:t>尺寸：约140*210mm，80P 彩色印刷、</w:t>
            </w:r>
          </w:p>
          <w:p w14:paraId="1EC892CB">
            <w:pPr>
              <w:pStyle w:val="5"/>
              <w:bidi w:val="0"/>
              <w:rPr>
                <w:rFonts w:hint="default"/>
                <w:lang w:val="en-US" w:eastAsia="zh-CN"/>
              </w:rPr>
            </w:pPr>
            <w:r>
              <w:rPr>
                <w:rFonts w:hint="default"/>
                <w:lang w:val="en-US" w:eastAsia="zh-CN"/>
              </w:rPr>
              <w:t>黑白印刷、哑膜胶装，单次数量100本</w:t>
            </w:r>
          </w:p>
        </w:tc>
        <w:tc>
          <w:tcPr>
            <w:tcW w:w="839" w:type="dxa"/>
            <w:noWrap w:val="0"/>
            <w:vAlign w:val="center"/>
          </w:tcPr>
          <w:p w14:paraId="5A89A293">
            <w:pPr>
              <w:pStyle w:val="5"/>
              <w:bidi w:val="0"/>
              <w:rPr>
                <w:rFonts w:hint="default"/>
                <w:lang w:val="en-US" w:eastAsia="zh-CN"/>
              </w:rPr>
            </w:pPr>
            <w:r>
              <w:rPr>
                <w:rFonts w:hint="default"/>
                <w:lang w:val="en-US" w:eastAsia="zh-CN"/>
              </w:rPr>
              <w:t>本</w:t>
            </w:r>
          </w:p>
        </w:tc>
        <w:tc>
          <w:tcPr>
            <w:tcW w:w="1421" w:type="dxa"/>
            <w:noWrap w:val="0"/>
            <w:vAlign w:val="center"/>
          </w:tcPr>
          <w:p w14:paraId="77D94168">
            <w:pPr>
              <w:pStyle w:val="5"/>
              <w:bidi w:val="0"/>
              <w:rPr>
                <w:rFonts w:hint="default"/>
                <w:lang w:val="en-US" w:eastAsia="zh-CN"/>
              </w:rPr>
            </w:pPr>
            <w:r>
              <w:rPr>
                <w:rFonts w:hint="eastAsia"/>
                <w:lang w:val="en-US" w:eastAsia="zh-CN"/>
              </w:rPr>
              <w:t>37.5</w:t>
            </w:r>
          </w:p>
        </w:tc>
      </w:tr>
      <w:tr w14:paraId="30906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725" w:type="dxa"/>
            <w:noWrap w:val="0"/>
            <w:vAlign w:val="center"/>
          </w:tcPr>
          <w:p w14:paraId="51407932">
            <w:pPr>
              <w:pStyle w:val="5"/>
              <w:bidi w:val="0"/>
              <w:rPr>
                <w:rFonts w:hint="default"/>
                <w:lang w:val="en-US" w:eastAsia="zh-CN"/>
              </w:rPr>
            </w:pPr>
            <w:r>
              <w:rPr>
                <w:rFonts w:hint="default"/>
                <w:lang w:val="en-US" w:eastAsia="zh-CN"/>
              </w:rPr>
              <w:t>45</w:t>
            </w:r>
          </w:p>
        </w:tc>
        <w:tc>
          <w:tcPr>
            <w:tcW w:w="1522" w:type="dxa"/>
            <w:noWrap w:val="0"/>
            <w:vAlign w:val="center"/>
          </w:tcPr>
          <w:p w14:paraId="0E205307">
            <w:pPr>
              <w:pStyle w:val="5"/>
              <w:bidi w:val="0"/>
              <w:rPr>
                <w:rFonts w:hint="default"/>
                <w:lang w:val="en-US" w:eastAsia="zh-CN"/>
              </w:rPr>
            </w:pPr>
            <w:r>
              <w:rPr>
                <w:rFonts w:hint="default"/>
                <w:lang w:val="en-US" w:eastAsia="zh-CN"/>
              </w:rPr>
              <w:t>汇编资料</w:t>
            </w:r>
          </w:p>
        </w:tc>
        <w:tc>
          <w:tcPr>
            <w:tcW w:w="4750" w:type="dxa"/>
            <w:noWrap w:val="0"/>
            <w:vAlign w:val="center"/>
          </w:tcPr>
          <w:p w14:paraId="2D776E96">
            <w:pPr>
              <w:pStyle w:val="5"/>
              <w:bidi w:val="0"/>
              <w:rPr>
                <w:rFonts w:hint="default"/>
                <w:lang w:val="en-US" w:eastAsia="zh-CN"/>
              </w:rPr>
            </w:pPr>
            <w:r>
              <w:rPr>
                <w:rFonts w:hint="default"/>
                <w:lang w:val="en-US" w:eastAsia="zh-CN"/>
              </w:rPr>
              <w:t>封面200g铜版纸内芯100g双胶纸，</w:t>
            </w:r>
          </w:p>
          <w:p w14:paraId="29BE45D1">
            <w:pPr>
              <w:pStyle w:val="5"/>
              <w:bidi w:val="0"/>
              <w:rPr>
                <w:rFonts w:hint="default"/>
                <w:lang w:val="en-US" w:eastAsia="zh-CN"/>
              </w:rPr>
            </w:pPr>
            <w:r>
              <w:rPr>
                <w:rFonts w:hint="default"/>
                <w:lang w:val="en-US" w:eastAsia="zh-CN"/>
              </w:rPr>
              <w:t>尺寸：约210*285mm，180P，黑白印刷，</w:t>
            </w:r>
          </w:p>
          <w:p w14:paraId="671F0871">
            <w:pPr>
              <w:pStyle w:val="5"/>
              <w:bidi w:val="0"/>
              <w:rPr>
                <w:rFonts w:hint="default"/>
                <w:lang w:val="en-US" w:eastAsia="zh-CN"/>
              </w:rPr>
            </w:pPr>
            <w:r>
              <w:rPr>
                <w:rFonts w:hint="default"/>
                <w:lang w:val="en-US" w:eastAsia="zh-CN"/>
              </w:rPr>
              <w:t>哑膜，硬壳精装，单次数量50本</w:t>
            </w:r>
          </w:p>
        </w:tc>
        <w:tc>
          <w:tcPr>
            <w:tcW w:w="839" w:type="dxa"/>
            <w:noWrap w:val="0"/>
            <w:vAlign w:val="center"/>
          </w:tcPr>
          <w:p w14:paraId="27788B67">
            <w:pPr>
              <w:pStyle w:val="5"/>
              <w:bidi w:val="0"/>
              <w:rPr>
                <w:rFonts w:hint="default"/>
                <w:lang w:val="en-US" w:eastAsia="zh-CN"/>
              </w:rPr>
            </w:pPr>
            <w:r>
              <w:rPr>
                <w:rFonts w:hint="default"/>
                <w:lang w:val="en-US" w:eastAsia="zh-CN"/>
              </w:rPr>
              <w:t>本</w:t>
            </w:r>
          </w:p>
        </w:tc>
        <w:tc>
          <w:tcPr>
            <w:tcW w:w="1421" w:type="dxa"/>
            <w:noWrap w:val="0"/>
            <w:vAlign w:val="center"/>
          </w:tcPr>
          <w:p w14:paraId="5014E112">
            <w:pPr>
              <w:pStyle w:val="5"/>
              <w:bidi w:val="0"/>
              <w:rPr>
                <w:rFonts w:hint="default"/>
                <w:lang w:val="en-US" w:eastAsia="zh-CN"/>
              </w:rPr>
            </w:pPr>
            <w:r>
              <w:rPr>
                <w:rFonts w:hint="eastAsia"/>
                <w:lang w:val="en-US" w:eastAsia="zh-CN"/>
              </w:rPr>
              <w:t>47.67</w:t>
            </w:r>
          </w:p>
        </w:tc>
      </w:tr>
      <w:tr w14:paraId="2DC28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725" w:type="dxa"/>
            <w:noWrap w:val="0"/>
            <w:vAlign w:val="center"/>
          </w:tcPr>
          <w:p w14:paraId="633BA3E4">
            <w:pPr>
              <w:pStyle w:val="5"/>
              <w:bidi w:val="0"/>
              <w:rPr>
                <w:rFonts w:hint="default"/>
                <w:lang w:val="en-US" w:eastAsia="zh-CN"/>
              </w:rPr>
            </w:pPr>
            <w:r>
              <w:rPr>
                <w:rFonts w:hint="default"/>
                <w:lang w:val="en-US" w:eastAsia="zh-CN"/>
              </w:rPr>
              <w:t>46</w:t>
            </w:r>
          </w:p>
        </w:tc>
        <w:tc>
          <w:tcPr>
            <w:tcW w:w="1522" w:type="dxa"/>
            <w:noWrap w:val="0"/>
            <w:vAlign w:val="center"/>
          </w:tcPr>
          <w:p w14:paraId="62A13B25">
            <w:pPr>
              <w:pStyle w:val="5"/>
              <w:bidi w:val="0"/>
              <w:rPr>
                <w:rFonts w:hint="default"/>
                <w:lang w:val="en-US" w:eastAsia="zh-CN"/>
              </w:rPr>
            </w:pPr>
            <w:r>
              <w:rPr>
                <w:rFonts w:hint="default"/>
                <w:lang w:val="en-US" w:eastAsia="zh-CN"/>
              </w:rPr>
              <w:t>汇编资料</w:t>
            </w:r>
          </w:p>
        </w:tc>
        <w:tc>
          <w:tcPr>
            <w:tcW w:w="4750" w:type="dxa"/>
            <w:noWrap w:val="0"/>
            <w:vAlign w:val="center"/>
          </w:tcPr>
          <w:p w14:paraId="1BB2AC79">
            <w:pPr>
              <w:pStyle w:val="5"/>
              <w:bidi w:val="0"/>
              <w:rPr>
                <w:rFonts w:hint="default"/>
                <w:lang w:val="en-US" w:eastAsia="zh-CN"/>
              </w:rPr>
            </w:pPr>
            <w:r>
              <w:rPr>
                <w:rFonts w:hint="default"/>
                <w:lang w:val="en-US" w:eastAsia="zh-CN"/>
              </w:rPr>
              <w:t>封面200g铜版纸内芯100g双胶纸，</w:t>
            </w:r>
          </w:p>
          <w:p w14:paraId="26824E81">
            <w:pPr>
              <w:pStyle w:val="5"/>
              <w:bidi w:val="0"/>
              <w:rPr>
                <w:rFonts w:hint="default"/>
                <w:lang w:val="en-US" w:eastAsia="zh-CN"/>
              </w:rPr>
            </w:pPr>
            <w:r>
              <w:rPr>
                <w:rFonts w:hint="default"/>
                <w:lang w:val="en-US" w:eastAsia="zh-CN"/>
              </w:rPr>
              <w:t>尺寸：约210*285mm，180P，彩色印刷，</w:t>
            </w:r>
          </w:p>
          <w:p w14:paraId="42B8FAD1">
            <w:pPr>
              <w:pStyle w:val="5"/>
              <w:bidi w:val="0"/>
              <w:rPr>
                <w:rFonts w:hint="default"/>
                <w:lang w:val="en-US" w:eastAsia="zh-CN"/>
              </w:rPr>
            </w:pPr>
            <w:r>
              <w:rPr>
                <w:rFonts w:hint="default"/>
                <w:lang w:val="en-US" w:eastAsia="zh-CN"/>
              </w:rPr>
              <w:t>哑膜，硬壳精装，单次数量50本</w:t>
            </w:r>
          </w:p>
        </w:tc>
        <w:tc>
          <w:tcPr>
            <w:tcW w:w="839" w:type="dxa"/>
            <w:noWrap w:val="0"/>
            <w:vAlign w:val="center"/>
          </w:tcPr>
          <w:p w14:paraId="63C02E3F">
            <w:pPr>
              <w:pStyle w:val="5"/>
              <w:bidi w:val="0"/>
              <w:rPr>
                <w:rFonts w:hint="default"/>
                <w:lang w:val="en-US" w:eastAsia="zh-CN"/>
              </w:rPr>
            </w:pPr>
            <w:r>
              <w:rPr>
                <w:rFonts w:hint="default"/>
                <w:lang w:val="en-US" w:eastAsia="zh-CN"/>
              </w:rPr>
              <w:t>本</w:t>
            </w:r>
          </w:p>
        </w:tc>
        <w:tc>
          <w:tcPr>
            <w:tcW w:w="1421" w:type="dxa"/>
            <w:noWrap w:val="0"/>
            <w:vAlign w:val="center"/>
          </w:tcPr>
          <w:p w14:paraId="1EC88029">
            <w:pPr>
              <w:pStyle w:val="5"/>
              <w:bidi w:val="0"/>
              <w:rPr>
                <w:rFonts w:hint="default"/>
                <w:lang w:val="en-US" w:eastAsia="zh-CN"/>
              </w:rPr>
            </w:pPr>
            <w:r>
              <w:rPr>
                <w:rFonts w:hint="eastAsia"/>
                <w:lang w:val="en-US" w:eastAsia="zh-CN"/>
              </w:rPr>
              <w:t>118.5</w:t>
            </w:r>
          </w:p>
        </w:tc>
      </w:tr>
      <w:tr w14:paraId="16C80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725" w:type="dxa"/>
            <w:noWrap w:val="0"/>
            <w:vAlign w:val="center"/>
          </w:tcPr>
          <w:p w14:paraId="267666CA">
            <w:pPr>
              <w:pStyle w:val="5"/>
              <w:bidi w:val="0"/>
              <w:rPr>
                <w:rFonts w:hint="default"/>
                <w:lang w:val="en-US" w:eastAsia="zh-CN"/>
              </w:rPr>
            </w:pPr>
            <w:r>
              <w:rPr>
                <w:rFonts w:hint="default"/>
                <w:lang w:val="en-US" w:eastAsia="zh-CN"/>
              </w:rPr>
              <w:t>47</w:t>
            </w:r>
          </w:p>
        </w:tc>
        <w:tc>
          <w:tcPr>
            <w:tcW w:w="1522" w:type="dxa"/>
            <w:noWrap w:val="0"/>
            <w:vAlign w:val="center"/>
          </w:tcPr>
          <w:p w14:paraId="27000F87">
            <w:pPr>
              <w:pStyle w:val="5"/>
              <w:bidi w:val="0"/>
              <w:rPr>
                <w:rFonts w:hint="default"/>
                <w:lang w:val="en-US" w:eastAsia="zh-CN"/>
              </w:rPr>
            </w:pPr>
            <w:r>
              <w:rPr>
                <w:rFonts w:hint="default"/>
                <w:lang w:val="en-US" w:eastAsia="zh-CN"/>
              </w:rPr>
              <w:t>汇编资料</w:t>
            </w:r>
          </w:p>
        </w:tc>
        <w:tc>
          <w:tcPr>
            <w:tcW w:w="4750" w:type="dxa"/>
            <w:noWrap w:val="0"/>
            <w:vAlign w:val="center"/>
          </w:tcPr>
          <w:p w14:paraId="104DBAB1">
            <w:pPr>
              <w:pStyle w:val="5"/>
              <w:bidi w:val="0"/>
              <w:rPr>
                <w:rFonts w:hint="default"/>
                <w:lang w:val="en-US" w:eastAsia="zh-CN"/>
              </w:rPr>
            </w:pPr>
            <w:r>
              <w:rPr>
                <w:rFonts w:hint="default"/>
                <w:lang w:val="en-US" w:eastAsia="zh-CN"/>
              </w:rPr>
              <w:t>封面200g铜版纸内芯100g双胶纸，</w:t>
            </w:r>
          </w:p>
          <w:p w14:paraId="70381514">
            <w:pPr>
              <w:pStyle w:val="5"/>
              <w:bidi w:val="0"/>
              <w:rPr>
                <w:rFonts w:hint="default"/>
                <w:lang w:val="en-US" w:eastAsia="zh-CN"/>
              </w:rPr>
            </w:pPr>
            <w:r>
              <w:rPr>
                <w:rFonts w:hint="default"/>
                <w:lang w:val="en-US" w:eastAsia="zh-CN"/>
              </w:rPr>
              <w:t>尺寸：约210*285mm，180P，彩色印刷，</w:t>
            </w:r>
          </w:p>
          <w:p w14:paraId="48F8C06B">
            <w:pPr>
              <w:pStyle w:val="5"/>
              <w:bidi w:val="0"/>
              <w:rPr>
                <w:rFonts w:hint="default"/>
                <w:lang w:val="en-US" w:eastAsia="zh-CN"/>
              </w:rPr>
            </w:pPr>
            <w:r>
              <w:rPr>
                <w:rFonts w:hint="default"/>
                <w:lang w:val="en-US" w:eastAsia="zh-CN"/>
              </w:rPr>
              <w:t>哑膜，硬壳精装，单次数量200本</w:t>
            </w:r>
          </w:p>
        </w:tc>
        <w:tc>
          <w:tcPr>
            <w:tcW w:w="839" w:type="dxa"/>
            <w:noWrap w:val="0"/>
            <w:vAlign w:val="center"/>
          </w:tcPr>
          <w:p w14:paraId="122BE417">
            <w:pPr>
              <w:pStyle w:val="5"/>
              <w:bidi w:val="0"/>
              <w:rPr>
                <w:rFonts w:hint="default"/>
                <w:lang w:val="en-US" w:eastAsia="zh-CN"/>
              </w:rPr>
            </w:pPr>
            <w:r>
              <w:rPr>
                <w:rFonts w:hint="default"/>
                <w:lang w:val="en-US" w:eastAsia="zh-CN"/>
              </w:rPr>
              <w:t>本</w:t>
            </w:r>
          </w:p>
        </w:tc>
        <w:tc>
          <w:tcPr>
            <w:tcW w:w="1421" w:type="dxa"/>
            <w:noWrap w:val="0"/>
            <w:vAlign w:val="center"/>
          </w:tcPr>
          <w:p w14:paraId="7F12C37A">
            <w:pPr>
              <w:pStyle w:val="5"/>
              <w:bidi w:val="0"/>
              <w:rPr>
                <w:rFonts w:hint="default"/>
                <w:lang w:val="en-US" w:eastAsia="zh-CN"/>
              </w:rPr>
            </w:pPr>
            <w:r>
              <w:rPr>
                <w:rFonts w:hint="eastAsia"/>
                <w:lang w:val="en-US" w:eastAsia="zh-CN"/>
              </w:rPr>
              <w:t>102.25</w:t>
            </w:r>
          </w:p>
        </w:tc>
      </w:tr>
      <w:tr w14:paraId="6DD5C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725" w:type="dxa"/>
            <w:noWrap w:val="0"/>
            <w:vAlign w:val="center"/>
          </w:tcPr>
          <w:p w14:paraId="691D21B3">
            <w:pPr>
              <w:pStyle w:val="5"/>
              <w:bidi w:val="0"/>
              <w:rPr>
                <w:rFonts w:hint="default"/>
                <w:lang w:val="en-US" w:eastAsia="zh-CN"/>
              </w:rPr>
            </w:pPr>
            <w:r>
              <w:rPr>
                <w:rFonts w:hint="default"/>
                <w:lang w:val="en-US" w:eastAsia="zh-CN"/>
              </w:rPr>
              <w:t>48</w:t>
            </w:r>
          </w:p>
        </w:tc>
        <w:tc>
          <w:tcPr>
            <w:tcW w:w="1522" w:type="dxa"/>
            <w:noWrap w:val="0"/>
            <w:vAlign w:val="center"/>
          </w:tcPr>
          <w:p w14:paraId="4DF519D2">
            <w:pPr>
              <w:pStyle w:val="5"/>
              <w:bidi w:val="0"/>
              <w:rPr>
                <w:rFonts w:hint="default"/>
                <w:lang w:val="en-US" w:eastAsia="zh-CN"/>
              </w:rPr>
            </w:pPr>
            <w:r>
              <w:rPr>
                <w:rFonts w:hint="default"/>
                <w:lang w:val="en-US" w:eastAsia="zh-CN"/>
              </w:rPr>
              <w:t>汇编资料</w:t>
            </w:r>
          </w:p>
        </w:tc>
        <w:tc>
          <w:tcPr>
            <w:tcW w:w="4750" w:type="dxa"/>
            <w:noWrap w:val="0"/>
            <w:vAlign w:val="center"/>
          </w:tcPr>
          <w:p w14:paraId="65376036">
            <w:pPr>
              <w:pStyle w:val="5"/>
              <w:bidi w:val="0"/>
              <w:rPr>
                <w:rFonts w:hint="default"/>
                <w:lang w:val="en-US" w:eastAsia="zh-CN"/>
              </w:rPr>
            </w:pPr>
            <w:r>
              <w:rPr>
                <w:rFonts w:hint="default"/>
                <w:lang w:val="en-US" w:eastAsia="zh-CN"/>
              </w:rPr>
              <w:t>封面200g铜版纸内芯100g双胶纸，</w:t>
            </w:r>
          </w:p>
          <w:p w14:paraId="0F4290A7">
            <w:pPr>
              <w:pStyle w:val="5"/>
              <w:bidi w:val="0"/>
              <w:rPr>
                <w:rFonts w:hint="default"/>
                <w:lang w:val="en-US" w:eastAsia="zh-CN"/>
              </w:rPr>
            </w:pPr>
            <w:r>
              <w:rPr>
                <w:rFonts w:hint="default"/>
                <w:lang w:val="en-US" w:eastAsia="zh-CN"/>
              </w:rPr>
              <w:t>尺寸：约210*285mm，180P，黑白印刷，</w:t>
            </w:r>
          </w:p>
          <w:p w14:paraId="4E5DB6E8">
            <w:pPr>
              <w:pStyle w:val="5"/>
              <w:bidi w:val="0"/>
              <w:rPr>
                <w:rFonts w:hint="default"/>
                <w:lang w:val="en-US" w:eastAsia="zh-CN"/>
              </w:rPr>
            </w:pPr>
            <w:r>
              <w:rPr>
                <w:rFonts w:hint="default"/>
                <w:lang w:val="en-US" w:eastAsia="zh-CN"/>
              </w:rPr>
              <w:t>哑膜，硬壳精装，单次数量200本</w:t>
            </w:r>
          </w:p>
        </w:tc>
        <w:tc>
          <w:tcPr>
            <w:tcW w:w="839" w:type="dxa"/>
            <w:noWrap w:val="0"/>
            <w:vAlign w:val="center"/>
          </w:tcPr>
          <w:p w14:paraId="6D3BE92E">
            <w:pPr>
              <w:pStyle w:val="5"/>
              <w:bidi w:val="0"/>
              <w:rPr>
                <w:rFonts w:hint="default"/>
                <w:lang w:val="en-US" w:eastAsia="zh-CN"/>
              </w:rPr>
            </w:pPr>
            <w:r>
              <w:rPr>
                <w:rFonts w:hint="default"/>
                <w:lang w:val="en-US" w:eastAsia="zh-CN"/>
              </w:rPr>
              <w:t>本</w:t>
            </w:r>
          </w:p>
        </w:tc>
        <w:tc>
          <w:tcPr>
            <w:tcW w:w="1421" w:type="dxa"/>
            <w:noWrap w:val="0"/>
            <w:vAlign w:val="center"/>
          </w:tcPr>
          <w:p w14:paraId="2842F1DE">
            <w:pPr>
              <w:pStyle w:val="5"/>
              <w:bidi w:val="0"/>
              <w:rPr>
                <w:rFonts w:hint="default"/>
                <w:lang w:val="en-US" w:eastAsia="zh-CN"/>
              </w:rPr>
            </w:pPr>
            <w:r>
              <w:rPr>
                <w:rFonts w:hint="eastAsia"/>
                <w:lang w:val="en-US" w:eastAsia="zh-CN"/>
              </w:rPr>
              <w:t>44</w:t>
            </w:r>
          </w:p>
        </w:tc>
      </w:tr>
      <w:tr w14:paraId="39D72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725" w:type="dxa"/>
            <w:noWrap w:val="0"/>
            <w:vAlign w:val="center"/>
          </w:tcPr>
          <w:p w14:paraId="3383E96C">
            <w:pPr>
              <w:pStyle w:val="5"/>
              <w:bidi w:val="0"/>
              <w:rPr>
                <w:rFonts w:hint="default"/>
                <w:lang w:val="en-US" w:eastAsia="zh-CN"/>
              </w:rPr>
            </w:pPr>
            <w:r>
              <w:rPr>
                <w:rFonts w:hint="default"/>
                <w:lang w:val="en-US" w:eastAsia="zh-CN"/>
              </w:rPr>
              <w:t>49</w:t>
            </w:r>
          </w:p>
        </w:tc>
        <w:tc>
          <w:tcPr>
            <w:tcW w:w="1522" w:type="dxa"/>
            <w:noWrap w:val="0"/>
            <w:vAlign w:val="center"/>
          </w:tcPr>
          <w:p w14:paraId="4794C7D8">
            <w:pPr>
              <w:pStyle w:val="5"/>
              <w:bidi w:val="0"/>
              <w:rPr>
                <w:rFonts w:hint="default"/>
                <w:lang w:val="en-US" w:eastAsia="zh-CN"/>
              </w:rPr>
            </w:pPr>
            <w:r>
              <w:rPr>
                <w:rFonts w:hint="default"/>
                <w:lang w:val="en-US" w:eastAsia="zh-CN"/>
              </w:rPr>
              <w:t>汇编资料</w:t>
            </w:r>
          </w:p>
        </w:tc>
        <w:tc>
          <w:tcPr>
            <w:tcW w:w="4750" w:type="dxa"/>
            <w:noWrap w:val="0"/>
            <w:vAlign w:val="center"/>
          </w:tcPr>
          <w:p w14:paraId="4B7E37CA">
            <w:pPr>
              <w:pStyle w:val="5"/>
              <w:bidi w:val="0"/>
              <w:rPr>
                <w:rFonts w:hint="default"/>
                <w:lang w:val="en-US" w:eastAsia="zh-CN"/>
              </w:rPr>
            </w:pPr>
            <w:r>
              <w:rPr>
                <w:rFonts w:hint="default"/>
                <w:lang w:val="en-US" w:eastAsia="zh-CN"/>
              </w:rPr>
              <w:t>封面200g皮纹纸内芯100g双胶纸，</w:t>
            </w:r>
          </w:p>
          <w:p w14:paraId="03C77832">
            <w:pPr>
              <w:pStyle w:val="5"/>
              <w:bidi w:val="0"/>
              <w:rPr>
                <w:rFonts w:hint="default"/>
                <w:lang w:val="en-US" w:eastAsia="zh-CN"/>
              </w:rPr>
            </w:pPr>
            <w:r>
              <w:rPr>
                <w:rFonts w:hint="default"/>
                <w:lang w:val="en-US" w:eastAsia="zh-CN"/>
              </w:rPr>
              <w:t>尺寸：约210*285mm，180P， 彩色印刷，</w:t>
            </w:r>
          </w:p>
          <w:p w14:paraId="0AA8C8A6">
            <w:pPr>
              <w:pStyle w:val="5"/>
              <w:bidi w:val="0"/>
              <w:rPr>
                <w:rFonts w:hint="default"/>
                <w:lang w:val="en-US" w:eastAsia="zh-CN"/>
              </w:rPr>
            </w:pPr>
            <w:r>
              <w:rPr>
                <w:rFonts w:hint="default"/>
                <w:lang w:val="en-US" w:eastAsia="zh-CN"/>
              </w:rPr>
              <w:t>单次数量40-200本</w:t>
            </w:r>
          </w:p>
        </w:tc>
        <w:tc>
          <w:tcPr>
            <w:tcW w:w="839" w:type="dxa"/>
            <w:noWrap w:val="0"/>
            <w:vAlign w:val="center"/>
          </w:tcPr>
          <w:p w14:paraId="2373BE58">
            <w:pPr>
              <w:pStyle w:val="5"/>
              <w:bidi w:val="0"/>
              <w:rPr>
                <w:rFonts w:hint="default"/>
                <w:lang w:val="en-US" w:eastAsia="zh-CN"/>
              </w:rPr>
            </w:pPr>
            <w:r>
              <w:rPr>
                <w:rFonts w:hint="default"/>
                <w:lang w:val="en-US" w:eastAsia="zh-CN"/>
              </w:rPr>
              <w:t>本</w:t>
            </w:r>
          </w:p>
        </w:tc>
        <w:tc>
          <w:tcPr>
            <w:tcW w:w="1421" w:type="dxa"/>
            <w:noWrap w:val="0"/>
            <w:vAlign w:val="center"/>
          </w:tcPr>
          <w:p w14:paraId="542D3048">
            <w:pPr>
              <w:pStyle w:val="5"/>
              <w:bidi w:val="0"/>
              <w:rPr>
                <w:rFonts w:hint="default"/>
                <w:lang w:val="en-US" w:eastAsia="zh-CN"/>
              </w:rPr>
            </w:pPr>
            <w:r>
              <w:rPr>
                <w:rFonts w:hint="eastAsia"/>
                <w:lang w:val="en-US" w:eastAsia="zh-CN"/>
              </w:rPr>
              <w:t>88.5</w:t>
            </w:r>
          </w:p>
        </w:tc>
      </w:tr>
      <w:tr w14:paraId="0125C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725" w:type="dxa"/>
            <w:noWrap w:val="0"/>
            <w:vAlign w:val="center"/>
          </w:tcPr>
          <w:p w14:paraId="37A5FC1A">
            <w:pPr>
              <w:pStyle w:val="5"/>
              <w:bidi w:val="0"/>
              <w:rPr>
                <w:rFonts w:hint="default"/>
                <w:lang w:val="en-US" w:eastAsia="zh-CN"/>
              </w:rPr>
            </w:pPr>
            <w:r>
              <w:rPr>
                <w:rFonts w:hint="default"/>
                <w:lang w:val="en-US" w:eastAsia="zh-CN"/>
              </w:rPr>
              <w:t>50</w:t>
            </w:r>
          </w:p>
        </w:tc>
        <w:tc>
          <w:tcPr>
            <w:tcW w:w="1522" w:type="dxa"/>
            <w:noWrap w:val="0"/>
            <w:vAlign w:val="center"/>
          </w:tcPr>
          <w:p w14:paraId="1FB5DBB5">
            <w:pPr>
              <w:pStyle w:val="5"/>
              <w:bidi w:val="0"/>
              <w:rPr>
                <w:rFonts w:hint="default"/>
                <w:lang w:val="en-US" w:eastAsia="zh-CN"/>
              </w:rPr>
            </w:pPr>
            <w:r>
              <w:rPr>
                <w:rFonts w:hint="default"/>
                <w:lang w:val="en-US" w:eastAsia="zh-CN"/>
              </w:rPr>
              <w:t>汇编资料</w:t>
            </w:r>
          </w:p>
        </w:tc>
        <w:tc>
          <w:tcPr>
            <w:tcW w:w="4750" w:type="dxa"/>
            <w:noWrap w:val="0"/>
            <w:vAlign w:val="center"/>
          </w:tcPr>
          <w:p w14:paraId="42F28676">
            <w:pPr>
              <w:pStyle w:val="5"/>
              <w:bidi w:val="0"/>
              <w:rPr>
                <w:rFonts w:hint="default"/>
                <w:lang w:val="en-US" w:eastAsia="zh-CN"/>
              </w:rPr>
            </w:pPr>
            <w:r>
              <w:rPr>
                <w:rFonts w:hint="default"/>
                <w:lang w:val="en-US" w:eastAsia="zh-CN"/>
              </w:rPr>
              <w:t>封面200g皮纹纸内芯100g双胶纸，</w:t>
            </w:r>
          </w:p>
          <w:p w14:paraId="0188B72E">
            <w:pPr>
              <w:pStyle w:val="5"/>
              <w:bidi w:val="0"/>
              <w:rPr>
                <w:rFonts w:hint="default"/>
                <w:lang w:val="en-US" w:eastAsia="zh-CN"/>
              </w:rPr>
            </w:pPr>
            <w:r>
              <w:rPr>
                <w:rFonts w:hint="default"/>
                <w:lang w:val="en-US" w:eastAsia="zh-CN"/>
              </w:rPr>
              <w:t>尺寸：约210*285mm，180P， 黑白印刷，</w:t>
            </w:r>
          </w:p>
          <w:p w14:paraId="10E2024B">
            <w:pPr>
              <w:pStyle w:val="5"/>
              <w:bidi w:val="0"/>
              <w:rPr>
                <w:rFonts w:hint="default"/>
                <w:lang w:val="en-US" w:eastAsia="zh-CN"/>
              </w:rPr>
            </w:pPr>
            <w:r>
              <w:rPr>
                <w:rFonts w:hint="default"/>
                <w:lang w:val="en-US" w:eastAsia="zh-CN"/>
              </w:rPr>
              <w:t>单次数量40-200本</w:t>
            </w:r>
          </w:p>
        </w:tc>
        <w:tc>
          <w:tcPr>
            <w:tcW w:w="839" w:type="dxa"/>
            <w:noWrap w:val="0"/>
            <w:vAlign w:val="center"/>
          </w:tcPr>
          <w:p w14:paraId="560C4E35">
            <w:pPr>
              <w:pStyle w:val="5"/>
              <w:bidi w:val="0"/>
              <w:rPr>
                <w:rFonts w:hint="default"/>
                <w:lang w:val="en-US" w:eastAsia="zh-CN"/>
              </w:rPr>
            </w:pPr>
            <w:r>
              <w:rPr>
                <w:rFonts w:hint="default"/>
                <w:lang w:val="en-US" w:eastAsia="zh-CN"/>
              </w:rPr>
              <w:t>本</w:t>
            </w:r>
          </w:p>
        </w:tc>
        <w:tc>
          <w:tcPr>
            <w:tcW w:w="1421" w:type="dxa"/>
            <w:noWrap w:val="0"/>
            <w:vAlign w:val="center"/>
          </w:tcPr>
          <w:p w14:paraId="33336F00">
            <w:pPr>
              <w:pStyle w:val="5"/>
              <w:bidi w:val="0"/>
              <w:rPr>
                <w:rFonts w:hint="default"/>
                <w:lang w:val="en-US" w:eastAsia="zh-CN"/>
              </w:rPr>
            </w:pPr>
            <w:r>
              <w:rPr>
                <w:rFonts w:hint="eastAsia"/>
                <w:lang w:val="en-US" w:eastAsia="zh-CN"/>
              </w:rPr>
              <w:t>43.75</w:t>
            </w:r>
          </w:p>
        </w:tc>
      </w:tr>
      <w:tr w14:paraId="77BF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725" w:type="dxa"/>
            <w:noWrap w:val="0"/>
            <w:vAlign w:val="center"/>
          </w:tcPr>
          <w:p w14:paraId="6E388BA7">
            <w:pPr>
              <w:pStyle w:val="5"/>
              <w:bidi w:val="0"/>
              <w:rPr>
                <w:rFonts w:hint="default"/>
                <w:lang w:val="en-US" w:eastAsia="zh-CN"/>
              </w:rPr>
            </w:pPr>
            <w:r>
              <w:rPr>
                <w:rFonts w:hint="default"/>
                <w:lang w:val="en-US" w:eastAsia="zh-CN"/>
              </w:rPr>
              <w:t>51</w:t>
            </w:r>
          </w:p>
        </w:tc>
        <w:tc>
          <w:tcPr>
            <w:tcW w:w="1522" w:type="dxa"/>
            <w:noWrap w:val="0"/>
            <w:vAlign w:val="center"/>
          </w:tcPr>
          <w:p w14:paraId="0A3FA085">
            <w:pPr>
              <w:pStyle w:val="5"/>
              <w:bidi w:val="0"/>
              <w:rPr>
                <w:rFonts w:hint="default"/>
                <w:lang w:val="en-US" w:eastAsia="zh-CN"/>
              </w:rPr>
            </w:pPr>
            <w:r>
              <w:rPr>
                <w:rFonts w:hint="default"/>
                <w:lang w:val="en-US" w:eastAsia="zh-CN"/>
              </w:rPr>
              <w:t>横幅、条幅</w:t>
            </w:r>
          </w:p>
        </w:tc>
        <w:tc>
          <w:tcPr>
            <w:tcW w:w="4750" w:type="dxa"/>
            <w:noWrap w:val="0"/>
            <w:vAlign w:val="center"/>
          </w:tcPr>
          <w:p w14:paraId="1EF2C7A3">
            <w:pPr>
              <w:pStyle w:val="5"/>
              <w:bidi w:val="0"/>
              <w:rPr>
                <w:rFonts w:hint="default"/>
                <w:lang w:val="en-US" w:eastAsia="zh-CN"/>
              </w:rPr>
            </w:pPr>
            <w:r>
              <w:rPr>
                <w:rFonts w:hint="default"/>
                <w:lang w:val="en-US" w:eastAsia="zh-CN"/>
              </w:rPr>
              <w:t>牛筋布丝印，约45cm宽</w:t>
            </w:r>
          </w:p>
        </w:tc>
        <w:tc>
          <w:tcPr>
            <w:tcW w:w="839" w:type="dxa"/>
            <w:noWrap w:val="0"/>
            <w:vAlign w:val="center"/>
          </w:tcPr>
          <w:p w14:paraId="5E52CCD8">
            <w:pPr>
              <w:pStyle w:val="5"/>
              <w:bidi w:val="0"/>
              <w:rPr>
                <w:rFonts w:hint="default"/>
                <w:lang w:val="en-US" w:eastAsia="zh-CN"/>
              </w:rPr>
            </w:pPr>
            <w:r>
              <w:rPr>
                <w:rFonts w:hint="default"/>
                <w:lang w:val="en-US" w:eastAsia="zh-CN"/>
              </w:rPr>
              <w:t>条</w:t>
            </w:r>
          </w:p>
        </w:tc>
        <w:tc>
          <w:tcPr>
            <w:tcW w:w="1421" w:type="dxa"/>
            <w:noWrap w:val="0"/>
            <w:vAlign w:val="center"/>
          </w:tcPr>
          <w:p w14:paraId="642AAD8F">
            <w:pPr>
              <w:pStyle w:val="5"/>
              <w:bidi w:val="0"/>
              <w:rPr>
                <w:rFonts w:hint="default"/>
                <w:lang w:val="en-US" w:eastAsia="zh-CN"/>
              </w:rPr>
            </w:pPr>
            <w:r>
              <w:rPr>
                <w:rFonts w:hint="eastAsia"/>
                <w:lang w:val="en-US" w:eastAsia="zh-CN"/>
              </w:rPr>
              <w:t>7.33/米</w:t>
            </w:r>
          </w:p>
        </w:tc>
      </w:tr>
      <w:tr w14:paraId="584E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5B610D06">
            <w:pPr>
              <w:pStyle w:val="5"/>
              <w:bidi w:val="0"/>
              <w:rPr>
                <w:rFonts w:hint="default"/>
                <w:lang w:val="en-US" w:eastAsia="zh-CN"/>
              </w:rPr>
            </w:pPr>
            <w:r>
              <w:rPr>
                <w:rFonts w:hint="default"/>
                <w:lang w:val="en-US" w:eastAsia="zh-CN"/>
              </w:rPr>
              <w:t>52</w:t>
            </w:r>
          </w:p>
        </w:tc>
        <w:tc>
          <w:tcPr>
            <w:tcW w:w="1522" w:type="dxa"/>
            <w:noWrap w:val="0"/>
            <w:vAlign w:val="center"/>
          </w:tcPr>
          <w:p w14:paraId="0DD11494">
            <w:pPr>
              <w:pStyle w:val="5"/>
              <w:bidi w:val="0"/>
              <w:rPr>
                <w:rFonts w:hint="default"/>
                <w:lang w:val="en-US" w:eastAsia="zh-CN"/>
              </w:rPr>
            </w:pPr>
            <w:r>
              <w:rPr>
                <w:rFonts w:hint="default"/>
                <w:lang w:val="en-US" w:eastAsia="zh-CN"/>
              </w:rPr>
              <w:t>横幅、条幅</w:t>
            </w:r>
          </w:p>
        </w:tc>
        <w:tc>
          <w:tcPr>
            <w:tcW w:w="4750" w:type="dxa"/>
            <w:noWrap w:val="0"/>
            <w:vAlign w:val="center"/>
          </w:tcPr>
          <w:p w14:paraId="5BC456EB">
            <w:pPr>
              <w:pStyle w:val="5"/>
              <w:bidi w:val="0"/>
              <w:rPr>
                <w:rFonts w:hint="default"/>
                <w:lang w:val="en-US" w:eastAsia="zh-CN"/>
              </w:rPr>
            </w:pPr>
            <w:r>
              <w:rPr>
                <w:rFonts w:hint="default"/>
                <w:lang w:val="en-US" w:eastAsia="zh-CN"/>
              </w:rPr>
              <w:t>牛筋布丝印，约70cm宽</w:t>
            </w:r>
          </w:p>
        </w:tc>
        <w:tc>
          <w:tcPr>
            <w:tcW w:w="839" w:type="dxa"/>
            <w:noWrap w:val="0"/>
            <w:vAlign w:val="center"/>
          </w:tcPr>
          <w:p w14:paraId="225B17C6">
            <w:pPr>
              <w:pStyle w:val="5"/>
              <w:bidi w:val="0"/>
              <w:rPr>
                <w:rFonts w:hint="default"/>
                <w:lang w:val="en-US" w:eastAsia="zh-CN"/>
              </w:rPr>
            </w:pPr>
            <w:r>
              <w:rPr>
                <w:rFonts w:hint="default"/>
                <w:lang w:val="en-US" w:eastAsia="zh-CN"/>
              </w:rPr>
              <w:t>条</w:t>
            </w:r>
          </w:p>
        </w:tc>
        <w:tc>
          <w:tcPr>
            <w:tcW w:w="1421" w:type="dxa"/>
            <w:noWrap w:val="0"/>
            <w:vAlign w:val="center"/>
          </w:tcPr>
          <w:p w14:paraId="50B3EBCC">
            <w:pPr>
              <w:pStyle w:val="5"/>
              <w:bidi w:val="0"/>
              <w:rPr>
                <w:rFonts w:hint="default"/>
                <w:lang w:val="en-US" w:eastAsia="zh-CN"/>
              </w:rPr>
            </w:pPr>
            <w:r>
              <w:rPr>
                <w:rFonts w:hint="eastAsia"/>
                <w:lang w:val="en-US" w:eastAsia="zh-CN"/>
              </w:rPr>
              <w:t>8/米</w:t>
            </w:r>
          </w:p>
        </w:tc>
      </w:tr>
      <w:tr w14:paraId="0D9F0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6581155B">
            <w:pPr>
              <w:pStyle w:val="5"/>
              <w:bidi w:val="0"/>
              <w:rPr>
                <w:rFonts w:hint="default"/>
                <w:lang w:val="en-US" w:eastAsia="zh-CN"/>
              </w:rPr>
            </w:pPr>
            <w:r>
              <w:rPr>
                <w:rFonts w:hint="default"/>
                <w:lang w:val="en-US" w:eastAsia="zh-CN"/>
              </w:rPr>
              <w:t>53</w:t>
            </w:r>
          </w:p>
        </w:tc>
        <w:tc>
          <w:tcPr>
            <w:tcW w:w="1522" w:type="dxa"/>
            <w:noWrap w:val="0"/>
            <w:vAlign w:val="center"/>
          </w:tcPr>
          <w:p w14:paraId="48E502AB">
            <w:pPr>
              <w:pStyle w:val="5"/>
              <w:bidi w:val="0"/>
              <w:rPr>
                <w:rFonts w:hint="default"/>
                <w:lang w:val="en-US" w:eastAsia="zh-CN"/>
              </w:rPr>
            </w:pPr>
            <w:r>
              <w:rPr>
                <w:rFonts w:hint="default"/>
                <w:lang w:val="en-US" w:eastAsia="zh-CN"/>
              </w:rPr>
              <w:t>横幅、条幅</w:t>
            </w:r>
          </w:p>
        </w:tc>
        <w:tc>
          <w:tcPr>
            <w:tcW w:w="4750" w:type="dxa"/>
            <w:noWrap w:val="0"/>
            <w:vAlign w:val="center"/>
          </w:tcPr>
          <w:p w14:paraId="4D277432">
            <w:pPr>
              <w:pStyle w:val="5"/>
              <w:bidi w:val="0"/>
              <w:rPr>
                <w:rFonts w:hint="default"/>
                <w:lang w:val="en-US" w:eastAsia="zh-CN"/>
              </w:rPr>
            </w:pPr>
            <w:r>
              <w:rPr>
                <w:rFonts w:hint="default"/>
                <w:lang w:val="en-US" w:eastAsia="zh-CN"/>
              </w:rPr>
              <w:t>牛筋布丝印，约90cm宽</w:t>
            </w:r>
          </w:p>
        </w:tc>
        <w:tc>
          <w:tcPr>
            <w:tcW w:w="839" w:type="dxa"/>
            <w:noWrap w:val="0"/>
            <w:vAlign w:val="center"/>
          </w:tcPr>
          <w:p w14:paraId="49029B69">
            <w:pPr>
              <w:pStyle w:val="5"/>
              <w:bidi w:val="0"/>
              <w:rPr>
                <w:rFonts w:hint="default"/>
                <w:lang w:val="en-US" w:eastAsia="zh-CN"/>
              </w:rPr>
            </w:pPr>
            <w:r>
              <w:rPr>
                <w:rFonts w:hint="default"/>
                <w:lang w:val="en-US" w:eastAsia="zh-CN"/>
              </w:rPr>
              <w:t>条</w:t>
            </w:r>
          </w:p>
        </w:tc>
        <w:tc>
          <w:tcPr>
            <w:tcW w:w="1421" w:type="dxa"/>
            <w:noWrap w:val="0"/>
            <w:vAlign w:val="center"/>
          </w:tcPr>
          <w:p w14:paraId="787094B4">
            <w:pPr>
              <w:pStyle w:val="5"/>
              <w:bidi w:val="0"/>
              <w:rPr>
                <w:rFonts w:hint="default"/>
                <w:lang w:val="en-US" w:eastAsia="zh-CN"/>
              </w:rPr>
            </w:pPr>
            <w:r>
              <w:rPr>
                <w:rFonts w:hint="eastAsia"/>
                <w:lang w:val="en-US" w:eastAsia="zh-CN"/>
              </w:rPr>
              <w:t>8.67/米</w:t>
            </w:r>
          </w:p>
        </w:tc>
      </w:tr>
      <w:tr w14:paraId="360EF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468207E3">
            <w:pPr>
              <w:pStyle w:val="5"/>
              <w:bidi w:val="0"/>
              <w:rPr>
                <w:rFonts w:hint="default"/>
                <w:lang w:val="en-US" w:eastAsia="zh-CN"/>
              </w:rPr>
            </w:pPr>
            <w:r>
              <w:rPr>
                <w:rFonts w:hint="default"/>
                <w:lang w:val="en-US" w:eastAsia="zh-CN"/>
              </w:rPr>
              <w:t>54</w:t>
            </w:r>
          </w:p>
        </w:tc>
        <w:tc>
          <w:tcPr>
            <w:tcW w:w="1522" w:type="dxa"/>
            <w:noWrap w:val="0"/>
            <w:vAlign w:val="center"/>
          </w:tcPr>
          <w:p w14:paraId="7CF1B5B1">
            <w:pPr>
              <w:pStyle w:val="5"/>
              <w:bidi w:val="0"/>
              <w:rPr>
                <w:rFonts w:hint="default"/>
                <w:lang w:val="en-US" w:eastAsia="zh-CN"/>
              </w:rPr>
            </w:pPr>
            <w:r>
              <w:rPr>
                <w:rFonts w:hint="default"/>
                <w:lang w:val="en-US" w:eastAsia="zh-CN"/>
              </w:rPr>
              <w:t>横幅、条幅</w:t>
            </w:r>
          </w:p>
        </w:tc>
        <w:tc>
          <w:tcPr>
            <w:tcW w:w="4750" w:type="dxa"/>
            <w:noWrap w:val="0"/>
            <w:vAlign w:val="center"/>
          </w:tcPr>
          <w:p w14:paraId="0040B70B">
            <w:pPr>
              <w:pStyle w:val="5"/>
              <w:bidi w:val="0"/>
              <w:rPr>
                <w:rFonts w:hint="default"/>
                <w:lang w:val="en-US" w:eastAsia="zh-CN"/>
              </w:rPr>
            </w:pPr>
            <w:r>
              <w:rPr>
                <w:rFonts w:hint="default"/>
                <w:lang w:val="en-US" w:eastAsia="zh-CN"/>
              </w:rPr>
              <w:t>黑白布喷绘，约675cm*876cm</w:t>
            </w:r>
          </w:p>
        </w:tc>
        <w:tc>
          <w:tcPr>
            <w:tcW w:w="839" w:type="dxa"/>
            <w:noWrap w:val="0"/>
            <w:vAlign w:val="center"/>
          </w:tcPr>
          <w:p w14:paraId="069CC44D">
            <w:pPr>
              <w:pStyle w:val="5"/>
              <w:bidi w:val="0"/>
              <w:rPr>
                <w:rFonts w:hint="default"/>
                <w:lang w:val="en-US" w:eastAsia="zh-CN"/>
              </w:rPr>
            </w:pPr>
            <w:r>
              <w:rPr>
                <w:rFonts w:hint="default"/>
                <w:lang w:val="en-US" w:eastAsia="zh-CN"/>
              </w:rPr>
              <w:t>块</w:t>
            </w:r>
          </w:p>
        </w:tc>
        <w:tc>
          <w:tcPr>
            <w:tcW w:w="1421" w:type="dxa"/>
            <w:noWrap w:val="0"/>
            <w:vAlign w:val="center"/>
          </w:tcPr>
          <w:p w14:paraId="3B190FF1">
            <w:pPr>
              <w:pStyle w:val="5"/>
              <w:bidi w:val="0"/>
              <w:rPr>
                <w:rFonts w:hint="default"/>
                <w:lang w:val="en-US" w:eastAsia="zh-CN"/>
              </w:rPr>
            </w:pPr>
            <w:r>
              <w:rPr>
                <w:rFonts w:hint="eastAsia"/>
                <w:lang w:val="en-US" w:eastAsia="zh-CN"/>
              </w:rPr>
              <w:t>18/平方米</w:t>
            </w:r>
          </w:p>
        </w:tc>
      </w:tr>
      <w:tr w14:paraId="65F61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1CA73FAD">
            <w:pPr>
              <w:pStyle w:val="5"/>
              <w:bidi w:val="0"/>
              <w:rPr>
                <w:rFonts w:hint="default"/>
                <w:lang w:val="en-US" w:eastAsia="zh-CN"/>
              </w:rPr>
            </w:pPr>
            <w:r>
              <w:rPr>
                <w:rFonts w:hint="default"/>
                <w:lang w:val="en-US" w:eastAsia="zh-CN"/>
              </w:rPr>
              <w:t>55</w:t>
            </w:r>
          </w:p>
        </w:tc>
        <w:tc>
          <w:tcPr>
            <w:tcW w:w="1522" w:type="dxa"/>
            <w:noWrap w:val="0"/>
            <w:vAlign w:val="center"/>
          </w:tcPr>
          <w:p w14:paraId="33B9C30E">
            <w:pPr>
              <w:pStyle w:val="5"/>
              <w:bidi w:val="0"/>
              <w:rPr>
                <w:rFonts w:hint="default"/>
                <w:lang w:val="en-US" w:eastAsia="zh-CN"/>
              </w:rPr>
            </w:pPr>
            <w:r>
              <w:rPr>
                <w:rFonts w:hint="default"/>
                <w:lang w:val="en-US" w:eastAsia="zh-CN"/>
              </w:rPr>
              <w:t>室内写真</w:t>
            </w:r>
          </w:p>
        </w:tc>
        <w:tc>
          <w:tcPr>
            <w:tcW w:w="4750" w:type="dxa"/>
            <w:noWrap w:val="0"/>
            <w:vAlign w:val="center"/>
          </w:tcPr>
          <w:p w14:paraId="2AEE6C80">
            <w:pPr>
              <w:pStyle w:val="5"/>
              <w:bidi w:val="0"/>
              <w:rPr>
                <w:rFonts w:hint="default"/>
                <w:lang w:val="en-US" w:eastAsia="zh-CN"/>
              </w:rPr>
            </w:pPr>
            <w:r>
              <w:rPr>
                <w:rFonts w:hint="default"/>
                <w:lang w:val="en-US" w:eastAsia="zh-CN"/>
              </w:rPr>
              <w:t>写真背胶，约120cm*80cm</w:t>
            </w:r>
          </w:p>
        </w:tc>
        <w:tc>
          <w:tcPr>
            <w:tcW w:w="839" w:type="dxa"/>
            <w:noWrap w:val="0"/>
            <w:vAlign w:val="center"/>
          </w:tcPr>
          <w:p w14:paraId="5D06AA13">
            <w:pPr>
              <w:pStyle w:val="5"/>
              <w:bidi w:val="0"/>
              <w:rPr>
                <w:rFonts w:hint="default"/>
                <w:lang w:val="en-US" w:eastAsia="zh-CN"/>
              </w:rPr>
            </w:pPr>
            <w:r>
              <w:rPr>
                <w:rFonts w:hint="default"/>
                <w:lang w:val="en-US" w:eastAsia="zh-CN"/>
              </w:rPr>
              <w:t>块</w:t>
            </w:r>
          </w:p>
        </w:tc>
        <w:tc>
          <w:tcPr>
            <w:tcW w:w="1421" w:type="dxa"/>
            <w:noWrap w:val="0"/>
            <w:vAlign w:val="center"/>
          </w:tcPr>
          <w:p w14:paraId="28320067">
            <w:pPr>
              <w:pStyle w:val="5"/>
              <w:bidi w:val="0"/>
              <w:rPr>
                <w:rFonts w:hint="default"/>
                <w:lang w:val="en-US" w:eastAsia="zh-CN"/>
              </w:rPr>
            </w:pPr>
            <w:r>
              <w:rPr>
                <w:rFonts w:hint="eastAsia"/>
                <w:lang w:val="en-US" w:eastAsia="zh-CN"/>
              </w:rPr>
              <w:t>58</w:t>
            </w:r>
          </w:p>
        </w:tc>
      </w:tr>
      <w:tr w14:paraId="56B0F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2662B374">
            <w:pPr>
              <w:pStyle w:val="5"/>
              <w:bidi w:val="0"/>
              <w:rPr>
                <w:rFonts w:hint="default"/>
                <w:lang w:val="en-US" w:eastAsia="zh-CN"/>
              </w:rPr>
            </w:pPr>
            <w:r>
              <w:rPr>
                <w:rFonts w:hint="default"/>
                <w:lang w:val="en-US" w:eastAsia="zh-CN"/>
              </w:rPr>
              <w:t>56</w:t>
            </w:r>
          </w:p>
        </w:tc>
        <w:tc>
          <w:tcPr>
            <w:tcW w:w="1522" w:type="dxa"/>
            <w:noWrap w:val="0"/>
            <w:vAlign w:val="center"/>
          </w:tcPr>
          <w:p w14:paraId="7CF5420A">
            <w:pPr>
              <w:pStyle w:val="5"/>
              <w:bidi w:val="0"/>
              <w:rPr>
                <w:rFonts w:hint="default"/>
                <w:lang w:val="en-US" w:eastAsia="zh-CN"/>
              </w:rPr>
            </w:pPr>
            <w:r>
              <w:rPr>
                <w:rFonts w:hint="default"/>
                <w:lang w:val="en-US" w:eastAsia="zh-CN"/>
              </w:rPr>
              <w:t>室内写真</w:t>
            </w:r>
          </w:p>
        </w:tc>
        <w:tc>
          <w:tcPr>
            <w:tcW w:w="4750" w:type="dxa"/>
            <w:noWrap w:val="0"/>
            <w:vAlign w:val="center"/>
          </w:tcPr>
          <w:p w14:paraId="3D862CCC">
            <w:pPr>
              <w:pStyle w:val="5"/>
              <w:bidi w:val="0"/>
              <w:rPr>
                <w:rFonts w:hint="default"/>
                <w:lang w:val="en-US" w:eastAsia="zh-CN"/>
              </w:rPr>
            </w:pPr>
            <w:r>
              <w:rPr>
                <w:rFonts w:hint="default"/>
                <w:lang w:val="en-US" w:eastAsia="zh-CN"/>
              </w:rPr>
              <w:t>写真裱KT板，约120cm*80cm</w:t>
            </w:r>
          </w:p>
        </w:tc>
        <w:tc>
          <w:tcPr>
            <w:tcW w:w="839" w:type="dxa"/>
            <w:noWrap w:val="0"/>
            <w:vAlign w:val="center"/>
          </w:tcPr>
          <w:p w14:paraId="745BE083">
            <w:pPr>
              <w:pStyle w:val="5"/>
              <w:bidi w:val="0"/>
              <w:rPr>
                <w:rFonts w:hint="default"/>
                <w:lang w:val="en-US" w:eastAsia="zh-CN"/>
              </w:rPr>
            </w:pPr>
            <w:r>
              <w:rPr>
                <w:rFonts w:hint="default"/>
                <w:lang w:val="en-US" w:eastAsia="zh-CN"/>
              </w:rPr>
              <w:t>块</w:t>
            </w:r>
          </w:p>
        </w:tc>
        <w:tc>
          <w:tcPr>
            <w:tcW w:w="1421" w:type="dxa"/>
            <w:noWrap w:val="0"/>
            <w:vAlign w:val="center"/>
          </w:tcPr>
          <w:p w14:paraId="25FB2952">
            <w:pPr>
              <w:pStyle w:val="5"/>
              <w:bidi w:val="0"/>
              <w:rPr>
                <w:rFonts w:hint="default"/>
                <w:lang w:val="en-US" w:eastAsia="zh-CN"/>
              </w:rPr>
            </w:pPr>
            <w:r>
              <w:rPr>
                <w:rFonts w:hint="eastAsia"/>
                <w:lang w:val="en-US" w:eastAsia="zh-CN"/>
              </w:rPr>
              <w:t>106</w:t>
            </w:r>
          </w:p>
        </w:tc>
      </w:tr>
      <w:tr w14:paraId="4EA4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4FFAF6E1">
            <w:pPr>
              <w:pStyle w:val="5"/>
              <w:bidi w:val="0"/>
              <w:rPr>
                <w:rFonts w:hint="default"/>
                <w:lang w:val="en-US" w:eastAsia="zh-CN"/>
              </w:rPr>
            </w:pPr>
            <w:r>
              <w:rPr>
                <w:rFonts w:hint="default"/>
                <w:lang w:val="en-US" w:eastAsia="zh-CN"/>
              </w:rPr>
              <w:t>57</w:t>
            </w:r>
          </w:p>
        </w:tc>
        <w:tc>
          <w:tcPr>
            <w:tcW w:w="1522" w:type="dxa"/>
            <w:noWrap w:val="0"/>
            <w:vAlign w:val="center"/>
          </w:tcPr>
          <w:p w14:paraId="04EE10D6">
            <w:pPr>
              <w:pStyle w:val="5"/>
              <w:bidi w:val="0"/>
              <w:rPr>
                <w:rFonts w:hint="default"/>
                <w:lang w:val="en-US" w:eastAsia="zh-CN"/>
              </w:rPr>
            </w:pPr>
            <w:r>
              <w:rPr>
                <w:rFonts w:hint="default"/>
                <w:lang w:val="en-US" w:eastAsia="zh-CN"/>
              </w:rPr>
              <w:t>室内写真</w:t>
            </w:r>
          </w:p>
        </w:tc>
        <w:tc>
          <w:tcPr>
            <w:tcW w:w="4750" w:type="dxa"/>
            <w:noWrap w:val="0"/>
            <w:vAlign w:val="center"/>
          </w:tcPr>
          <w:p w14:paraId="6AA0C925">
            <w:pPr>
              <w:pStyle w:val="5"/>
              <w:bidi w:val="0"/>
              <w:rPr>
                <w:rFonts w:hint="default"/>
                <w:lang w:val="en-US" w:eastAsia="zh-CN"/>
              </w:rPr>
            </w:pPr>
            <w:r>
              <w:rPr>
                <w:rFonts w:hint="default"/>
                <w:lang w:val="en-US" w:eastAsia="zh-CN"/>
              </w:rPr>
              <w:t>写真裱KT板2mm，泡沫板，</w:t>
            </w:r>
          </w:p>
          <w:p w14:paraId="42530EDD">
            <w:pPr>
              <w:pStyle w:val="5"/>
              <w:bidi w:val="0"/>
              <w:rPr>
                <w:rFonts w:hint="default"/>
                <w:lang w:val="en-US" w:eastAsia="zh-CN"/>
              </w:rPr>
            </w:pPr>
            <w:r>
              <w:rPr>
                <w:rFonts w:hint="default"/>
                <w:lang w:val="en-US" w:eastAsia="zh-CN"/>
              </w:rPr>
              <w:t>约60cm*40cm，20块</w:t>
            </w:r>
          </w:p>
        </w:tc>
        <w:tc>
          <w:tcPr>
            <w:tcW w:w="839" w:type="dxa"/>
            <w:noWrap w:val="0"/>
            <w:vAlign w:val="center"/>
          </w:tcPr>
          <w:p w14:paraId="075DFC61">
            <w:pPr>
              <w:pStyle w:val="5"/>
              <w:bidi w:val="0"/>
              <w:rPr>
                <w:rFonts w:hint="default"/>
                <w:lang w:val="en-US" w:eastAsia="zh-CN"/>
              </w:rPr>
            </w:pPr>
            <w:r>
              <w:rPr>
                <w:rFonts w:hint="default"/>
                <w:lang w:val="en-US" w:eastAsia="zh-CN"/>
              </w:rPr>
              <w:t>块</w:t>
            </w:r>
          </w:p>
        </w:tc>
        <w:tc>
          <w:tcPr>
            <w:tcW w:w="1421" w:type="dxa"/>
            <w:noWrap w:val="0"/>
            <w:vAlign w:val="center"/>
          </w:tcPr>
          <w:p w14:paraId="1A707D53">
            <w:pPr>
              <w:pStyle w:val="5"/>
              <w:bidi w:val="0"/>
              <w:rPr>
                <w:rFonts w:hint="default"/>
                <w:lang w:val="en-US" w:eastAsia="zh-CN"/>
              </w:rPr>
            </w:pPr>
            <w:r>
              <w:rPr>
                <w:rFonts w:hint="eastAsia"/>
                <w:lang w:val="en-US" w:eastAsia="zh-CN"/>
              </w:rPr>
              <w:t>21</w:t>
            </w:r>
          </w:p>
        </w:tc>
      </w:tr>
      <w:tr w14:paraId="30A2E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25" w:type="dxa"/>
            <w:noWrap w:val="0"/>
            <w:vAlign w:val="center"/>
          </w:tcPr>
          <w:p w14:paraId="0A44DC5E">
            <w:pPr>
              <w:pStyle w:val="5"/>
              <w:bidi w:val="0"/>
              <w:rPr>
                <w:rFonts w:hint="default"/>
                <w:lang w:val="en-US" w:eastAsia="zh-CN"/>
              </w:rPr>
            </w:pPr>
            <w:r>
              <w:rPr>
                <w:rFonts w:hint="default"/>
                <w:lang w:val="en-US" w:eastAsia="zh-CN"/>
              </w:rPr>
              <w:t>58</w:t>
            </w:r>
          </w:p>
        </w:tc>
        <w:tc>
          <w:tcPr>
            <w:tcW w:w="1522" w:type="dxa"/>
            <w:noWrap w:val="0"/>
            <w:vAlign w:val="center"/>
          </w:tcPr>
          <w:p w14:paraId="191BD27C">
            <w:pPr>
              <w:pStyle w:val="5"/>
              <w:bidi w:val="0"/>
              <w:rPr>
                <w:rFonts w:hint="default"/>
                <w:lang w:val="en-US" w:eastAsia="zh-CN"/>
              </w:rPr>
            </w:pPr>
            <w:r>
              <w:rPr>
                <w:rFonts w:hint="default"/>
                <w:lang w:val="en-US" w:eastAsia="zh-CN"/>
              </w:rPr>
              <w:t>室内写真</w:t>
            </w:r>
          </w:p>
        </w:tc>
        <w:tc>
          <w:tcPr>
            <w:tcW w:w="4750" w:type="dxa"/>
            <w:noWrap w:val="0"/>
            <w:vAlign w:val="center"/>
          </w:tcPr>
          <w:p w14:paraId="106D26A9">
            <w:pPr>
              <w:pStyle w:val="5"/>
              <w:bidi w:val="0"/>
              <w:rPr>
                <w:rFonts w:hint="default"/>
                <w:lang w:val="en-US" w:eastAsia="zh-CN"/>
              </w:rPr>
            </w:pPr>
            <w:r>
              <w:rPr>
                <w:rFonts w:hint="default"/>
                <w:lang w:val="en-US" w:eastAsia="zh-CN"/>
              </w:rPr>
              <w:t>写真裱KT板2mm，泡沫板，写真背胶230cm*109cm</w:t>
            </w:r>
          </w:p>
        </w:tc>
        <w:tc>
          <w:tcPr>
            <w:tcW w:w="839" w:type="dxa"/>
            <w:noWrap w:val="0"/>
            <w:vAlign w:val="center"/>
          </w:tcPr>
          <w:p w14:paraId="1D0E5EAF">
            <w:pPr>
              <w:pStyle w:val="5"/>
              <w:bidi w:val="0"/>
              <w:rPr>
                <w:rFonts w:hint="default"/>
                <w:lang w:val="en-US" w:eastAsia="zh-CN"/>
              </w:rPr>
            </w:pPr>
            <w:r>
              <w:rPr>
                <w:rFonts w:hint="default"/>
                <w:lang w:val="en-US" w:eastAsia="zh-CN"/>
              </w:rPr>
              <w:t>块</w:t>
            </w:r>
          </w:p>
        </w:tc>
        <w:tc>
          <w:tcPr>
            <w:tcW w:w="1421" w:type="dxa"/>
            <w:noWrap w:val="0"/>
            <w:vAlign w:val="center"/>
          </w:tcPr>
          <w:p w14:paraId="63DE4F30">
            <w:pPr>
              <w:pStyle w:val="5"/>
              <w:bidi w:val="0"/>
              <w:rPr>
                <w:rFonts w:hint="default"/>
                <w:lang w:val="en-US" w:eastAsia="zh-CN"/>
              </w:rPr>
            </w:pPr>
            <w:r>
              <w:rPr>
                <w:rFonts w:hint="eastAsia"/>
                <w:lang w:val="en-US" w:eastAsia="zh-CN"/>
              </w:rPr>
              <w:t>160</w:t>
            </w:r>
          </w:p>
        </w:tc>
      </w:tr>
      <w:tr w14:paraId="031B6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25" w:type="dxa"/>
            <w:noWrap w:val="0"/>
            <w:vAlign w:val="center"/>
          </w:tcPr>
          <w:p w14:paraId="45ED3741">
            <w:pPr>
              <w:pStyle w:val="5"/>
              <w:bidi w:val="0"/>
              <w:rPr>
                <w:rFonts w:hint="default"/>
                <w:lang w:val="en-US" w:eastAsia="zh-CN"/>
              </w:rPr>
            </w:pPr>
            <w:r>
              <w:rPr>
                <w:rFonts w:hint="default"/>
                <w:lang w:val="en-US" w:eastAsia="zh-CN"/>
              </w:rPr>
              <w:t>59</w:t>
            </w:r>
          </w:p>
        </w:tc>
        <w:tc>
          <w:tcPr>
            <w:tcW w:w="1522" w:type="dxa"/>
            <w:noWrap w:val="0"/>
            <w:vAlign w:val="center"/>
          </w:tcPr>
          <w:p w14:paraId="53D39C43">
            <w:pPr>
              <w:pStyle w:val="5"/>
              <w:bidi w:val="0"/>
              <w:rPr>
                <w:rFonts w:hint="default"/>
                <w:lang w:val="en-US" w:eastAsia="zh-CN"/>
              </w:rPr>
            </w:pPr>
            <w:r>
              <w:rPr>
                <w:rFonts w:hint="default"/>
                <w:lang w:val="en-US" w:eastAsia="zh-CN"/>
              </w:rPr>
              <w:t>室内写真</w:t>
            </w:r>
          </w:p>
        </w:tc>
        <w:tc>
          <w:tcPr>
            <w:tcW w:w="4750" w:type="dxa"/>
            <w:noWrap w:val="0"/>
            <w:vAlign w:val="center"/>
          </w:tcPr>
          <w:p w14:paraId="5FAD0ACD">
            <w:pPr>
              <w:pStyle w:val="5"/>
              <w:bidi w:val="0"/>
              <w:rPr>
                <w:rFonts w:hint="default"/>
                <w:lang w:val="en-US" w:eastAsia="zh-CN"/>
              </w:rPr>
            </w:pPr>
            <w:r>
              <w:rPr>
                <w:rFonts w:hint="default"/>
                <w:lang w:val="en-US" w:eastAsia="zh-CN"/>
              </w:rPr>
              <w:t>写真裱2mmPVC板，写真背胶</w:t>
            </w:r>
          </w:p>
          <w:p w14:paraId="6A166DA3">
            <w:pPr>
              <w:pStyle w:val="5"/>
              <w:bidi w:val="0"/>
              <w:rPr>
                <w:rFonts w:hint="default"/>
                <w:lang w:val="en-US" w:eastAsia="zh-CN"/>
              </w:rPr>
            </w:pPr>
            <w:r>
              <w:rPr>
                <w:rFonts w:hint="default"/>
                <w:lang w:val="en-US" w:eastAsia="zh-CN"/>
              </w:rPr>
              <w:t>250cm*170cm，5块</w:t>
            </w:r>
          </w:p>
        </w:tc>
        <w:tc>
          <w:tcPr>
            <w:tcW w:w="839" w:type="dxa"/>
            <w:noWrap w:val="0"/>
            <w:vAlign w:val="center"/>
          </w:tcPr>
          <w:p w14:paraId="0DF1D7BF">
            <w:pPr>
              <w:pStyle w:val="5"/>
              <w:bidi w:val="0"/>
              <w:rPr>
                <w:rFonts w:hint="default"/>
                <w:lang w:val="en-US" w:eastAsia="zh-CN"/>
              </w:rPr>
            </w:pPr>
            <w:r>
              <w:rPr>
                <w:rFonts w:hint="default"/>
                <w:lang w:val="en-US" w:eastAsia="zh-CN"/>
              </w:rPr>
              <w:t>块</w:t>
            </w:r>
          </w:p>
        </w:tc>
        <w:tc>
          <w:tcPr>
            <w:tcW w:w="1421" w:type="dxa"/>
            <w:noWrap w:val="0"/>
            <w:vAlign w:val="center"/>
          </w:tcPr>
          <w:p w14:paraId="36C256B9">
            <w:pPr>
              <w:pStyle w:val="5"/>
              <w:bidi w:val="0"/>
              <w:rPr>
                <w:rFonts w:hint="default"/>
                <w:lang w:val="en-US" w:eastAsia="zh-CN"/>
              </w:rPr>
            </w:pPr>
            <w:r>
              <w:rPr>
                <w:rFonts w:hint="eastAsia"/>
                <w:lang w:val="en-US" w:eastAsia="zh-CN"/>
              </w:rPr>
              <w:t>390</w:t>
            </w:r>
          </w:p>
        </w:tc>
      </w:tr>
      <w:tr w14:paraId="4ADB6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5C2D9116">
            <w:pPr>
              <w:pStyle w:val="5"/>
              <w:bidi w:val="0"/>
              <w:rPr>
                <w:rFonts w:hint="default"/>
                <w:lang w:val="en-US" w:eastAsia="zh-CN"/>
              </w:rPr>
            </w:pPr>
            <w:r>
              <w:rPr>
                <w:rFonts w:hint="default"/>
                <w:lang w:val="en-US" w:eastAsia="zh-CN"/>
              </w:rPr>
              <w:t>60</w:t>
            </w:r>
          </w:p>
        </w:tc>
        <w:tc>
          <w:tcPr>
            <w:tcW w:w="1522" w:type="dxa"/>
            <w:noWrap w:val="0"/>
            <w:vAlign w:val="center"/>
          </w:tcPr>
          <w:p w14:paraId="470EC302">
            <w:pPr>
              <w:pStyle w:val="5"/>
              <w:bidi w:val="0"/>
              <w:rPr>
                <w:rFonts w:hint="default"/>
                <w:lang w:val="en-US" w:eastAsia="zh-CN"/>
              </w:rPr>
            </w:pPr>
            <w:r>
              <w:rPr>
                <w:rFonts w:hint="default"/>
                <w:lang w:val="en-US" w:eastAsia="zh-CN"/>
              </w:rPr>
              <w:t>户外写真</w:t>
            </w:r>
          </w:p>
        </w:tc>
        <w:tc>
          <w:tcPr>
            <w:tcW w:w="4750" w:type="dxa"/>
            <w:noWrap w:val="0"/>
            <w:vAlign w:val="center"/>
          </w:tcPr>
          <w:p w14:paraId="632A39FA">
            <w:pPr>
              <w:pStyle w:val="5"/>
              <w:bidi w:val="0"/>
              <w:rPr>
                <w:rFonts w:hint="default"/>
                <w:lang w:val="en-US" w:eastAsia="zh-CN"/>
              </w:rPr>
            </w:pPr>
            <w:r>
              <w:rPr>
                <w:rFonts w:hint="default"/>
                <w:lang w:val="en-US" w:eastAsia="zh-CN"/>
              </w:rPr>
              <w:t>户外写真背胶，约1.2m*2.4m</w:t>
            </w:r>
          </w:p>
        </w:tc>
        <w:tc>
          <w:tcPr>
            <w:tcW w:w="839" w:type="dxa"/>
            <w:noWrap w:val="0"/>
            <w:vAlign w:val="center"/>
          </w:tcPr>
          <w:p w14:paraId="6F7D0889">
            <w:pPr>
              <w:pStyle w:val="5"/>
              <w:bidi w:val="0"/>
              <w:rPr>
                <w:rFonts w:hint="default"/>
                <w:lang w:val="en-US" w:eastAsia="zh-CN"/>
              </w:rPr>
            </w:pPr>
            <w:r>
              <w:rPr>
                <w:rFonts w:hint="default"/>
                <w:lang w:val="en-US" w:eastAsia="zh-CN"/>
              </w:rPr>
              <w:t>块</w:t>
            </w:r>
          </w:p>
        </w:tc>
        <w:tc>
          <w:tcPr>
            <w:tcW w:w="1421" w:type="dxa"/>
            <w:noWrap w:val="0"/>
            <w:vAlign w:val="center"/>
          </w:tcPr>
          <w:p w14:paraId="1F9EE268">
            <w:pPr>
              <w:pStyle w:val="5"/>
              <w:bidi w:val="0"/>
              <w:rPr>
                <w:rFonts w:hint="default"/>
                <w:lang w:val="en-US" w:eastAsia="zh-CN"/>
              </w:rPr>
            </w:pPr>
            <w:r>
              <w:rPr>
                <w:rFonts w:hint="eastAsia"/>
                <w:lang w:val="en-US" w:eastAsia="zh-CN"/>
              </w:rPr>
              <w:t>155</w:t>
            </w:r>
          </w:p>
        </w:tc>
      </w:tr>
      <w:tr w14:paraId="08EE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31BE92AF">
            <w:pPr>
              <w:pStyle w:val="5"/>
              <w:bidi w:val="0"/>
              <w:rPr>
                <w:rFonts w:hint="default"/>
                <w:lang w:val="en-US" w:eastAsia="zh-CN"/>
              </w:rPr>
            </w:pPr>
            <w:r>
              <w:rPr>
                <w:rFonts w:hint="default"/>
                <w:lang w:val="en-US" w:eastAsia="zh-CN"/>
              </w:rPr>
              <w:t>61</w:t>
            </w:r>
          </w:p>
        </w:tc>
        <w:tc>
          <w:tcPr>
            <w:tcW w:w="1522" w:type="dxa"/>
            <w:noWrap w:val="0"/>
            <w:vAlign w:val="center"/>
          </w:tcPr>
          <w:p w14:paraId="0154DA0F">
            <w:pPr>
              <w:pStyle w:val="5"/>
              <w:bidi w:val="0"/>
              <w:rPr>
                <w:rFonts w:hint="default"/>
                <w:lang w:val="en-US" w:eastAsia="zh-CN"/>
              </w:rPr>
            </w:pPr>
            <w:r>
              <w:rPr>
                <w:rFonts w:hint="default"/>
                <w:lang w:val="en-US" w:eastAsia="zh-CN"/>
              </w:rPr>
              <w:t>户外写真</w:t>
            </w:r>
          </w:p>
        </w:tc>
        <w:tc>
          <w:tcPr>
            <w:tcW w:w="4750" w:type="dxa"/>
            <w:noWrap w:val="0"/>
            <w:vAlign w:val="center"/>
          </w:tcPr>
          <w:p w14:paraId="79D4BE0E">
            <w:pPr>
              <w:pStyle w:val="5"/>
              <w:bidi w:val="0"/>
              <w:rPr>
                <w:rFonts w:hint="default"/>
                <w:lang w:val="en-US" w:eastAsia="zh-CN"/>
              </w:rPr>
            </w:pPr>
            <w:r>
              <w:rPr>
                <w:rFonts w:hint="default"/>
                <w:lang w:val="en-US" w:eastAsia="zh-CN"/>
              </w:rPr>
              <w:t>过亮膜，35cm圆</w:t>
            </w:r>
          </w:p>
        </w:tc>
        <w:tc>
          <w:tcPr>
            <w:tcW w:w="839" w:type="dxa"/>
            <w:noWrap w:val="0"/>
            <w:vAlign w:val="center"/>
          </w:tcPr>
          <w:p w14:paraId="3E534E1C">
            <w:pPr>
              <w:pStyle w:val="5"/>
              <w:bidi w:val="0"/>
              <w:rPr>
                <w:rFonts w:hint="default"/>
                <w:lang w:val="en-US" w:eastAsia="zh-CN"/>
              </w:rPr>
            </w:pPr>
            <w:r>
              <w:rPr>
                <w:rFonts w:hint="default"/>
                <w:lang w:val="en-US" w:eastAsia="zh-CN"/>
              </w:rPr>
              <w:t>套</w:t>
            </w:r>
          </w:p>
        </w:tc>
        <w:tc>
          <w:tcPr>
            <w:tcW w:w="1421" w:type="dxa"/>
            <w:noWrap w:val="0"/>
            <w:vAlign w:val="center"/>
          </w:tcPr>
          <w:p w14:paraId="6921B613">
            <w:pPr>
              <w:pStyle w:val="5"/>
              <w:bidi w:val="0"/>
              <w:rPr>
                <w:rFonts w:hint="default"/>
                <w:lang w:val="en-US" w:eastAsia="zh-CN"/>
              </w:rPr>
            </w:pPr>
            <w:r>
              <w:rPr>
                <w:rFonts w:hint="eastAsia"/>
                <w:lang w:val="en-US" w:eastAsia="zh-CN"/>
              </w:rPr>
              <w:t>7</w:t>
            </w:r>
          </w:p>
        </w:tc>
      </w:tr>
      <w:tr w14:paraId="0E04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7872D498">
            <w:pPr>
              <w:pStyle w:val="5"/>
              <w:bidi w:val="0"/>
              <w:rPr>
                <w:rFonts w:hint="default"/>
                <w:lang w:val="en-US" w:eastAsia="zh-CN"/>
              </w:rPr>
            </w:pPr>
            <w:r>
              <w:rPr>
                <w:rFonts w:hint="default"/>
                <w:lang w:val="en-US" w:eastAsia="zh-CN"/>
              </w:rPr>
              <w:t>62</w:t>
            </w:r>
          </w:p>
        </w:tc>
        <w:tc>
          <w:tcPr>
            <w:tcW w:w="1522" w:type="dxa"/>
            <w:noWrap w:val="0"/>
            <w:vAlign w:val="center"/>
          </w:tcPr>
          <w:p w14:paraId="2CE734BA">
            <w:pPr>
              <w:pStyle w:val="5"/>
              <w:bidi w:val="0"/>
              <w:rPr>
                <w:rFonts w:hint="default"/>
                <w:lang w:val="en-US" w:eastAsia="zh-CN"/>
              </w:rPr>
            </w:pPr>
            <w:r>
              <w:rPr>
                <w:rFonts w:hint="default"/>
                <w:lang w:val="en-US" w:eastAsia="zh-CN"/>
              </w:rPr>
              <w:t>户外写真</w:t>
            </w:r>
          </w:p>
        </w:tc>
        <w:tc>
          <w:tcPr>
            <w:tcW w:w="4750" w:type="dxa"/>
            <w:noWrap w:val="0"/>
            <w:vAlign w:val="center"/>
          </w:tcPr>
          <w:p w14:paraId="33D6F48B">
            <w:pPr>
              <w:pStyle w:val="5"/>
              <w:bidi w:val="0"/>
              <w:rPr>
                <w:rFonts w:hint="default"/>
                <w:lang w:val="en-US" w:eastAsia="zh-CN"/>
              </w:rPr>
            </w:pPr>
            <w:r>
              <w:rPr>
                <w:rFonts w:hint="default"/>
                <w:lang w:val="en-US" w:eastAsia="zh-CN"/>
              </w:rPr>
              <w:t>过亮膜，30cm*42cm</w:t>
            </w:r>
          </w:p>
        </w:tc>
        <w:tc>
          <w:tcPr>
            <w:tcW w:w="839" w:type="dxa"/>
            <w:noWrap w:val="0"/>
            <w:vAlign w:val="center"/>
          </w:tcPr>
          <w:p w14:paraId="47C8FDCC">
            <w:pPr>
              <w:pStyle w:val="5"/>
              <w:bidi w:val="0"/>
              <w:rPr>
                <w:rFonts w:hint="default"/>
                <w:lang w:val="en-US" w:eastAsia="zh-CN"/>
              </w:rPr>
            </w:pPr>
            <w:r>
              <w:rPr>
                <w:rFonts w:hint="default"/>
                <w:lang w:val="en-US" w:eastAsia="zh-CN"/>
              </w:rPr>
              <w:t>套</w:t>
            </w:r>
          </w:p>
        </w:tc>
        <w:tc>
          <w:tcPr>
            <w:tcW w:w="1421" w:type="dxa"/>
            <w:noWrap w:val="0"/>
            <w:vAlign w:val="center"/>
          </w:tcPr>
          <w:p w14:paraId="4777E83B">
            <w:pPr>
              <w:pStyle w:val="5"/>
              <w:bidi w:val="0"/>
              <w:rPr>
                <w:rFonts w:hint="default"/>
                <w:lang w:val="en-US" w:eastAsia="zh-CN"/>
              </w:rPr>
            </w:pPr>
            <w:r>
              <w:rPr>
                <w:rFonts w:hint="eastAsia"/>
                <w:lang w:val="en-US" w:eastAsia="zh-CN"/>
              </w:rPr>
              <w:t>6.4</w:t>
            </w:r>
          </w:p>
        </w:tc>
      </w:tr>
      <w:tr w14:paraId="1B70A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58EF8A8D">
            <w:pPr>
              <w:pStyle w:val="5"/>
              <w:bidi w:val="0"/>
              <w:rPr>
                <w:rFonts w:hint="default"/>
                <w:lang w:val="en-US" w:eastAsia="zh-CN"/>
              </w:rPr>
            </w:pPr>
            <w:r>
              <w:rPr>
                <w:rFonts w:hint="default"/>
                <w:lang w:val="en-US" w:eastAsia="zh-CN"/>
              </w:rPr>
              <w:t>63</w:t>
            </w:r>
          </w:p>
        </w:tc>
        <w:tc>
          <w:tcPr>
            <w:tcW w:w="1522" w:type="dxa"/>
            <w:noWrap w:val="0"/>
            <w:vAlign w:val="center"/>
          </w:tcPr>
          <w:p w14:paraId="7FD50EFA">
            <w:pPr>
              <w:pStyle w:val="5"/>
              <w:bidi w:val="0"/>
              <w:rPr>
                <w:rFonts w:hint="default"/>
                <w:lang w:val="en-US" w:eastAsia="zh-CN"/>
              </w:rPr>
            </w:pPr>
            <w:r>
              <w:rPr>
                <w:rFonts w:hint="default"/>
                <w:lang w:val="en-US" w:eastAsia="zh-CN"/>
              </w:rPr>
              <w:t>奖牌奖杯奖状</w:t>
            </w:r>
          </w:p>
        </w:tc>
        <w:tc>
          <w:tcPr>
            <w:tcW w:w="4750" w:type="dxa"/>
            <w:noWrap w:val="0"/>
            <w:vAlign w:val="center"/>
          </w:tcPr>
          <w:p w14:paraId="48C3E6CD">
            <w:pPr>
              <w:pStyle w:val="5"/>
              <w:bidi w:val="0"/>
              <w:rPr>
                <w:rFonts w:hint="default"/>
                <w:lang w:val="en-US" w:eastAsia="zh-CN"/>
              </w:rPr>
            </w:pPr>
            <w:r>
              <w:rPr>
                <w:rFonts w:hint="default"/>
                <w:lang w:val="en-US" w:eastAsia="zh-CN"/>
              </w:rPr>
              <w:t>水晶奖杯，约30cm*15cm</w:t>
            </w:r>
          </w:p>
        </w:tc>
        <w:tc>
          <w:tcPr>
            <w:tcW w:w="839" w:type="dxa"/>
            <w:noWrap w:val="0"/>
            <w:vAlign w:val="center"/>
          </w:tcPr>
          <w:p w14:paraId="249286F5">
            <w:pPr>
              <w:pStyle w:val="5"/>
              <w:bidi w:val="0"/>
              <w:rPr>
                <w:rFonts w:hint="default"/>
                <w:lang w:val="en-US" w:eastAsia="zh-CN"/>
              </w:rPr>
            </w:pPr>
            <w:r>
              <w:rPr>
                <w:rFonts w:hint="default"/>
                <w:lang w:val="en-US" w:eastAsia="zh-CN"/>
              </w:rPr>
              <w:t>个</w:t>
            </w:r>
          </w:p>
        </w:tc>
        <w:tc>
          <w:tcPr>
            <w:tcW w:w="1421" w:type="dxa"/>
            <w:noWrap w:val="0"/>
            <w:vAlign w:val="center"/>
          </w:tcPr>
          <w:p w14:paraId="01EA8D5D">
            <w:pPr>
              <w:pStyle w:val="5"/>
              <w:bidi w:val="0"/>
              <w:rPr>
                <w:rFonts w:hint="default"/>
                <w:lang w:val="en-US" w:eastAsia="zh-CN"/>
              </w:rPr>
            </w:pPr>
            <w:r>
              <w:rPr>
                <w:rFonts w:hint="eastAsia"/>
                <w:lang w:val="en-US" w:eastAsia="zh-CN"/>
              </w:rPr>
              <w:t>110</w:t>
            </w:r>
          </w:p>
        </w:tc>
      </w:tr>
      <w:tr w14:paraId="7EE4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4B7B8327">
            <w:pPr>
              <w:pStyle w:val="5"/>
              <w:bidi w:val="0"/>
              <w:rPr>
                <w:rFonts w:hint="default"/>
                <w:lang w:val="en-US" w:eastAsia="zh-CN"/>
              </w:rPr>
            </w:pPr>
            <w:r>
              <w:rPr>
                <w:rFonts w:hint="default"/>
                <w:lang w:val="en-US" w:eastAsia="zh-CN"/>
              </w:rPr>
              <w:t>64</w:t>
            </w:r>
          </w:p>
        </w:tc>
        <w:tc>
          <w:tcPr>
            <w:tcW w:w="1522" w:type="dxa"/>
            <w:noWrap w:val="0"/>
            <w:vAlign w:val="center"/>
          </w:tcPr>
          <w:p w14:paraId="6DEE9C73">
            <w:pPr>
              <w:pStyle w:val="5"/>
              <w:bidi w:val="0"/>
              <w:rPr>
                <w:rFonts w:hint="default"/>
                <w:lang w:val="en-US" w:eastAsia="zh-CN"/>
              </w:rPr>
            </w:pPr>
            <w:r>
              <w:rPr>
                <w:rFonts w:hint="default"/>
                <w:lang w:val="en-US" w:eastAsia="zh-CN"/>
              </w:rPr>
              <w:t>奖牌奖杯奖状</w:t>
            </w:r>
          </w:p>
        </w:tc>
        <w:tc>
          <w:tcPr>
            <w:tcW w:w="4750" w:type="dxa"/>
            <w:noWrap w:val="0"/>
            <w:vAlign w:val="center"/>
          </w:tcPr>
          <w:p w14:paraId="5ECCEFD1">
            <w:pPr>
              <w:pStyle w:val="5"/>
              <w:bidi w:val="0"/>
              <w:rPr>
                <w:rFonts w:hint="default"/>
                <w:lang w:val="en-US" w:eastAsia="zh-CN"/>
              </w:rPr>
            </w:pPr>
            <w:r>
              <w:rPr>
                <w:rFonts w:hint="default"/>
                <w:lang w:val="en-US" w:eastAsia="zh-CN"/>
              </w:rPr>
              <w:t>水晶奖杯，约29cm*7cm</w:t>
            </w:r>
          </w:p>
        </w:tc>
        <w:tc>
          <w:tcPr>
            <w:tcW w:w="839" w:type="dxa"/>
            <w:noWrap w:val="0"/>
            <w:vAlign w:val="center"/>
          </w:tcPr>
          <w:p w14:paraId="0988867C">
            <w:pPr>
              <w:pStyle w:val="5"/>
              <w:bidi w:val="0"/>
              <w:rPr>
                <w:rFonts w:hint="default"/>
                <w:lang w:val="en-US" w:eastAsia="zh-CN"/>
              </w:rPr>
            </w:pPr>
            <w:r>
              <w:rPr>
                <w:rFonts w:hint="default"/>
                <w:lang w:val="en-US" w:eastAsia="zh-CN"/>
              </w:rPr>
              <w:t>个</w:t>
            </w:r>
          </w:p>
        </w:tc>
        <w:tc>
          <w:tcPr>
            <w:tcW w:w="1421" w:type="dxa"/>
            <w:noWrap w:val="0"/>
            <w:vAlign w:val="center"/>
          </w:tcPr>
          <w:p w14:paraId="0E2188C1">
            <w:pPr>
              <w:pStyle w:val="5"/>
              <w:bidi w:val="0"/>
              <w:rPr>
                <w:rFonts w:hint="default"/>
                <w:lang w:val="en-US" w:eastAsia="zh-CN"/>
              </w:rPr>
            </w:pPr>
            <w:r>
              <w:rPr>
                <w:rFonts w:hint="eastAsia"/>
                <w:lang w:val="en-US" w:eastAsia="zh-CN"/>
              </w:rPr>
              <w:t>110</w:t>
            </w:r>
          </w:p>
        </w:tc>
      </w:tr>
      <w:tr w14:paraId="3740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5C07154A">
            <w:pPr>
              <w:pStyle w:val="5"/>
              <w:bidi w:val="0"/>
              <w:rPr>
                <w:rFonts w:hint="default"/>
                <w:lang w:val="en-US" w:eastAsia="zh-CN"/>
              </w:rPr>
            </w:pPr>
            <w:r>
              <w:rPr>
                <w:rFonts w:hint="default"/>
                <w:lang w:val="en-US" w:eastAsia="zh-CN"/>
              </w:rPr>
              <w:t>65</w:t>
            </w:r>
          </w:p>
        </w:tc>
        <w:tc>
          <w:tcPr>
            <w:tcW w:w="1522" w:type="dxa"/>
            <w:noWrap w:val="0"/>
            <w:vAlign w:val="center"/>
          </w:tcPr>
          <w:p w14:paraId="7D7E2685">
            <w:pPr>
              <w:pStyle w:val="5"/>
              <w:bidi w:val="0"/>
              <w:rPr>
                <w:rFonts w:hint="default"/>
                <w:lang w:val="en-US" w:eastAsia="zh-CN"/>
              </w:rPr>
            </w:pPr>
            <w:r>
              <w:rPr>
                <w:rFonts w:hint="default"/>
                <w:lang w:val="en-US" w:eastAsia="zh-CN"/>
              </w:rPr>
              <w:t>奖牌奖杯奖状</w:t>
            </w:r>
          </w:p>
        </w:tc>
        <w:tc>
          <w:tcPr>
            <w:tcW w:w="4750" w:type="dxa"/>
            <w:noWrap w:val="0"/>
            <w:vAlign w:val="center"/>
          </w:tcPr>
          <w:p w14:paraId="75D6A92A">
            <w:pPr>
              <w:pStyle w:val="5"/>
              <w:bidi w:val="0"/>
              <w:rPr>
                <w:rFonts w:hint="default"/>
                <w:lang w:val="en-US" w:eastAsia="zh-CN"/>
              </w:rPr>
            </w:pPr>
            <w:r>
              <w:rPr>
                <w:rFonts w:hint="default"/>
                <w:lang w:val="en-US" w:eastAsia="zh-CN"/>
              </w:rPr>
              <w:t>红木底板+金箔打印，约 35cm*50cm</w:t>
            </w:r>
          </w:p>
        </w:tc>
        <w:tc>
          <w:tcPr>
            <w:tcW w:w="839" w:type="dxa"/>
            <w:noWrap w:val="0"/>
            <w:vAlign w:val="center"/>
          </w:tcPr>
          <w:p w14:paraId="402FCCF2">
            <w:pPr>
              <w:pStyle w:val="5"/>
              <w:bidi w:val="0"/>
              <w:rPr>
                <w:rFonts w:hint="default"/>
                <w:lang w:val="en-US" w:eastAsia="zh-CN"/>
              </w:rPr>
            </w:pPr>
            <w:r>
              <w:rPr>
                <w:rFonts w:hint="default"/>
                <w:lang w:val="en-US" w:eastAsia="zh-CN"/>
              </w:rPr>
              <w:t>个</w:t>
            </w:r>
          </w:p>
        </w:tc>
        <w:tc>
          <w:tcPr>
            <w:tcW w:w="1421" w:type="dxa"/>
            <w:noWrap w:val="0"/>
            <w:vAlign w:val="center"/>
          </w:tcPr>
          <w:p w14:paraId="2779F145">
            <w:pPr>
              <w:pStyle w:val="5"/>
              <w:bidi w:val="0"/>
              <w:rPr>
                <w:rFonts w:hint="default"/>
                <w:lang w:val="en-US" w:eastAsia="zh-CN"/>
              </w:rPr>
            </w:pPr>
            <w:r>
              <w:rPr>
                <w:rFonts w:hint="eastAsia"/>
                <w:lang w:val="en-US" w:eastAsia="zh-CN"/>
              </w:rPr>
              <w:t>50</w:t>
            </w:r>
          </w:p>
        </w:tc>
      </w:tr>
      <w:tr w14:paraId="07D33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4419F29D">
            <w:pPr>
              <w:pStyle w:val="5"/>
              <w:bidi w:val="0"/>
              <w:rPr>
                <w:rFonts w:hint="default"/>
                <w:lang w:val="en-US" w:eastAsia="zh-CN"/>
              </w:rPr>
            </w:pPr>
            <w:r>
              <w:rPr>
                <w:rFonts w:hint="default"/>
                <w:lang w:val="en-US" w:eastAsia="zh-CN"/>
              </w:rPr>
              <w:t>66</w:t>
            </w:r>
          </w:p>
        </w:tc>
        <w:tc>
          <w:tcPr>
            <w:tcW w:w="1522" w:type="dxa"/>
            <w:noWrap w:val="0"/>
            <w:vAlign w:val="center"/>
          </w:tcPr>
          <w:p w14:paraId="497EF167">
            <w:pPr>
              <w:pStyle w:val="5"/>
              <w:bidi w:val="0"/>
              <w:rPr>
                <w:rFonts w:hint="default"/>
                <w:lang w:val="en-US" w:eastAsia="zh-CN"/>
              </w:rPr>
            </w:pPr>
            <w:r>
              <w:rPr>
                <w:rFonts w:hint="default"/>
                <w:lang w:val="en-US" w:eastAsia="zh-CN"/>
              </w:rPr>
              <w:t>警示标志</w:t>
            </w:r>
          </w:p>
        </w:tc>
        <w:tc>
          <w:tcPr>
            <w:tcW w:w="4750" w:type="dxa"/>
            <w:noWrap w:val="0"/>
            <w:vAlign w:val="center"/>
          </w:tcPr>
          <w:p w14:paraId="457006F4">
            <w:pPr>
              <w:pStyle w:val="5"/>
              <w:bidi w:val="0"/>
              <w:rPr>
                <w:rFonts w:hint="default"/>
                <w:lang w:val="en-US" w:eastAsia="zh-CN"/>
              </w:rPr>
            </w:pPr>
            <w:r>
              <w:rPr>
                <w:rFonts w:hint="default"/>
                <w:lang w:val="en-US" w:eastAsia="zh-CN"/>
              </w:rPr>
              <w:t>铝板+反光膜，约60cm*80cm</w:t>
            </w:r>
          </w:p>
        </w:tc>
        <w:tc>
          <w:tcPr>
            <w:tcW w:w="839" w:type="dxa"/>
            <w:noWrap w:val="0"/>
            <w:vAlign w:val="center"/>
          </w:tcPr>
          <w:p w14:paraId="6D699D22">
            <w:pPr>
              <w:pStyle w:val="5"/>
              <w:bidi w:val="0"/>
              <w:rPr>
                <w:rFonts w:hint="default"/>
                <w:lang w:val="en-US" w:eastAsia="zh-CN"/>
              </w:rPr>
            </w:pPr>
            <w:r>
              <w:rPr>
                <w:rFonts w:hint="default"/>
                <w:lang w:val="en-US" w:eastAsia="zh-CN"/>
              </w:rPr>
              <w:t>个</w:t>
            </w:r>
          </w:p>
        </w:tc>
        <w:tc>
          <w:tcPr>
            <w:tcW w:w="1421" w:type="dxa"/>
            <w:noWrap w:val="0"/>
            <w:vAlign w:val="center"/>
          </w:tcPr>
          <w:p w14:paraId="49AA9F15">
            <w:pPr>
              <w:pStyle w:val="5"/>
              <w:bidi w:val="0"/>
              <w:rPr>
                <w:rFonts w:hint="default"/>
                <w:lang w:val="en-US" w:eastAsia="zh-CN"/>
              </w:rPr>
            </w:pPr>
            <w:r>
              <w:rPr>
                <w:rFonts w:hint="eastAsia"/>
                <w:lang w:val="en-US" w:eastAsia="zh-CN"/>
              </w:rPr>
              <w:t>145</w:t>
            </w:r>
          </w:p>
        </w:tc>
      </w:tr>
      <w:tr w14:paraId="067E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396DA294">
            <w:pPr>
              <w:pStyle w:val="5"/>
              <w:bidi w:val="0"/>
              <w:rPr>
                <w:rFonts w:hint="default"/>
                <w:lang w:val="en-US" w:eastAsia="zh-CN"/>
              </w:rPr>
            </w:pPr>
            <w:r>
              <w:rPr>
                <w:rFonts w:hint="default"/>
                <w:lang w:val="en-US" w:eastAsia="zh-CN"/>
              </w:rPr>
              <w:t>67</w:t>
            </w:r>
          </w:p>
        </w:tc>
        <w:tc>
          <w:tcPr>
            <w:tcW w:w="1522" w:type="dxa"/>
            <w:noWrap w:val="0"/>
            <w:vAlign w:val="center"/>
          </w:tcPr>
          <w:p w14:paraId="4BC9FC72">
            <w:pPr>
              <w:pStyle w:val="5"/>
              <w:bidi w:val="0"/>
              <w:rPr>
                <w:rFonts w:hint="default"/>
                <w:lang w:val="en-US" w:eastAsia="zh-CN"/>
              </w:rPr>
            </w:pPr>
            <w:r>
              <w:rPr>
                <w:rFonts w:hint="default"/>
                <w:lang w:val="en-US" w:eastAsia="zh-CN"/>
              </w:rPr>
              <w:t>工作证</w:t>
            </w:r>
          </w:p>
        </w:tc>
        <w:tc>
          <w:tcPr>
            <w:tcW w:w="4750" w:type="dxa"/>
            <w:noWrap w:val="0"/>
            <w:vAlign w:val="center"/>
          </w:tcPr>
          <w:p w14:paraId="3499E4AF">
            <w:pPr>
              <w:pStyle w:val="5"/>
              <w:bidi w:val="0"/>
              <w:rPr>
                <w:rFonts w:hint="default"/>
                <w:lang w:val="en-US" w:eastAsia="zh-CN"/>
              </w:rPr>
            </w:pPr>
            <w:r>
              <w:rPr>
                <w:rFonts w:hint="default"/>
                <w:lang w:val="en-US" w:eastAsia="zh-CN"/>
              </w:rPr>
              <w:t>工作证，普通，约8cm*12cm</w:t>
            </w:r>
          </w:p>
        </w:tc>
        <w:tc>
          <w:tcPr>
            <w:tcW w:w="839" w:type="dxa"/>
            <w:noWrap w:val="0"/>
            <w:vAlign w:val="center"/>
          </w:tcPr>
          <w:p w14:paraId="742951F5">
            <w:pPr>
              <w:pStyle w:val="5"/>
              <w:bidi w:val="0"/>
              <w:rPr>
                <w:rFonts w:hint="default"/>
                <w:lang w:val="en-US" w:eastAsia="zh-CN"/>
              </w:rPr>
            </w:pPr>
            <w:r>
              <w:rPr>
                <w:rFonts w:hint="default"/>
                <w:lang w:val="en-US" w:eastAsia="zh-CN"/>
              </w:rPr>
              <w:t>张</w:t>
            </w:r>
          </w:p>
        </w:tc>
        <w:tc>
          <w:tcPr>
            <w:tcW w:w="1421" w:type="dxa"/>
            <w:noWrap w:val="0"/>
            <w:vAlign w:val="center"/>
          </w:tcPr>
          <w:p w14:paraId="13443128">
            <w:pPr>
              <w:pStyle w:val="5"/>
              <w:bidi w:val="0"/>
              <w:rPr>
                <w:rFonts w:hint="default"/>
                <w:lang w:val="en-US" w:eastAsia="zh-CN"/>
              </w:rPr>
            </w:pPr>
            <w:r>
              <w:rPr>
                <w:rFonts w:hint="eastAsia"/>
                <w:lang w:val="en-US" w:eastAsia="zh-CN"/>
              </w:rPr>
              <w:t>9.5</w:t>
            </w:r>
          </w:p>
        </w:tc>
      </w:tr>
      <w:tr w14:paraId="36485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25AC50CC">
            <w:pPr>
              <w:pStyle w:val="5"/>
              <w:bidi w:val="0"/>
              <w:rPr>
                <w:rFonts w:hint="default"/>
                <w:lang w:val="en-US" w:eastAsia="zh-CN"/>
              </w:rPr>
            </w:pPr>
            <w:r>
              <w:rPr>
                <w:rFonts w:hint="default"/>
                <w:lang w:val="en-US" w:eastAsia="zh-CN"/>
              </w:rPr>
              <w:t>68</w:t>
            </w:r>
          </w:p>
        </w:tc>
        <w:tc>
          <w:tcPr>
            <w:tcW w:w="1522" w:type="dxa"/>
            <w:noWrap w:val="0"/>
            <w:vAlign w:val="center"/>
          </w:tcPr>
          <w:p w14:paraId="1BB1DBAA">
            <w:pPr>
              <w:pStyle w:val="5"/>
              <w:bidi w:val="0"/>
              <w:rPr>
                <w:rFonts w:hint="default"/>
                <w:lang w:val="en-US" w:eastAsia="zh-CN"/>
              </w:rPr>
            </w:pPr>
            <w:r>
              <w:rPr>
                <w:rFonts w:hint="default"/>
                <w:lang w:val="en-US" w:eastAsia="zh-CN"/>
              </w:rPr>
              <w:t>工作证</w:t>
            </w:r>
          </w:p>
        </w:tc>
        <w:tc>
          <w:tcPr>
            <w:tcW w:w="4750" w:type="dxa"/>
            <w:noWrap w:val="0"/>
            <w:vAlign w:val="center"/>
          </w:tcPr>
          <w:p w14:paraId="6B372D3E">
            <w:pPr>
              <w:pStyle w:val="5"/>
              <w:bidi w:val="0"/>
              <w:rPr>
                <w:rFonts w:hint="default"/>
                <w:lang w:val="en-US" w:eastAsia="zh-CN"/>
              </w:rPr>
            </w:pPr>
            <w:r>
              <w:rPr>
                <w:rFonts w:hint="default"/>
                <w:lang w:val="en-US" w:eastAsia="zh-CN"/>
              </w:rPr>
              <w:t>工作证，普通，约8cm*12cm</w:t>
            </w:r>
          </w:p>
        </w:tc>
        <w:tc>
          <w:tcPr>
            <w:tcW w:w="839" w:type="dxa"/>
            <w:noWrap w:val="0"/>
            <w:vAlign w:val="center"/>
          </w:tcPr>
          <w:p w14:paraId="07697163">
            <w:pPr>
              <w:pStyle w:val="5"/>
              <w:bidi w:val="0"/>
              <w:rPr>
                <w:rFonts w:hint="default"/>
                <w:lang w:val="en-US" w:eastAsia="zh-CN"/>
              </w:rPr>
            </w:pPr>
            <w:r>
              <w:rPr>
                <w:rFonts w:hint="default"/>
                <w:lang w:val="en-US" w:eastAsia="zh-CN"/>
              </w:rPr>
              <w:t>张</w:t>
            </w:r>
          </w:p>
        </w:tc>
        <w:tc>
          <w:tcPr>
            <w:tcW w:w="1421" w:type="dxa"/>
            <w:noWrap w:val="0"/>
            <w:vAlign w:val="center"/>
          </w:tcPr>
          <w:p w14:paraId="257B4F54">
            <w:pPr>
              <w:pStyle w:val="5"/>
              <w:bidi w:val="0"/>
              <w:rPr>
                <w:rFonts w:hint="default"/>
                <w:lang w:val="en-US" w:eastAsia="zh-CN"/>
              </w:rPr>
            </w:pPr>
            <w:r>
              <w:rPr>
                <w:rFonts w:hint="eastAsia"/>
                <w:lang w:val="en-US" w:eastAsia="zh-CN"/>
              </w:rPr>
              <w:t>9.5</w:t>
            </w:r>
          </w:p>
        </w:tc>
      </w:tr>
      <w:tr w14:paraId="1D2A3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161152C9">
            <w:pPr>
              <w:pStyle w:val="5"/>
              <w:bidi w:val="0"/>
              <w:rPr>
                <w:rFonts w:hint="default"/>
                <w:lang w:val="en-US" w:eastAsia="zh-CN"/>
              </w:rPr>
            </w:pPr>
            <w:r>
              <w:rPr>
                <w:rFonts w:hint="default"/>
                <w:lang w:val="en-US" w:eastAsia="zh-CN"/>
              </w:rPr>
              <w:t>69</w:t>
            </w:r>
          </w:p>
        </w:tc>
        <w:tc>
          <w:tcPr>
            <w:tcW w:w="1522" w:type="dxa"/>
            <w:noWrap w:val="0"/>
            <w:vAlign w:val="center"/>
          </w:tcPr>
          <w:p w14:paraId="0FCDC51D">
            <w:pPr>
              <w:pStyle w:val="5"/>
              <w:bidi w:val="0"/>
              <w:rPr>
                <w:rFonts w:hint="default"/>
                <w:lang w:val="en-US" w:eastAsia="zh-CN"/>
              </w:rPr>
            </w:pPr>
            <w:r>
              <w:rPr>
                <w:rFonts w:hint="default"/>
                <w:lang w:val="en-US" w:eastAsia="zh-CN"/>
              </w:rPr>
              <w:t>工作证</w:t>
            </w:r>
          </w:p>
        </w:tc>
        <w:tc>
          <w:tcPr>
            <w:tcW w:w="4750" w:type="dxa"/>
            <w:noWrap w:val="0"/>
            <w:vAlign w:val="center"/>
          </w:tcPr>
          <w:p w14:paraId="1DBDA8FC">
            <w:pPr>
              <w:pStyle w:val="5"/>
              <w:bidi w:val="0"/>
              <w:rPr>
                <w:rFonts w:hint="default"/>
                <w:lang w:val="en-US" w:eastAsia="zh-CN"/>
              </w:rPr>
            </w:pPr>
            <w:r>
              <w:rPr>
                <w:rFonts w:hint="default"/>
                <w:lang w:val="en-US" w:eastAsia="zh-CN"/>
              </w:rPr>
              <w:t>工作证，PVC，约12cm*8cm</w:t>
            </w:r>
          </w:p>
        </w:tc>
        <w:tc>
          <w:tcPr>
            <w:tcW w:w="839" w:type="dxa"/>
            <w:noWrap w:val="0"/>
            <w:vAlign w:val="center"/>
          </w:tcPr>
          <w:p w14:paraId="37726990">
            <w:pPr>
              <w:pStyle w:val="5"/>
              <w:bidi w:val="0"/>
              <w:rPr>
                <w:rFonts w:hint="default"/>
                <w:lang w:val="en-US" w:eastAsia="zh-CN"/>
              </w:rPr>
            </w:pPr>
            <w:r>
              <w:rPr>
                <w:rFonts w:hint="default"/>
                <w:lang w:val="en-US" w:eastAsia="zh-CN"/>
              </w:rPr>
              <w:t>张</w:t>
            </w:r>
          </w:p>
        </w:tc>
        <w:tc>
          <w:tcPr>
            <w:tcW w:w="1421" w:type="dxa"/>
            <w:noWrap w:val="0"/>
            <w:vAlign w:val="center"/>
          </w:tcPr>
          <w:p w14:paraId="41E4C1AD">
            <w:pPr>
              <w:pStyle w:val="5"/>
              <w:bidi w:val="0"/>
              <w:rPr>
                <w:rFonts w:hint="default"/>
                <w:lang w:val="en-US" w:eastAsia="zh-CN"/>
              </w:rPr>
            </w:pPr>
            <w:r>
              <w:rPr>
                <w:rFonts w:hint="eastAsia"/>
                <w:lang w:val="en-US" w:eastAsia="zh-CN"/>
              </w:rPr>
              <w:t>11</w:t>
            </w:r>
          </w:p>
        </w:tc>
      </w:tr>
      <w:tr w14:paraId="33D6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2CAD80F">
            <w:pPr>
              <w:pStyle w:val="5"/>
              <w:bidi w:val="0"/>
              <w:rPr>
                <w:rFonts w:hint="default"/>
                <w:lang w:val="en-US" w:eastAsia="zh-CN"/>
              </w:rPr>
            </w:pPr>
            <w:r>
              <w:rPr>
                <w:rFonts w:hint="default"/>
                <w:lang w:val="en-US" w:eastAsia="zh-CN"/>
              </w:rPr>
              <w:t>70</w:t>
            </w:r>
          </w:p>
        </w:tc>
        <w:tc>
          <w:tcPr>
            <w:tcW w:w="1522" w:type="dxa"/>
            <w:noWrap w:val="0"/>
            <w:vAlign w:val="center"/>
          </w:tcPr>
          <w:p w14:paraId="1F62DE12">
            <w:pPr>
              <w:pStyle w:val="5"/>
              <w:bidi w:val="0"/>
              <w:rPr>
                <w:rFonts w:hint="default"/>
                <w:lang w:val="en-US" w:eastAsia="zh-CN"/>
              </w:rPr>
            </w:pPr>
            <w:r>
              <w:rPr>
                <w:rFonts w:hint="default"/>
                <w:lang w:val="en-US" w:eastAsia="zh-CN"/>
              </w:rPr>
              <w:t>绶带</w:t>
            </w:r>
          </w:p>
        </w:tc>
        <w:tc>
          <w:tcPr>
            <w:tcW w:w="4750" w:type="dxa"/>
            <w:noWrap w:val="0"/>
            <w:vAlign w:val="center"/>
          </w:tcPr>
          <w:p w14:paraId="20E2104D">
            <w:pPr>
              <w:pStyle w:val="5"/>
              <w:bidi w:val="0"/>
              <w:rPr>
                <w:rFonts w:hint="default"/>
                <w:lang w:val="en-US" w:eastAsia="zh-CN"/>
              </w:rPr>
            </w:pPr>
            <w:r>
              <w:rPr>
                <w:rFonts w:hint="default"/>
                <w:lang w:val="en-US" w:eastAsia="zh-CN"/>
              </w:rPr>
              <w:t>绶带，约15cm*190cm</w:t>
            </w:r>
          </w:p>
        </w:tc>
        <w:tc>
          <w:tcPr>
            <w:tcW w:w="839" w:type="dxa"/>
            <w:noWrap w:val="0"/>
            <w:vAlign w:val="center"/>
          </w:tcPr>
          <w:p w14:paraId="58825875">
            <w:pPr>
              <w:pStyle w:val="5"/>
              <w:bidi w:val="0"/>
              <w:rPr>
                <w:rFonts w:hint="default"/>
                <w:lang w:val="en-US" w:eastAsia="zh-CN"/>
              </w:rPr>
            </w:pPr>
            <w:r>
              <w:rPr>
                <w:rFonts w:hint="default"/>
                <w:lang w:val="en-US" w:eastAsia="zh-CN"/>
              </w:rPr>
              <w:t>条</w:t>
            </w:r>
          </w:p>
        </w:tc>
        <w:tc>
          <w:tcPr>
            <w:tcW w:w="1421" w:type="dxa"/>
            <w:noWrap w:val="0"/>
            <w:vAlign w:val="center"/>
          </w:tcPr>
          <w:p w14:paraId="38CEB263">
            <w:pPr>
              <w:pStyle w:val="5"/>
              <w:bidi w:val="0"/>
              <w:rPr>
                <w:rFonts w:hint="default"/>
                <w:lang w:val="en-US" w:eastAsia="zh-CN"/>
              </w:rPr>
            </w:pPr>
            <w:r>
              <w:rPr>
                <w:rFonts w:hint="eastAsia"/>
                <w:lang w:val="en-US" w:eastAsia="zh-CN"/>
              </w:rPr>
              <w:t>21.6</w:t>
            </w:r>
          </w:p>
        </w:tc>
      </w:tr>
      <w:tr w14:paraId="4B287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55A04B0">
            <w:pPr>
              <w:pStyle w:val="5"/>
              <w:bidi w:val="0"/>
              <w:rPr>
                <w:rFonts w:hint="default"/>
                <w:lang w:val="en-US" w:eastAsia="zh-CN"/>
              </w:rPr>
            </w:pPr>
            <w:r>
              <w:rPr>
                <w:rFonts w:hint="default"/>
                <w:lang w:val="en-US" w:eastAsia="zh-CN"/>
              </w:rPr>
              <w:t>71</w:t>
            </w:r>
          </w:p>
        </w:tc>
        <w:tc>
          <w:tcPr>
            <w:tcW w:w="1522" w:type="dxa"/>
            <w:noWrap w:val="0"/>
            <w:vAlign w:val="center"/>
          </w:tcPr>
          <w:p w14:paraId="6BF868FD">
            <w:pPr>
              <w:pStyle w:val="5"/>
              <w:bidi w:val="0"/>
              <w:rPr>
                <w:rFonts w:hint="default"/>
                <w:lang w:val="en-US" w:eastAsia="zh-CN"/>
              </w:rPr>
            </w:pPr>
            <w:r>
              <w:rPr>
                <w:rFonts w:hint="default"/>
                <w:lang w:val="en-US" w:eastAsia="zh-CN"/>
              </w:rPr>
              <w:t>绶带</w:t>
            </w:r>
          </w:p>
        </w:tc>
        <w:tc>
          <w:tcPr>
            <w:tcW w:w="4750" w:type="dxa"/>
            <w:noWrap w:val="0"/>
            <w:vAlign w:val="center"/>
          </w:tcPr>
          <w:p w14:paraId="50579046">
            <w:pPr>
              <w:pStyle w:val="5"/>
              <w:bidi w:val="0"/>
              <w:rPr>
                <w:rFonts w:hint="default"/>
                <w:lang w:val="en-US" w:eastAsia="zh-CN"/>
              </w:rPr>
            </w:pPr>
            <w:r>
              <w:rPr>
                <w:rFonts w:hint="default"/>
                <w:lang w:val="en-US" w:eastAsia="zh-CN"/>
              </w:rPr>
              <w:t>绶带，红布金边黄，约 145cm*180cm</w:t>
            </w:r>
          </w:p>
        </w:tc>
        <w:tc>
          <w:tcPr>
            <w:tcW w:w="839" w:type="dxa"/>
            <w:noWrap w:val="0"/>
            <w:vAlign w:val="center"/>
          </w:tcPr>
          <w:p w14:paraId="72D8CAAF">
            <w:pPr>
              <w:pStyle w:val="5"/>
              <w:bidi w:val="0"/>
              <w:rPr>
                <w:rFonts w:hint="default"/>
                <w:lang w:val="en-US" w:eastAsia="zh-CN"/>
              </w:rPr>
            </w:pPr>
            <w:r>
              <w:rPr>
                <w:rFonts w:hint="default"/>
                <w:lang w:val="en-US" w:eastAsia="zh-CN"/>
              </w:rPr>
              <w:t>条</w:t>
            </w:r>
          </w:p>
        </w:tc>
        <w:tc>
          <w:tcPr>
            <w:tcW w:w="1421" w:type="dxa"/>
            <w:noWrap w:val="0"/>
            <w:vAlign w:val="center"/>
          </w:tcPr>
          <w:p w14:paraId="1FAC2862">
            <w:pPr>
              <w:pStyle w:val="5"/>
              <w:bidi w:val="0"/>
              <w:rPr>
                <w:rFonts w:hint="default"/>
                <w:lang w:val="en-US" w:eastAsia="zh-CN"/>
              </w:rPr>
            </w:pPr>
            <w:r>
              <w:rPr>
                <w:rFonts w:hint="eastAsia"/>
                <w:lang w:val="en-US" w:eastAsia="zh-CN"/>
              </w:rPr>
              <w:t>27.5</w:t>
            </w:r>
          </w:p>
        </w:tc>
      </w:tr>
      <w:tr w14:paraId="24590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2B0C254D">
            <w:pPr>
              <w:pStyle w:val="5"/>
              <w:bidi w:val="0"/>
              <w:rPr>
                <w:rFonts w:hint="default"/>
                <w:lang w:val="en-US" w:eastAsia="zh-CN"/>
              </w:rPr>
            </w:pPr>
            <w:r>
              <w:rPr>
                <w:rFonts w:hint="default"/>
                <w:lang w:val="en-US" w:eastAsia="zh-CN"/>
              </w:rPr>
              <w:t>72</w:t>
            </w:r>
          </w:p>
        </w:tc>
        <w:tc>
          <w:tcPr>
            <w:tcW w:w="1522" w:type="dxa"/>
            <w:noWrap w:val="0"/>
            <w:vAlign w:val="center"/>
          </w:tcPr>
          <w:p w14:paraId="12D0440B">
            <w:pPr>
              <w:pStyle w:val="5"/>
              <w:bidi w:val="0"/>
              <w:rPr>
                <w:rFonts w:hint="default"/>
                <w:lang w:val="en-US" w:eastAsia="zh-CN"/>
              </w:rPr>
            </w:pPr>
            <w:r>
              <w:rPr>
                <w:rFonts w:hint="default"/>
                <w:lang w:val="en-US" w:eastAsia="zh-CN"/>
              </w:rPr>
              <w:t>门牌</w:t>
            </w:r>
          </w:p>
        </w:tc>
        <w:tc>
          <w:tcPr>
            <w:tcW w:w="4750" w:type="dxa"/>
            <w:noWrap w:val="0"/>
            <w:vAlign w:val="center"/>
          </w:tcPr>
          <w:p w14:paraId="4A290DD7">
            <w:pPr>
              <w:pStyle w:val="5"/>
              <w:bidi w:val="0"/>
              <w:rPr>
                <w:rFonts w:hint="default"/>
                <w:lang w:val="en-US" w:eastAsia="zh-CN"/>
              </w:rPr>
            </w:pPr>
            <w:r>
              <w:rPr>
                <w:rFonts w:hint="default"/>
                <w:lang w:val="en-US" w:eastAsia="zh-CN"/>
              </w:rPr>
              <w:t>门牌铝型材平板丝印，约25cm*10cm</w:t>
            </w:r>
          </w:p>
        </w:tc>
        <w:tc>
          <w:tcPr>
            <w:tcW w:w="839" w:type="dxa"/>
            <w:noWrap w:val="0"/>
            <w:vAlign w:val="center"/>
          </w:tcPr>
          <w:p w14:paraId="4BE25795">
            <w:pPr>
              <w:pStyle w:val="5"/>
              <w:bidi w:val="0"/>
              <w:rPr>
                <w:rFonts w:hint="default"/>
                <w:lang w:val="en-US" w:eastAsia="zh-CN"/>
              </w:rPr>
            </w:pPr>
            <w:r>
              <w:rPr>
                <w:rFonts w:hint="default"/>
                <w:lang w:val="en-US" w:eastAsia="zh-CN"/>
              </w:rPr>
              <w:t>个</w:t>
            </w:r>
          </w:p>
        </w:tc>
        <w:tc>
          <w:tcPr>
            <w:tcW w:w="1421" w:type="dxa"/>
            <w:noWrap w:val="0"/>
            <w:vAlign w:val="center"/>
          </w:tcPr>
          <w:p w14:paraId="44157A7B">
            <w:pPr>
              <w:pStyle w:val="5"/>
              <w:bidi w:val="0"/>
              <w:rPr>
                <w:rFonts w:hint="default"/>
                <w:lang w:val="en-US" w:eastAsia="zh-CN"/>
              </w:rPr>
            </w:pPr>
            <w:r>
              <w:rPr>
                <w:rFonts w:hint="eastAsia"/>
                <w:lang w:val="en-US" w:eastAsia="zh-CN"/>
              </w:rPr>
              <w:t>43.75</w:t>
            </w:r>
          </w:p>
        </w:tc>
      </w:tr>
      <w:tr w14:paraId="49A5E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24A284B8">
            <w:pPr>
              <w:pStyle w:val="5"/>
              <w:bidi w:val="0"/>
              <w:rPr>
                <w:rFonts w:hint="default"/>
                <w:lang w:val="en-US" w:eastAsia="zh-CN"/>
              </w:rPr>
            </w:pPr>
            <w:r>
              <w:rPr>
                <w:rFonts w:hint="default"/>
                <w:lang w:val="en-US" w:eastAsia="zh-CN"/>
              </w:rPr>
              <w:t>73</w:t>
            </w:r>
          </w:p>
        </w:tc>
        <w:tc>
          <w:tcPr>
            <w:tcW w:w="1522" w:type="dxa"/>
            <w:noWrap w:val="0"/>
            <w:vAlign w:val="center"/>
          </w:tcPr>
          <w:p w14:paraId="410383C3">
            <w:pPr>
              <w:pStyle w:val="5"/>
              <w:bidi w:val="0"/>
              <w:rPr>
                <w:rFonts w:hint="default"/>
                <w:lang w:val="en-US" w:eastAsia="zh-CN"/>
              </w:rPr>
            </w:pPr>
            <w:r>
              <w:rPr>
                <w:rFonts w:hint="default"/>
                <w:lang w:val="en-US" w:eastAsia="zh-CN"/>
              </w:rPr>
              <w:t>门牌</w:t>
            </w:r>
          </w:p>
        </w:tc>
        <w:tc>
          <w:tcPr>
            <w:tcW w:w="4750" w:type="dxa"/>
            <w:noWrap w:val="0"/>
            <w:vAlign w:val="center"/>
          </w:tcPr>
          <w:p w14:paraId="13C7F86F">
            <w:pPr>
              <w:pStyle w:val="5"/>
              <w:bidi w:val="0"/>
              <w:rPr>
                <w:rFonts w:hint="default"/>
                <w:lang w:val="en-US" w:eastAsia="zh-CN"/>
              </w:rPr>
            </w:pPr>
            <w:r>
              <w:rPr>
                <w:rFonts w:hint="default"/>
                <w:lang w:val="en-US" w:eastAsia="zh-CN"/>
              </w:rPr>
              <w:t>门牌铝型材弧型丝印，约30cm*20cm</w:t>
            </w:r>
          </w:p>
        </w:tc>
        <w:tc>
          <w:tcPr>
            <w:tcW w:w="839" w:type="dxa"/>
            <w:noWrap w:val="0"/>
            <w:vAlign w:val="center"/>
          </w:tcPr>
          <w:p w14:paraId="63FFD1CB">
            <w:pPr>
              <w:pStyle w:val="5"/>
              <w:bidi w:val="0"/>
              <w:rPr>
                <w:rFonts w:hint="default"/>
                <w:lang w:val="en-US" w:eastAsia="zh-CN"/>
              </w:rPr>
            </w:pPr>
            <w:r>
              <w:rPr>
                <w:rFonts w:hint="default"/>
                <w:lang w:val="en-US" w:eastAsia="zh-CN"/>
              </w:rPr>
              <w:t>个</w:t>
            </w:r>
          </w:p>
        </w:tc>
        <w:tc>
          <w:tcPr>
            <w:tcW w:w="1421" w:type="dxa"/>
            <w:noWrap w:val="0"/>
            <w:vAlign w:val="center"/>
          </w:tcPr>
          <w:p w14:paraId="2376CBD7">
            <w:pPr>
              <w:pStyle w:val="5"/>
              <w:bidi w:val="0"/>
              <w:rPr>
                <w:rFonts w:hint="default"/>
                <w:lang w:val="en-US" w:eastAsia="zh-CN"/>
              </w:rPr>
            </w:pPr>
            <w:r>
              <w:rPr>
                <w:rFonts w:hint="eastAsia"/>
                <w:lang w:val="en-US" w:eastAsia="zh-CN"/>
              </w:rPr>
              <w:t>56.75</w:t>
            </w:r>
          </w:p>
        </w:tc>
      </w:tr>
      <w:tr w14:paraId="15AB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1C22A769">
            <w:pPr>
              <w:pStyle w:val="5"/>
              <w:bidi w:val="0"/>
              <w:rPr>
                <w:rFonts w:hint="default"/>
                <w:lang w:val="en-US" w:eastAsia="zh-CN"/>
              </w:rPr>
            </w:pPr>
            <w:r>
              <w:rPr>
                <w:rFonts w:hint="default"/>
                <w:lang w:val="en-US" w:eastAsia="zh-CN"/>
              </w:rPr>
              <w:t>74</w:t>
            </w:r>
          </w:p>
        </w:tc>
        <w:tc>
          <w:tcPr>
            <w:tcW w:w="1522" w:type="dxa"/>
            <w:noWrap w:val="0"/>
            <w:vAlign w:val="center"/>
          </w:tcPr>
          <w:p w14:paraId="6A31EC7B">
            <w:pPr>
              <w:pStyle w:val="5"/>
              <w:bidi w:val="0"/>
              <w:rPr>
                <w:rFonts w:hint="default"/>
                <w:lang w:val="en-US" w:eastAsia="zh-CN"/>
              </w:rPr>
            </w:pPr>
            <w:r>
              <w:rPr>
                <w:rFonts w:hint="default"/>
                <w:lang w:val="en-US" w:eastAsia="zh-CN"/>
              </w:rPr>
              <w:t>亚克力</w:t>
            </w:r>
          </w:p>
        </w:tc>
        <w:tc>
          <w:tcPr>
            <w:tcW w:w="4750" w:type="dxa"/>
            <w:noWrap w:val="0"/>
            <w:vAlign w:val="center"/>
          </w:tcPr>
          <w:p w14:paraId="58C5EBB2">
            <w:pPr>
              <w:pStyle w:val="5"/>
              <w:bidi w:val="0"/>
              <w:rPr>
                <w:rFonts w:hint="default"/>
                <w:lang w:val="en-US" w:eastAsia="zh-CN"/>
              </w:rPr>
            </w:pPr>
            <w:r>
              <w:rPr>
                <w:rFonts w:hint="default"/>
                <w:lang w:val="en-US" w:eastAsia="zh-CN"/>
              </w:rPr>
              <w:t>亚克力UV打印3mm，约11.9cm*5.8cm</w:t>
            </w:r>
          </w:p>
        </w:tc>
        <w:tc>
          <w:tcPr>
            <w:tcW w:w="839" w:type="dxa"/>
            <w:noWrap w:val="0"/>
            <w:vAlign w:val="center"/>
          </w:tcPr>
          <w:p w14:paraId="166D9D97">
            <w:pPr>
              <w:pStyle w:val="5"/>
              <w:bidi w:val="0"/>
              <w:rPr>
                <w:rFonts w:hint="default"/>
                <w:lang w:val="en-US" w:eastAsia="zh-CN"/>
              </w:rPr>
            </w:pPr>
            <w:r>
              <w:rPr>
                <w:rFonts w:hint="default"/>
                <w:lang w:val="en-US" w:eastAsia="zh-CN"/>
              </w:rPr>
              <w:t>个</w:t>
            </w:r>
          </w:p>
        </w:tc>
        <w:tc>
          <w:tcPr>
            <w:tcW w:w="1421" w:type="dxa"/>
            <w:noWrap w:val="0"/>
            <w:vAlign w:val="center"/>
          </w:tcPr>
          <w:p w14:paraId="274203C5">
            <w:pPr>
              <w:pStyle w:val="5"/>
              <w:bidi w:val="0"/>
              <w:rPr>
                <w:rFonts w:hint="default"/>
                <w:lang w:val="en-US" w:eastAsia="zh-CN"/>
              </w:rPr>
            </w:pPr>
            <w:r>
              <w:rPr>
                <w:rFonts w:hint="eastAsia"/>
                <w:lang w:val="en-US" w:eastAsia="zh-CN"/>
              </w:rPr>
              <w:t>24</w:t>
            </w:r>
          </w:p>
        </w:tc>
      </w:tr>
      <w:tr w14:paraId="3D7FC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9987165">
            <w:pPr>
              <w:pStyle w:val="5"/>
              <w:bidi w:val="0"/>
              <w:rPr>
                <w:rFonts w:hint="default"/>
                <w:lang w:val="en-US" w:eastAsia="zh-CN"/>
              </w:rPr>
            </w:pPr>
            <w:r>
              <w:rPr>
                <w:rFonts w:hint="default"/>
                <w:lang w:val="en-US" w:eastAsia="zh-CN"/>
              </w:rPr>
              <w:t>75</w:t>
            </w:r>
          </w:p>
        </w:tc>
        <w:tc>
          <w:tcPr>
            <w:tcW w:w="1522" w:type="dxa"/>
            <w:noWrap w:val="0"/>
            <w:vAlign w:val="center"/>
          </w:tcPr>
          <w:p w14:paraId="1BE24532">
            <w:pPr>
              <w:pStyle w:val="5"/>
              <w:bidi w:val="0"/>
              <w:rPr>
                <w:rFonts w:hint="default"/>
                <w:lang w:val="en-US" w:eastAsia="zh-CN"/>
              </w:rPr>
            </w:pPr>
            <w:r>
              <w:rPr>
                <w:rFonts w:hint="default"/>
                <w:lang w:val="en-US" w:eastAsia="zh-CN"/>
              </w:rPr>
              <w:t>亚克力</w:t>
            </w:r>
          </w:p>
        </w:tc>
        <w:tc>
          <w:tcPr>
            <w:tcW w:w="4750" w:type="dxa"/>
            <w:noWrap w:val="0"/>
            <w:vAlign w:val="center"/>
          </w:tcPr>
          <w:p w14:paraId="12C21572">
            <w:pPr>
              <w:pStyle w:val="5"/>
              <w:bidi w:val="0"/>
              <w:rPr>
                <w:rFonts w:hint="default"/>
                <w:lang w:val="en-US" w:eastAsia="zh-CN"/>
              </w:rPr>
            </w:pPr>
            <w:r>
              <w:rPr>
                <w:rFonts w:hint="default"/>
                <w:lang w:val="en-US" w:eastAsia="zh-CN"/>
              </w:rPr>
              <w:t>亚克力UV打3mm，约21.5cm*30cm</w:t>
            </w:r>
          </w:p>
        </w:tc>
        <w:tc>
          <w:tcPr>
            <w:tcW w:w="839" w:type="dxa"/>
            <w:noWrap w:val="0"/>
            <w:vAlign w:val="center"/>
          </w:tcPr>
          <w:p w14:paraId="08E0C892">
            <w:pPr>
              <w:pStyle w:val="5"/>
              <w:bidi w:val="0"/>
              <w:rPr>
                <w:rFonts w:hint="default"/>
                <w:lang w:val="en-US" w:eastAsia="zh-CN"/>
              </w:rPr>
            </w:pPr>
            <w:r>
              <w:rPr>
                <w:rFonts w:hint="default"/>
                <w:lang w:val="en-US" w:eastAsia="zh-CN"/>
              </w:rPr>
              <w:t>个</w:t>
            </w:r>
          </w:p>
        </w:tc>
        <w:tc>
          <w:tcPr>
            <w:tcW w:w="1421" w:type="dxa"/>
            <w:noWrap w:val="0"/>
            <w:vAlign w:val="center"/>
          </w:tcPr>
          <w:p w14:paraId="3A57B5D2">
            <w:pPr>
              <w:pStyle w:val="5"/>
              <w:bidi w:val="0"/>
              <w:rPr>
                <w:rFonts w:hint="default"/>
                <w:lang w:val="en-US" w:eastAsia="zh-CN"/>
              </w:rPr>
            </w:pPr>
            <w:r>
              <w:rPr>
                <w:rFonts w:hint="eastAsia"/>
                <w:lang w:val="en-US" w:eastAsia="zh-CN"/>
              </w:rPr>
              <w:t>41.25</w:t>
            </w:r>
          </w:p>
        </w:tc>
      </w:tr>
      <w:tr w14:paraId="682C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55EBAF60">
            <w:pPr>
              <w:pStyle w:val="5"/>
              <w:bidi w:val="0"/>
              <w:rPr>
                <w:rFonts w:hint="default"/>
                <w:lang w:val="en-US" w:eastAsia="zh-CN"/>
              </w:rPr>
            </w:pPr>
            <w:r>
              <w:rPr>
                <w:rFonts w:hint="default"/>
                <w:lang w:val="en-US" w:eastAsia="zh-CN"/>
              </w:rPr>
              <w:t>76</w:t>
            </w:r>
          </w:p>
        </w:tc>
        <w:tc>
          <w:tcPr>
            <w:tcW w:w="1522" w:type="dxa"/>
            <w:noWrap w:val="0"/>
            <w:vAlign w:val="center"/>
          </w:tcPr>
          <w:p w14:paraId="4ADCF630">
            <w:pPr>
              <w:pStyle w:val="5"/>
              <w:bidi w:val="0"/>
              <w:rPr>
                <w:rFonts w:hint="default"/>
                <w:lang w:val="en-US" w:eastAsia="zh-CN"/>
              </w:rPr>
            </w:pPr>
            <w:r>
              <w:rPr>
                <w:rFonts w:hint="default"/>
                <w:lang w:val="en-US" w:eastAsia="zh-CN"/>
              </w:rPr>
              <w:t>亚克力</w:t>
            </w:r>
          </w:p>
        </w:tc>
        <w:tc>
          <w:tcPr>
            <w:tcW w:w="4750" w:type="dxa"/>
            <w:noWrap w:val="0"/>
            <w:vAlign w:val="center"/>
          </w:tcPr>
          <w:p w14:paraId="53B1AFCD">
            <w:pPr>
              <w:pStyle w:val="5"/>
              <w:bidi w:val="0"/>
              <w:rPr>
                <w:rFonts w:hint="default"/>
                <w:lang w:val="en-US" w:eastAsia="zh-CN"/>
              </w:rPr>
            </w:pPr>
            <w:r>
              <w:rPr>
                <w:rFonts w:hint="default"/>
                <w:lang w:val="en-US" w:eastAsia="zh-CN"/>
              </w:rPr>
              <w:t>亚克力UV打印10mm，约30cm*40cm</w:t>
            </w:r>
          </w:p>
        </w:tc>
        <w:tc>
          <w:tcPr>
            <w:tcW w:w="839" w:type="dxa"/>
            <w:noWrap w:val="0"/>
            <w:vAlign w:val="center"/>
          </w:tcPr>
          <w:p w14:paraId="4C243022">
            <w:pPr>
              <w:pStyle w:val="5"/>
              <w:bidi w:val="0"/>
              <w:rPr>
                <w:rFonts w:hint="default"/>
                <w:lang w:val="en-US" w:eastAsia="zh-CN"/>
              </w:rPr>
            </w:pPr>
            <w:r>
              <w:rPr>
                <w:rFonts w:hint="default"/>
                <w:lang w:val="en-US" w:eastAsia="zh-CN"/>
              </w:rPr>
              <w:t>个</w:t>
            </w:r>
          </w:p>
        </w:tc>
        <w:tc>
          <w:tcPr>
            <w:tcW w:w="1421" w:type="dxa"/>
            <w:noWrap w:val="0"/>
            <w:vAlign w:val="center"/>
          </w:tcPr>
          <w:p w14:paraId="66B8D653">
            <w:pPr>
              <w:pStyle w:val="5"/>
              <w:bidi w:val="0"/>
              <w:rPr>
                <w:rFonts w:hint="default"/>
                <w:lang w:val="en-US" w:eastAsia="zh-CN"/>
              </w:rPr>
            </w:pPr>
            <w:r>
              <w:rPr>
                <w:rFonts w:hint="eastAsia"/>
                <w:lang w:val="en-US" w:eastAsia="zh-CN"/>
              </w:rPr>
              <w:t>66.25</w:t>
            </w:r>
          </w:p>
        </w:tc>
      </w:tr>
      <w:tr w14:paraId="5C3F0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725" w:type="dxa"/>
            <w:noWrap w:val="0"/>
            <w:vAlign w:val="center"/>
          </w:tcPr>
          <w:p w14:paraId="5DD06F01">
            <w:pPr>
              <w:pStyle w:val="5"/>
              <w:bidi w:val="0"/>
              <w:rPr>
                <w:rFonts w:hint="default"/>
                <w:lang w:val="en-US" w:eastAsia="zh-CN"/>
              </w:rPr>
            </w:pPr>
            <w:r>
              <w:rPr>
                <w:rFonts w:hint="default"/>
                <w:lang w:val="en-US" w:eastAsia="zh-CN"/>
              </w:rPr>
              <w:t>77</w:t>
            </w:r>
          </w:p>
        </w:tc>
        <w:tc>
          <w:tcPr>
            <w:tcW w:w="1522" w:type="dxa"/>
            <w:noWrap w:val="0"/>
            <w:vAlign w:val="center"/>
          </w:tcPr>
          <w:p w14:paraId="5C332A25">
            <w:pPr>
              <w:pStyle w:val="5"/>
              <w:bidi w:val="0"/>
              <w:rPr>
                <w:rFonts w:hint="default"/>
                <w:lang w:val="en-US" w:eastAsia="zh-CN"/>
              </w:rPr>
            </w:pPr>
            <w:r>
              <w:rPr>
                <w:rFonts w:hint="default"/>
                <w:lang w:val="en-US" w:eastAsia="zh-CN"/>
              </w:rPr>
              <w:t>亚克力</w:t>
            </w:r>
          </w:p>
        </w:tc>
        <w:tc>
          <w:tcPr>
            <w:tcW w:w="4750" w:type="dxa"/>
            <w:noWrap w:val="0"/>
            <w:vAlign w:val="center"/>
          </w:tcPr>
          <w:p w14:paraId="375AA09C">
            <w:pPr>
              <w:pStyle w:val="5"/>
              <w:bidi w:val="0"/>
              <w:rPr>
                <w:rFonts w:hint="default"/>
                <w:lang w:val="en-US" w:eastAsia="zh-CN"/>
              </w:rPr>
            </w:pPr>
            <w:r>
              <w:rPr>
                <w:rFonts w:hint="default"/>
                <w:lang w:val="en-US" w:eastAsia="zh-CN"/>
              </w:rPr>
              <w:t>亚克力UV打印A4盒子</w:t>
            </w:r>
          </w:p>
          <w:p w14:paraId="5B4B426E">
            <w:pPr>
              <w:pStyle w:val="5"/>
              <w:bidi w:val="0"/>
              <w:rPr>
                <w:rFonts w:hint="default"/>
                <w:lang w:val="en-US" w:eastAsia="zh-CN"/>
              </w:rPr>
            </w:pPr>
            <w:r>
              <w:rPr>
                <w:rFonts w:hint="default"/>
                <w:lang w:val="en-US" w:eastAsia="zh-CN"/>
              </w:rPr>
              <w:t>约31cm*22cm</w:t>
            </w:r>
          </w:p>
          <w:p w14:paraId="13B9D793">
            <w:pPr>
              <w:pStyle w:val="5"/>
              <w:bidi w:val="0"/>
              <w:rPr>
                <w:rFonts w:hint="default"/>
                <w:lang w:val="en-US" w:eastAsia="zh-CN"/>
              </w:rPr>
            </w:pPr>
            <w:r>
              <w:rPr>
                <w:rFonts w:hint="default"/>
                <w:lang w:val="en-US" w:eastAsia="zh-CN"/>
              </w:rPr>
              <w:t>（稍大于A4纸尺寸）</w:t>
            </w:r>
          </w:p>
        </w:tc>
        <w:tc>
          <w:tcPr>
            <w:tcW w:w="839" w:type="dxa"/>
            <w:noWrap w:val="0"/>
            <w:vAlign w:val="center"/>
          </w:tcPr>
          <w:p w14:paraId="736E0F70">
            <w:pPr>
              <w:pStyle w:val="5"/>
              <w:bidi w:val="0"/>
              <w:rPr>
                <w:rFonts w:hint="default"/>
                <w:lang w:val="en-US" w:eastAsia="zh-CN"/>
              </w:rPr>
            </w:pPr>
            <w:r>
              <w:rPr>
                <w:rFonts w:hint="default"/>
                <w:lang w:val="en-US" w:eastAsia="zh-CN"/>
              </w:rPr>
              <w:t>个</w:t>
            </w:r>
          </w:p>
        </w:tc>
        <w:tc>
          <w:tcPr>
            <w:tcW w:w="1421" w:type="dxa"/>
            <w:noWrap w:val="0"/>
            <w:vAlign w:val="center"/>
          </w:tcPr>
          <w:p w14:paraId="44DFBF49">
            <w:pPr>
              <w:pStyle w:val="5"/>
              <w:bidi w:val="0"/>
              <w:rPr>
                <w:rFonts w:hint="default"/>
                <w:lang w:val="en-US" w:eastAsia="zh-CN"/>
              </w:rPr>
            </w:pPr>
            <w:r>
              <w:rPr>
                <w:rFonts w:hint="eastAsia"/>
                <w:lang w:val="en-US" w:eastAsia="zh-CN"/>
              </w:rPr>
              <w:t>53.79</w:t>
            </w:r>
          </w:p>
        </w:tc>
      </w:tr>
      <w:tr w14:paraId="0760F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497DC3B7">
            <w:pPr>
              <w:pStyle w:val="5"/>
              <w:bidi w:val="0"/>
              <w:rPr>
                <w:rFonts w:hint="default"/>
                <w:lang w:val="en-US" w:eastAsia="zh-CN"/>
              </w:rPr>
            </w:pPr>
            <w:r>
              <w:rPr>
                <w:rFonts w:hint="default"/>
                <w:lang w:val="en-US" w:eastAsia="zh-CN"/>
              </w:rPr>
              <w:t>78</w:t>
            </w:r>
          </w:p>
        </w:tc>
        <w:tc>
          <w:tcPr>
            <w:tcW w:w="1522" w:type="dxa"/>
            <w:noWrap w:val="0"/>
            <w:vAlign w:val="center"/>
          </w:tcPr>
          <w:p w14:paraId="0E4C9FCD">
            <w:pPr>
              <w:pStyle w:val="5"/>
              <w:bidi w:val="0"/>
              <w:rPr>
                <w:rFonts w:hint="default"/>
                <w:lang w:val="en-US" w:eastAsia="zh-CN"/>
              </w:rPr>
            </w:pPr>
            <w:r>
              <w:rPr>
                <w:rFonts w:hint="default"/>
                <w:lang w:val="en-US" w:eastAsia="zh-CN"/>
              </w:rPr>
              <w:t>宣传栏展板</w:t>
            </w:r>
          </w:p>
        </w:tc>
        <w:tc>
          <w:tcPr>
            <w:tcW w:w="4750" w:type="dxa"/>
            <w:noWrap w:val="0"/>
            <w:vAlign w:val="center"/>
          </w:tcPr>
          <w:p w14:paraId="74436180">
            <w:pPr>
              <w:pStyle w:val="5"/>
              <w:bidi w:val="0"/>
              <w:rPr>
                <w:rFonts w:hint="default"/>
                <w:lang w:val="en-US" w:eastAsia="zh-CN"/>
              </w:rPr>
            </w:pPr>
            <w:r>
              <w:rPr>
                <w:rFonts w:hint="default"/>
                <w:lang w:val="en-US" w:eastAsia="zh-CN"/>
              </w:rPr>
              <w:t>写真裱板 约1.2m*2.4m</w:t>
            </w:r>
          </w:p>
          <w:p w14:paraId="4230103D">
            <w:pPr>
              <w:pStyle w:val="5"/>
              <w:bidi w:val="0"/>
              <w:rPr>
                <w:rFonts w:hint="default"/>
                <w:lang w:val="en-US" w:eastAsia="zh-CN"/>
              </w:rPr>
            </w:pPr>
            <w:r>
              <w:rPr>
                <w:rFonts w:hint="default"/>
                <w:lang w:val="en-US" w:eastAsia="zh-CN"/>
              </w:rPr>
              <w:t>（包送货安装好）</w:t>
            </w:r>
          </w:p>
        </w:tc>
        <w:tc>
          <w:tcPr>
            <w:tcW w:w="839" w:type="dxa"/>
            <w:noWrap w:val="0"/>
            <w:vAlign w:val="center"/>
          </w:tcPr>
          <w:p w14:paraId="616D6EA6">
            <w:pPr>
              <w:pStyle w:val="5"/>
              <w:bidi w:val="0"/>
              <w:rPr>
                <w:rFonts w:hint="default"/>
                <w:lang w:val="en-US" w:eastAsia="zh-CN"/>
              </w:rPr>
            </w:pPr>
            <w:r>
              <w:rPr>
                <w:rFonts w:hint="default"/>
                <w:lang w:val="en-US" w:eastAsia="zh-CN"/>
              </w:rPr>
              <w:t>块</w:t>
            </w:r>
          </w:p>
        </w:tc>
        <w:tc>
          <w:tcPr>
            <w:tcW w:w="1421" w:type="dxa"/>
            <w:noWrap w:val="0"/>
            <w:vAlign w:val="center"/>
          </w:tcPr>
          <w:p w14:paraId="1D727BAE">
            <w:pPr>
              <w:pStyle w:val="5"/>
              <w:bidi w:val="0"/>
              <w:rPr>
                <w:rFonts w:hint="default"/>
                <w:lang w:val="en-US" w:eastAsia="zh-CN"/>
              </w:rPr>
            </w:pPr>
            <w:r>
              <w:rPr>
                <w:rFonts w:hint="eastAsia"/>
                <w:lang w:val="en-US" w:eastAsia="zh-CN"/>
              </w:rPr>
              <w:t>161.6</w:t>
            </w:r>
          </w:p>
        </w:tc>
      </w:tr>
      <w:tr w14:paraId="45F65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79023D83">
            <w:pPr>
              <w:pStyle w:val="5"/>
              <w:bidi w:val="0"/>
              <w:rPr>
                <w:rFonts w:hint="default"/>
                <w:lang w:val="en-US" w:eastAsia="zh-CN"/>
              </w:rPr>
            </w:pPr>
            <w:r>
              <w:rPr>
                <w:rFonts w:hint="default"/>
                <w:lang w:val="en-US" w:eastAsia="zh-CN"/>
              </w:rPr>
              <w:t>79</w:t>
            </w:r>
          </w:p>
        </w:tc>
        <w:tc>
          <w:tcPr>
            <w:tcW w:w="1522" w:type="dxa"/>
            <w:noWrap w:val="0"/>
            <w:vAlign w:val="center"/>
          </w:tcPr>
          <w:p w14:paraId="40FD587A">
            <w:pPr>
              <w:pStyle w:val="5"/>
              <w:bidi w:val="0"/>
              <w:rPr>
                <w:rFonts w:hint="default"/>
                <w:lang w:val="en-US" w:eastAsia="zh-CN"/>
              </w:rPr>
            </w:pPr>
            <w:r>
              <w:rPr>
                <w:rFonts w:hint="default"/>
                <w:lang w:val="en-US" w:eastAsia="zh-CN"/>
              </w:rPr>
              <w:t>喷绘展板</w:t>
            </w:r>
          </w:p>
        </w:tc>
        <w:tc>
          <w:tcPr>
            <w:tcW w:w="4750" w:type="dxa"/>
            <w:noWrap w:val="0"/>
            <w:vAlign w:val="center"/>
          </w:tcPr>
          <w:p w14:paraId="44156027">
            <w:pPr>
              <w:pStyle w:val="5"/>
              <w:bidi w:val="0"/>
              <w:rPr>
                <w:rFonts w:hint="default"/>
                <w:lang w:val="en-US" w:eastAsia="zh-CN"/>
              </w:rPr>
            </w:pPr>
            <w:r>
              <w:rPr>
                <w:rFonts w:hint="default"/>
                <w:lang w:val="en-US" w:eastAsia="zh-CN"/>
              </w:rPr>
              <w:t>喷绘布约1.2m*2.4m</w:t>
            </w:r>
          </w:p>
          <w:p w14:paraId="59EA0F09">
            <w:pPr>
              <w:pStyle w:val="5"/>
              <w:bidi w:val="0"/>
              <w:rPr>
                <w:rFonts w:hint="default"/>
                <w:lang w:val="en-US" w:eastAsia="zh-CN"/>
              </w:rPr>
            </w:pPr>
            <w:r>
              <w:rPr>
                <w:rFonts w:hint="default"/>
                <w:lang w:val="en-US" w:eastAsia="zh-CN"/>
              </w:rPr>
              <w:t>（包送货安装好）</w:t>
            </w:r>
          </w:p>
        </w:tc>
        <w:tc>
          <w:tcPr>
            <w:tcW w:w="839" w:type="dxa"/>
            <w:noWrap w:val="0"/>
            <w:vAlign w:val="center"/>
          </w:tcPr>
          <w:p w14:paraId="14A2F2C7">
            <w:pPr>
              <w:pStyle w:val="5"/>
              <w:bidi w:val="0"/>
              <w:rPr>
                <w:rFonts w:hint="default"/>
                <w:lang w:val="en-US" w:eastAsia="zh-CN"/>
              </w:rPr>
            </w:pPr>
            <w:r>
              <w:rPr>
                <w:rFonts w:hint="default"/>
                <w:lang w:val="en-US" w:eastAsia="zh-CN"/>
              </w:rPr>
              <w:t>块</w:t>
            </w:r>
          </w:p>
        </w:tc>
        <w:tc>
          <w:tcPr>
            <w:tcW w:w="1421" w:type="dxa"/>
            <w:noWrap w:val="0"/>
            <w:vAlign w:val="center"/>
          </w:tcPr>
          <w:p w14:paraId="69AE0559">
            <w:pPr>
              <w:pStyle w:val="5"/>
              <w:bidi w:val="0"/>
              <w:rPr>
                <w:rFonts w:hint="default"/>
                <w:lang w:val="en-US" w:eastAsia="zh-CN"/>
              </w:rPr>
            </w:pPr>
            <w:r>
              <w:rPr>
                <w:rFonts w:hint="eastAsia"/>
                <w:lang w:val="en-US" w:eastAsia="zh-CN"/>
              </w:rPr>
              <w:t>175</w:t>
            </w:r>
          </w:p>
        </w:tc>
      </w:tr>
      <w:tr w14:paraId="7020F178">
        <w:tblPrEx>
          <w:tblCellMar>
            <w:top w:w="0" w:type="dxa"/>
            <w:left w:w="108" w:type="dxa"/>
            <w:bottom w:w="0" w:type="dxa"/>
            <w:right w:w="108" w:type="dxa"/>
          </w:tblCellMar>
        </w:tblPrEx>
        <w:trPr>
          <w:trHeight w:val="765" w:hRule="atLeast"/>
          <w:jc w:val="center"/>
        </w:trPr>
        <w:tc>
          <w:tcPr>
            <w:tcW w:w="725" w:type="dxa"/>
            <w:noWrap w:val="0"/>
            <w:vAlign w:val="center"/>
          </w:tcPr>
          <w:p w14:paraId="7F0FEC9A">
            <w:pPr>
              <w:pStyle w:val="5"/>
              <w:bidi w:val="0"/>
              <w:rPr>
                <w:rFonts w:hint="default"/>
                <w:lang w:val="en-US" w:eastAsia="zh-CN"/>
              </w:rPr>
            </w:pPr>
            <w:r>
              <w:rPr>
                <w:rFonts w:hint="default"/>
                <w:lang w:val="en-US" w:eastAsia="zh-CN"/>
              </w:rPr>
              <w:t>80</w:t>
            </w:r>
          </w:p>
        </w:tc>
        <w:tc>
          <w:tcPr>
            <w:tcW w:w="1522" w:type="dxa"/>
            <w:noWrap w:val="0"/>
            <w:vAlign w:val="center"/>
          </w:tcPr>
          <w:p w14:paraId="3B39C967">
            <w:pPr>
              <w:pStyle w:val="5"/>
              <w:bidi w:val="0"/>
              <w:rPr>
                <w:rFonts w:hint="default"/>
                <w:lang w:val="en-US" w:eastAsia="zh-CN"/>
              </w:rPr>
            </w:pPr>
            <w:r>
              <w:rPr>
                <w:rFonts w:hint="default"/>
                <w:lang w:val="en-US" w:eastAsia="zh-CN"/>
              </w:rPr>
              <w:t>宣传画册设计</w:t>
            </w:r>
          </w:p>
        </w:tc>
        <w:tc>
          <w:tcPr>
            <w:tcW w:w="4750" w:type="dxa"/>
            <w:noWrap w:val="0"/>
            <w:vAlign w:val="center"/>
          </w:tcPr>
          <w:p w14:paraId="174383B8">
            <w:pPr>
              <w:pStyle w:val="5"/>
              <w:bidi w:val="0"/>
              <w:rPr>
                <w:rFonts w:hint="default"/>
                <w:lang w:val="en-US" w:eastAsia="zh-CN"/>
              </w:rPr>
            </w:pPr>
            <w:r>
              <w:rPr>
                <w:rFonts w:hint="default"/>
                <w:lang w:val="en-US" w:eastAsia="zh-CN"/>
              </w:rPr>
              <w:t>宣传画册设计，</w:t>
            </w:r>
          </w:p>
          <w:p w14:paraId="287DB2DF">
            <w:pPr>
              <w:pStyle w:val="5"/>
              <w:bidi w:val="0"/>
              <w:rPr>
                <w:rFonts w:hint="default"/>
                <w:lang w:val="en-US" w:eastAsia="zh-CN"/>
              </w:rPr>
            </w:pPr>
            <w:r>
              <w:rPr>
                <w:rFonts w:hint="default"/>
                <w:lang w:val="en-US" w:eastAsia="zh-CN"/>
              </w:rPr>
              <w:t>约245cm*125cm，1页</w:t>
            </w:r>
          </w:p>
        </w:tc>
        <w:tc>
          <w:tcPr>
            <w:tcW w:w="839" w:type="dxa"/>
            <w:noWrap w:val="0"/>
            <w:vAlign w:val="center"/>
          </w:tcPr>
          <w:p w14:paraId="08188CA1">
            <w:pPr>
              <w:pStyle w:val="5"/>
              <w:bidi w:val="0"/>
              <w:rPr>
                <w:rFonts w:hint="default"/>
                <w:lang w:val="en-US" w:eastAsia="zh-CN"/>
              </w:rPr>
            </w:pPr>
            <w:r>
              <w:rPr>
                <w:rFonts w:hint="default"/>
                <w:lang w:val="en-US" w:eastAsia="zh-CN"/>
              </w:rPr>
              <w:t>张</w:t>
            </w:r>
          </w:p>
        </w:tc>
        <w:tc>
          <w:tcPr>
            <w:tcW w:w="1421" w:type="dxa"/>
            <w:noWrap w:val="0"/>
            <w:vAlign w:val="center"/>
          </w:tcPr>
          <w:p w14:paraId="5F48FE14">
            <w:pPr>
              <w:pStyle w:val="5"/>
              <w:bidi w:val="0"/>
              <w:rPr>
                <w:rFonts w:hint="default"/>
                <w:lang w:val="en-US" w:eastAsia="zh-CN"/>
              </w:rPr>
            </w:pPr>
            <w:r>
              <w:rPr>
                <w:rFonts w:hint="eastAsia"/>
                <w:lang w:val="en-US" w:eastAsia="zh-CN"/>
              </w:rPr>
              <w:t>145</w:t>
            </w:r>
          </w:p>
        </w:tc>
      </w:tr>
      <w:tr w14:paraId="0EF63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jc w:val="center"/>
        </w:trPr>
        <w:tc>
          <w:tcPr>
            <w:tcW w:w="725" w:type="dxa"/>
            <w:noWrap w:val="0"/>
            <w:vAlign w:val="center"/>
          </w:tcPr>
          <w:p w14:paraId="0FDDB28D">
            <w:pPr>
              <w:pStyle w:val="5"/>
              <w:bidi w:val="0"/>
              <w:rPr>
                <w:rFonts w:hint="default"/>
                <w:lang w:val="en-US" w:eastAsia="zh-CN"/>
              </w:rPr>
            </w:pPr>
            <w:r>
              <w:rPr>
                <w:rFonts w:hint="default"/>
                <w:lang w:val="en-US" w:eastAsia="zh-CN"/>
              </w:rPr>
              <w:t>81</w:t>
            </w:r>
          </w:p>
        </w:tc>
        <w:tc>
          <w:tcPr>
            <w:tcW w:w="1522" w:type="dxa"/>
            <w:noWrap w:val="0"/>
            <w:vAlign w:val="center"/>
          </w:tcPr>
          <w:p w14:paraId="283977A6">
            <w:pPr>
              <w:pStyle w:val="5"/>
              <w:bidi w:val="0"/>
              <w:rPr>
                <w:rFonts w:hint="default"/>
                <w:lang w:val="en-US" w:eastAsia="zh-CN"/>
              </w:rPr>
            </w:pPr>
            <w:r>
              <w:rPr>
                <w:rFonts w:hint="default"/>
                <w:lang w:val="en-US" w:eastAsia="zh-CN"/>
              </w:rPr>
              <w:t>宣传画册设计</w:t>
            </w:r>
          </w:p>
        </w:tc>
        <w:tc>
          <w:tcPr>
            <w:tcW w:w="4750" w:type="dxa"/>
            <w:noWrap w:val="0"/>
            <w:vAlign w:val="center"/>
          </w:tcPr>
          <w:p w14:paraId="5CC4EF35">
            <w:pPr>
              <w:pStyle w:val="5"/>
              <w:bidi w:val="0"/>
              <w:rPr>
                <w:rFonts w:hint="default"/>
                <w:lang w:val="en-US" w:eastAsia="zh-CN"/>
              </w:rPr>
            </w:pPr>
            <w:r>
              <w:rPr>
                <w:rFonts w:hint="default"/>
                <w:lang w:val="en-US" w:eastAsia="zh-CN"/>
              </w:rPr>
              <w:t>宣传画册设计，竖版成品，</w:t>
            </w:r>
          </w:p>
          <w:p w14:paraId="2423F59C">
            <w:pPr>
              <w:pStyle w:val="5"/>
              <w:bidi w:val="0"/>
              <w:rPr>
                <w:rFonts w:hint="default"/>
                <w:lang w:val="en-US" w:eastAsia="zh-CN"/>
              </w:rPr>
            </w:pPr>
            <w:r>
              <w:rPr>
                <w:rFonts w:hint="default"/>
                <w:lang w:val="en-US" w:eastAsia="zh-CN"/>
              </w:rPr>
              <w:t>约210X285mm-封面250克珠光纸-双面印刷-封面烫金激凸镂空-50p（具体页数按照设计内容来确定）；内页，200克铜纸板-双面印刷-全书50p（具体页数按照设计内容来确定）-无线胶装</w:t>
            </w:r>
          </w:p>
        </w:tc>
        <w:tc>
          <w:tcPr>
            <w:tcW w:w="839" w:type="dxa"/>
            <w:noWrap w:val="0"/>
            <w:vAlign w:val="center"/>
          </w:tcPr>
          <w:p w14:paraId="6B6ADB8D">
            <w:pPr>
              <w:pStyle w:val="5"/>
              <w:bidi w:val="0"/>
              <w:rPr>
                <w:rFonts w:hint="default"/>
                <w:lang w:val="en-US" w:eastAsia="zh-CN"/>
              </w:rPr>
            </w:pPr>
            <w:r>
              <w:rPr>
                <w:rFonts w:hint="default"/>
                <w:lang w:val="en-US" w:eastAsia="zh-CN"/>
              </w:rPr>
              <w:t>册</w:t>
            </w:r>
          </w:p>
        </w:tc>
        <w:tc>
          <w:tcPr>
            <w:tcW w:w="1421" w:type="dxa"/>
            <w:noWrap w:val="0"/>
            <w:vAlign w:val="center"/>
          </w:tcPr>
          <w:p w14:paraId="50FF5280">
            <w:pPr>
              <w:pStyle w:val="5"/>
              <w:bidi w:val="0"/>
              <w:rPr>
                <w:rFonts w:hint="default"/>
                <w:lang w:val="en-US" w:eastAsia="zh-CN"/>
              </w:rPr>
            </w:pPr>
            <w:r>
              <w:rPr>
                <w:rFonts w:hint="eastAsia"/>
                <w:lang w:val="en-US" w:eastAsia="zh-CN"/>
              </w:rPr>
              <w:t>75</w:t>
            </w:r>
          </w:p>
        </w:tc>
      </w:tr>
      <w:tr w14:paraId="25BD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4C7B0BFE">
            <w:pPr>
              <w:pStyle w:val="5"/>
              <w:bidi w:val="0"/>
              <w:rPr>
                <w:rFonts w:hint="default"/>
                <w:lang w:val="en-US" w:eastAsia="zh-CN"/>
              </w:rPr>
            </w:pPr>
            <w:r>
              <w:rPr>
                <w:rFonts w:hint="default"/>
                <w:lang w:val="en-US" w:eastAsia="zh-CN"/>
              </w:rPr>
              <w:t>82</w:t>
            </w:r>
          </w:p>
        </w:tc>
        <w:tc>
          <w:tcPr>
            <w:tcW w:w="1522" w:type="dxa"/>
            <w:noWrap w:val="0"/>
            <w:vAlign w:val="center"/>
          </w:tcPr>
          <w:p w14:paraId="5253FC41">
            <w:pPr>
              <w:pStyle w:val="5"/>
              <w:bidi w:val="0"/>
              <w:rPr>
                <w:rFonts w:hint="default"/>
                <w:lang w:val="en-US" w:eastAsia="zh-CN"/>
              </w:rPr>
            </w:pPr>
            <w:r>
              <w:rPr>
                <w:rFonts w:hint="default"/>
                <w:lang w:val="en-US" w:eastAsia="zh-CN"/>
              </w:rPr>
              <w:t>座位牌</w:t>
            </w:r>
          </w:p>
        </w:tc>
        <w:tc>
          <w:tcPr>
            <w:tcW w:w="4750" w:type="dxa"/>
            <w:noWrap w:val="0"/>
            <w:vAlign w:val="center"/>
          </w:tcPr>
          <w:p w14:paraId="6DC99290">
            <w:pPr>
              <w:pStyle w:val="5"/>
              <w:bidi w:val="0"/>
              <w:rPr>
                <w:rFonts w:hint="default"/>
                <w:lang w:val="en-US" w:eastAsia="zh-CN"/>
              </w:rPr>
            </w:pPr>
            <w:r>
              <w:rPr>
                <w:rFonts w:hint="default"/>
                <w:lang w:val="en-US" w:eastAsia="zh-CN"/>
              </w:rPr>
              <w:t>亚克力双面打印，约11cm*22cm</w:t>
            </w:r>
          </w:p>
        </w:tc>
        <w:tc>
          <w:tcPr>
            <w:tcW w:w="839" w:type="dxa"/>
            <w:noWrap w:val="0"/>
            <w:vAlign w:val="center"/>
          </w:tcPr>
          <w:p w14:paraId="1AA7B091">
            <w:pPr>
              <w:pStyle w:val="5"/>
              <w:bidi w:val="0"/>
              <w:rPr>
                <w:rFonts w:hint="default"/>
                <w:lang w:val="en-US" w:eastAsia="zh-CN"/>
              </w:rPr>
            </w:pPr>
            <w:r>
              <w:rPr>
                <w:rFonts w:hint="default"/>
              </w:rPr>
              <w:t>个</w:t>
            </w:r>
          </w:p>
        </w:tc>
        <w:tc>
          <w:tcPr>
            <w:tcW w:w="1421" w:type="dxa"/>
            <w:noWrap w:val="0"/>
            <w:vAlign w:val="center"/>
          </w:tcPr>
          <w:p w14:paraId="4E081607">
            <w:pPr>
              <w:pStyle w:val="5"/>
              <w:bidi w:val="0"/>
              <w:rPr>
                <w:rFonts w:hint="default"/>
                <w:lang w:val="en-US" w:eastAsia="zh-CN"/>
              </w:rPr>
            </w:pPr>
            <w:r>
              <w:rPr>
                <w:rFonts w:hint="eastAsia"/>
                <w:lang w:val="en-US" w:eastAsia="zh-CN"/>
              </w:rPr>
              <w:t>21.75</w:t>
            </w:r>
          </w:p>
        </w:tc>
      </w:tr>
      <w:tr w14:paraId="5D120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3F1694ED">
            <w:pPr>
              <w:pStyle w:val="5"/>
              <w:bidi w:val="0"/>
              <w:rPr>
                <w:rFonts w:hint="default"/>
                <w:lang w:val="en-US" w:eastAsia="zh-CN"/>
              </w:rPr>
            </w:pPr>
            <w:r>
              <w:rPr>
                <w:rFonts w:hint="default"/>
                <w:lang w:val="en-US" w:eastAsia="zh-CN"/>
              </w:rPr>
              <w:t>83</w:t>
            </w:r>
          </w:p>
        </w:tc>
        <w:tc>
          <w:tcPr>
            <w:tcW w:w="1522" w:type="dxa"/>
            <w:noWrap w:val="0"/>
            <w:vAlign w:val="center"/>
          </w:tcPr>
          <w:p w14:paraId="30B1078D">
            <w:pPr>
              <w:pStyle w:val="5"/>
              <w:bidi w:val="0"/>
              <w:rPr>
                <w:rFonts w:hint="default"/>
                <w:lang w:val="en-US" w:eastAsia="zh-CN"/>
              </w:rPr>
            </w:pPr>
            <w:r>
              <w:rPr>
                <w:rFonts w:hint="default"/>
                <w:lang w:val="en-US" w:eastAsia="zh-CN"/>
              </w:rPr>
              <w:t>座位牌</w:t>
            </w:r>
          </w:p>
        </w:tc>
        <w:tc>
          <w:tcPr>
            <w:tcW w:w="4750" w:type="dxa"/>
            <w:noWrap w:val="0"/>
            <w:vAlign w:val="center"/>
          </w:tcPr>
          <w:p w14:paraId="128A4BA4">
            <w:pPr>
              <w:pStyle w:val="5"/>
              <w:bidi w:val="0"/>
              <w:rPr>
                <w:rFonts w:hint="default"/>
                <w:lang w:val="en-US" w:eastAsia="zh-CN"/>
              </w:rPr>
            </w:pPr>
            <w:r>
              <w:rPr>
                <w:rFonts w:hint="default"/>
                <w:lang w:val="en-US" w:eastAsia="zh-CN"/>
              </w:rPr>
              <w:t>157g铜板纸双面打印</w:t>
            </w:r>
          </w:p>
          <w:p w14:paraId="077529BA">
            <w:pPr>
              <w:pStyle w:val="5"/>
              <w:bidi w:val="0"/>
              <w:rPr>
                <w:rFonts w:hint="default"/>
                <w:lang w:val="en-US" w:eastAsia="zh-CN"/>
              </w:rPr>
            </w:pPr>
            <w:r>
              <w:rPr>
                <w:rFonts w:hint="default"/>
                <w:lang w:val="en-US" w:eastAsia="zh-CN"/>
              </w:rPr>
              <w:t>约 11cm*22cm</w:t>
            </w:r>
          </w:p>
        </w:tc>
        <w:tc>
          <w:tcPr>
            <w:tcW w:w="839" w:type="dxa"/>
            <w:noWrap w:val="0"/>
            <w:vAlign w:val="center"/>
          </w:tcPr>
          <w:p w14:paraId="7E527451">
            <w:pPr>
              <w:pStyle w:val="5"/>
              <w:bidi w:val="0"/>
              <w:rPr>
                <w:rFonts w:hint="default"/>
                <w:lang w:val="en-US" w:eastAsia="zh-CN"/>
              </w:rPr>
            </w:pPr>
            <w:r>
              <w:rPr>
                <w:rFonts w:hint="default"/>
                <w:lang w:val="en-US" w:eastAsia="zh-CN"/>
              </w:rPr>
              <w:t>个</w:t>
            </w:r>
          </w:p>
        </w:tc>
        <w:tc>
          <w:tcPr>
            <w:tcW w:w="1421" w:type="dxa"/>
            <w:noWrap w:val="0"/>
            <w:vAlign w:val="center"/>
          </w:tcPr>
          <w:p w14:paraId="61A9E692">
            <w:pPr>
              <w:pStyle w:val="5"/>
              <w:bidi w:val="0"/>
              <w:rPr>
                <w:rFonts w:hint="default"/>
                <w:lang w:val="en-US" w:eastAsia="zh-CN"/>
              </w:rPr>
            </w:pPr>
            <w:r>
              <w:rPr>
                <w:rFonts w:hint="eastAsia"/>
                <w:lang w:val="en-US" w:eastAsia="zh-CN"/>
              </w:rPr>
              <w:t>1.3</w:t>
            </w:r>
          </w:p>
        </w:tc>
      </w:tr>
      <w:tr w14:paraId="56004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343D5FD1">
            <w:pPr>
              <w:pStyle w:val="5"/>
              <w:bidi w:val="0"/>
              <w:rPr>
                <w:rFonts w:hint="default"/>
                <w:lang w:val="en-US" w:eastAsia="zh-CN"/>
              </w:rPr>
            </w:pPr>
            <w:r>
              <w:rPr>
                <w:rFonts w:hint="default"/>
                <w:lang w:val="en-US" w:eastAsia="zh-CN"/>
              </w:rPr>
              <w:t>84</w:t>
            </w:r>
          </w:p>
        </w:tc>
        <w:tc>
          <w:tcPr>
            <w:tcW w:w="1522" w:type="dxa"/>
            <w:noWrap w:val="0"/>
            <w:vAlign w:val="center"/>
          </w:tcPr>
          <w:p w14:paraId="1E807568">
            <w:pPr>
              <w:pStyle w:val="5"/>
              <w:bidi w:val="0"/>
              <w:rPr>
                <w:rFonts w:hint="default"/>
                <w:lang w:val="en-US" w:eastAsia="zh-CN"/>
              </w:rPr>
            </w:pPr>
            <w:r>
              <w:rPr>
                <w:rFonts w:hint="default"/>
                <w:lang w:val="en-US" w:eastAsia="zh-CN"/>
              </w:rPr>
              <w:t>旗杆</w:t>
            </w:r>
          </w:p>
        </w:tc>
        <w:tc>
          <w:tcPr>
            <w:tcW w:w="4750" w:type="dxa"/>
            <w:noWrap w:val="0"/>
            <w:vAlign w:val="center"/>
          </w:tcPr>
          <w:p w14:paraId="797CFE44">
            <w:pPr>
              <w:pStyle w:val="5"/>
              <w:bidi w:val="0"/>
              <w:rPr>
                <w:rFonts w:hint="default"/>
                <w:lang w:val="en-US" w:eastAsia="zh-CN"/>
              </w:rPr>
            </w:pPr>
            <w:r>
              <w:rPr>
                <w:rFonts w:hint="default"/>
                <w:lang w:val="en-US" w:eastAsia="zh-CN"/>
              </w:rPr>
              <w:t>不锈钢伸缩旗杆2.5m长</w:t>
            </w:r>
          </w:p>
        </w:tc>
        <w:tc>
          <w:tcPr>
            <w:tcW w:w="839" w:type="dxa"/>
            <w:noWrap w:val="0"/>
            <w:vAlign w:val="center"/>
          </w:tcPr>
          <w:p w14:paraId="74C7B1E7">
            <w:pPr>
              <w:pStyle w:val="5"/>
              <w:bidi w:val="0"/>
              <w:rPr>
                <w:rFonts w:hint="default"/>
                <w:lang w:val="en-US" w:eastAsia="zh-CN"/>
              </w:rPr>
            </w:pPr>
            <w:r>
              <w:rPr>
                <w:rFonts w:hint="default"/>
                <w:lang w:val="en-US" w:eastAsia="zh-CN"/>
              </w:rPr>
              <w:t>个</w:t>
            </w:r>
          </w:p>
        </w:tc>
        <w:tc>
          <w:tcPr>
            <w:tcW w:w="1421" w:type="dxa"/>
            <w:noWrap w:val="0"/>
            <w:vAlign w:val="center"/>
          </w:tcPr>
          <w:p w14:paraId="7538C035">
            <w:pPr>
              <w:pStyle w:val="5"/>
              <w:bidi w:val="0"/>
              <w:rPr>
                <w:rFonts w:hint="default"/>
                <w:lang w:val="en-US" w:eastAsia="zh-CN"/>
              </w:rPr>
            </w:pPr>
            <w:r>
              <w:rPr>
                <w:rFonts w:hint="eastAsia"/>
                <w:lang w:val="en-US" w:eastAsia="zh-CN"/>
              </w:rPr>
              <w:t>59</w:t>
            </w:r>
          </w:p>
        </w:tc>
      </w:tr>
      <w:tr w14:paraId="0E9E8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000B37F4">
            <w:pPr>
              <w:pStyle w:val="5"/>
              <w:bidi w:val="0"/>
              <w:rPr>
                <w:rFonts w:hint="default"/>
                <w:lang w:val="en-US" w:eastAsia="zh-CN"/>
              </w:rPr>
            </w:pPr>
            <w:r>
              <w:rPr>
                <w:rFonts w:hint="default"/>
                <w:lang w:val="en-US" w:eastAsia="zh-CN"/>
              </w:rPr>
              <w:t>85</w:t>
            </w:r>
          </w:p>
        </w:tc>
        <w:tc>
          <w:tcPr>
            <w:tcW w:w="1522" w:type="dxa"/>
            <w:noWrap w:val="0"/>
            <w:vAlign w:val="center"/>
          </w:tcPr>
          <w:p w14:paraId="5CC02162">
            <w:pPr>
              <w:pStyle w:val="5"/>
              <w:bidi w:val="0"/>
              <w:rPr>
                <w:rFonts w:hint="default"/>
                <w:lang w:val="en-US" w:eastAsia="zh-CN"/>
              </w:rPr>
            </w:pPr>
            <w:r>
              <w:rPr>
                <w:rFonts w:hint="default"/>
                <w:lang w:val="en-US" w:eastAsia="zh-CN"/>
              </w:rPr>
              <w:t>旗帜</w:t>
            </w:r>
          </w:p>
        </w:tc>
        <w:tc>
          <w:tcPr>
            <w:tcW w:w="4750" w:type="dxa"/>
            <w:noWrap w:val="0"/>
            <w:vAlign w:val="center"/>
          </w:tcPr>
          <w:p w14:paraId="720E5AF1">
            <w:pPr>
              <w:pStyle w:val="5"/>
              <w:bidi w:val="0"/>
              <w:rPr>
                <w:rFonts w:hint="default"/>
                <w:lang w:val="en-US" w:eastAsia="zh-CN"/>
              </w:rPr>
            </w:pPr>
            <w:r>
              <w:rPr>
                <w:rFonts w:hint="default"/>
                <w:lang w:val="en-US" w:eastAsia="zh-CN"/>
              </w:rPr>
              <w:t>1号，旗帜约288cm*192cm</w:t>
            </w:r>
          </w:p>
        </w:tc>
        <w:tc>
          <w:tcPr>
            <w:tcW w:w="839" w:type="dxa"/>
            <w:noWrap w:val="0"/>
            <w:vAlign w:val="center"/>
          </w:tcPr>
          <w:p w14:paraId="6FAEF58A">
            <w:pPr>
              <w:pStyle w:val="5"/>
              <w:bidi w:val="0"/>
              <w:rPr>
                <w:rFonts w:hint="default"/>
                <w:lang w:val="en-US" w:eastAsia="zh-CN"/>
              </w:rPr>
            </w:pPr>
            <w:r>
              <w:rPr>
                <w:rFonts w:hint="default"/>
                <w:lang w:val="en-US" w:eastAsia="zh-CN"/>
              </w:rPr>
              <w:t>个</w:t>
            </w:r>
          </w:p>
        </w:tc>
        <w:tc>
          <w:tcPr>
            <w:tcW w:w="1421" w:type="dxa"/>
            <w:noWrap w:val="0"/>
            <w:vAlign w:val="center"/>
          </w:tcPr>
          <w:p w14:paraId="422CA29D">
            <w:pPr>
              <w:pStyle w:val="5"/>
              <w:bidi w:val="0"/>
              <w:rPr>
                <w:rFonts w:hint="default"/>
                <w:lang w:val="en-US" w:eastAsia="zh-CN"/>
              </w:rPr>
            </w:pPr>
            <w:r>
              <w:rPr>
                <w:rFonts w:hint="eastAsia"/>
                <w:lang w:val="en-US" w:eastAsia="zh-CN"/>
              </w:rPr>
              <w:t>17</w:t>
            </w:r>
          </w:p>
        </w:tc>
      </w:tr>
      <w:tr w14:paraId="2633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20182EDD">
            <w:pPr>
              <w:pStyle w:val="5"/>
              <w:bidi w:val="0"/>
              <w:rPr>
                <w:rFonts w:hint="default"/>
                <w:lang w:val="en-US" w:eastAsia="zh-CN"/>
              </w:rPr>
            </w:pPr>
            <w:r>
              <w:rPr>
                <w:rFonts w:hint="default"/>
                <w:lang w:val="en-US" w:eastAsia="zh-CN"/>
              </w:rPr>
              <w:t>86</w:t>
            </w:r>
          </w:p>
        </w:tc>
        <w:tc>
          <w:tcPr>
            <w:tcW w:w="1522" w:type="dxa"/>
            <w:noWrap w:val="0"/>
            <w:vAlign w:val="center"/>
          </w:tcPr>
          <w:p w14:paraId="7D3C88A7">
            <w:pPr>
              <w:pStyle w:val="5"/>
              <w:bidi w:val="0"/>
              <w:rPr>
                <w:rFonts w:hint="default"/>
                <w:lang w:val="en-US" w:eastAsia="zh-CN"/>
              </w:rPr>
            </w:pPr>
            <w:r>
              <w:rPr>
                <w:rFonts w:hint="default"/>
                <w:lang w:val="en-US" w:eastAsia="zh-CN"/>
              </w:rPr>
              <w:t>旗帜</w:t>
            </w:r>
          </w:p>
        </w:tc>
        <w:tc>
          <w:tcPr>
            <w:tcW w:w="4750" w:type="dxa"/>
            <w:noWrap w:val="0"/>
            <w:vAlign w:val="center"/>
          </w:tcPr>
          <w:p w14:paraId="08B4E1B8">
            <w:pPr>
              <w:pStyle w:val="5"/>
              <w:bidi w:val="0"/>
              <w:rPr>
                <w:rFonts w:hint="default"/>
                <w:lang w:val="en-US" w:eastAsia="zh-CN"/>
              </w:rPr>
            </w:pPr>
            <w:r>
              <w:rPr>
                <w:rFonts w:hint="default"/>
                <w:lang w:val="en-US" w:eastAsia="zh-CN"/>
              </w:rPr>
              <w:t>2号，旗帜约160cm*240cm</w:t>
            </w:r>
          </w:p>
        </w:tc>
        <w:tc>
          <w:tcPr>
            <w:tcW w:w="839" w:type="dxa"/>
            <w:noWrap w:val="0"/>
            <w:vAlign w:val="center"/>
          </w:tcPr>
          <w:p w14:paraId="78606925">
            <w:pPr>
              <w:pStyle w:val="5"/>
              <w:bidi w:val="0"/>
              <w:rPr>
                <w:rFonts w:hint="default"/>
                <w:lang w:val="en-US" w:eastAsia="zh-CN"/>
              </w:rPr>
            </w:pPr>
            <w:r>
              <w:rPr>
                <w:rFonts w:hint="default"/>
                <w:lang w:val="en-US" w:eastAsia="zh-CN"/>
              </w:rPr>
              <w:t>个</w:t>
            </w:r>
          </w:p>
        </w:tc>
        <w:tc>
          <w:tcPr>
            <w:tcW w:w="1421" w:type="dxa"/>
            <w:noWrap w:val="0"/>
            <w:vAlign w:val="center"/>
          </w:tcPr>
          <w:p w14:paraId="733A051C">
            <w:pPr>
              <w:pStyle w:val="5"/>
              <w:bidi w:val="0"/>
              <w:rPr>
                <w:rFonts w:hint="default"/>
                <w:lang w:val="en-US" w:eastAsia="zh-CN"/>
              </w:rPr>
            </w:pPr>
            <w:r>
              <w:rPr>
                <w:rFonts w:hint="eastAsia"/>
                <w:lang w:val="en-US" w:eastAsia="zh-CN"/>
              </w:rPr>
              <w:t>14</w:t>
            </w:r>
          </w:p>
        </w:tc>
      </w:tr>
      <w:tr w14:paraId="6924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07F673A1">
            <w:pPr>
              <w:pStyle w:val="5"/>
              <w:bidi w:val="0"/>
              <w:rPr>
                <w:rFonts w:hint="default"/>
                <w:lang w:val="en-US" w:eastAsia="zh-CN"/>
              </w:rPr>
            </w:pPr>
            <w:r>
              <w:rPr>
                <w:rFonts w:hint="default"/>
                <w:lang w:val="en-US" w:eastAsia="zh-CN"/>
              </w:rPr>
              <w:t>87</w:t>
            </w:r>
          </w:p>
        </w:tc>
        <w:tc>
          <w:tcPr>
            <w:tcW w:w="1522" w:type="dxa"/>
            <w:noWrap w:val="0"/>
            <w:vAlign w:val="center"/>
          </w:tcPr>
          <w:p w14:paraId="14DAFB23">
            <w:pPr>
              <w:pStyle w:val="5"/>
              <w:bidi w:val="0"/>
              <w:rPr>
                <w:rFonts w:hint="default"/>
                <w:lang w:val="en-US" w:eastAsia="zh-CN"/>
              </w:rPr>
            </w:pPr>
            <w:r>
              <w:rPr>
                <w:rFonts w:hint="default"/>
                <w:lang w:val="en-US" w:eastAsia="zh-CN"/>
              </w:rPr>
              <w:t>旗帜</w:t>
            </w:r>
          </w:p>
        </w:tc>
        <w:tc>
          <w:tcPr>
            <w:tcW w:w="4750" w:type="dxa"/>
            <w:noWrap w:val="0"/>
            <w:vAlign w:val="center"/>
          </w:tcPr>
          <w:p w14:paraId="57E7BE70">
            <w:pPr>
              <w:pStyle w:val="5"/>
              <w:bidi w:val="0"/>
              <w:rPr>
                <w:rFonts w:hint="default"/>
                <w:lang w:val="en-US" w:eastAsia="zh-CN"/>
              </w:rPr>
            </w:pPr>
            <w:r>
              <w:rPr>
                <w:rFonts w:hint="default"/>
                <w:lang w:val="en-US" w:eastAsia="zh-CN"/>
              </w:rPr>
              <w:t>3号，旗帜约192cm*128cm</w:t>
            </w:r>
          </w:p>
        </w:tc>
        <w:tc>
          <w:tcPr>
            <w:tcW w:w="839" w:type="dxa"/>
            <w:noWrap w:val="0"/>
            <w:vAlign w:val="center"/>
          </w:tcPr>
          <w:p w14:paraId="52BABBBA">
            <w:pPr>
              <w:pStyle w:val="5"/>
              <w:bidi w:val="0"/>
              <w:rPr>
                <w:rFonts w:hint="default"/>
                <w:lang w:val="en-US" w:eastAsia="zh-CN"/>
              </w:rPr>
            </w:pPr>
            <w:r>
              <w:rPr>
                <w:rFonts w:hint="default"/>
                <w:lang w:val="en-US" w:eastAsia="zh-CN"/>
              </w:rPr>
              <w:t>个</w:t>
            </w:r>
          </w:p>
        </w:tc>
        <w:tc>
          <w:tcPr>
            <w:tcW w:w="1421" w:type="dxa"/>
            <w:noWrap w:val="0"/>
            <w:vAlign w:val="center"/>
          </w:tcPr>
          <w:p w14:paraId="163F368C">
            <w:pPr>
              <w:pStyle w:val="5"/>
              <w:bidi w:val="0"/>
              <w:rPr>
                <w:rFonts w:hint="default"/>
                <w:lang w:val="en-US" w:eastAsia="zh-CN"/>
              </w:rPr>
            </w:pPr>
            <w:r>
              <w:rPr>
                <w:rFonts w:hint="eastAsia"/>
                <w:lang w:val="en-US" w:eastAsia="zh-CN"/>
              </w:rPr>
              <w:t>12</w:t>
            </w:r>
          </w:p>
        </w:tc>
      </w:tr>
      <w:tr w14:paraId="6C2B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2D1C4260">
            <w:pPr>
              <w:pStyle w:val="5"/>
              <w:bidi w:val="0"/>
              <w:rPr>
                <w:rFonts w:hint="default"/>
                <w:lang w:val="en-US" w:eastAsia="zh-CN"/>
              </w:rPr>
            </w:pPr>
            <w:r>
              <w:rPr>
                <w:rFonts w:hint="default"/>
                <w:lang w:val="en-US" w:eastAsia="zh-CN"/>
              </w:rPr>
              <w:t>88</w:t>
            </w:r>
          </w:p>
        </w:tc>
        <w:tc>
          <w:tcPr>
            <w:tcW w:w="1522" w:type="dxa"/>
            <w:noWrap w:val="0"/>
            <w:vAlign w:val="center"/>
          </w:tcPr>
          <w:p w14:paraId="478BB782">
            <w:pPr>
              <w:pStyle w:val="5"/>
              <w:bidi w:val="0"/>
              <w:rPr>
                <w:rFonts w:hint="default"/>
                <w:lang w:val="en-US" w:eastAsia="zh-CN"/>
              </w:rPr>
            </w:pPr>
            <w:r>
              <w:rPr>
                <w:rFonts w:hint="default"/>
                <w:lang w:val="en-US" w:eastAsia="zh-CN"/>
              </w:rPr>
              <w:t>旗帜</w:t>
            </w:r>
          </w:p>
        </w:tc>
        <w:tc>
          <w:tcPr>
            <w:tcW w:w="4750" w:type="dxa"/>
            <w:noWrap w:val="0"/>
            <w:vAlign w:val="center"/>
          </w:tcPr>
          <w:p w14:paraId="6F6EDEC1">
            <w:pPr>
              <w:pStyle w:val="5"/>
              <w:bidi w:val="0"/>
              <w:rPr>
                <w:rFonts w:hint="default"/>
                <w:lang w:val="en-US" w:eastAsia="zh-CN"/>
              </w:rPr>
            </w:pPr>
            <w:r>
              <w:rPr>
                <w:rFonts w:hint="default"/>
                <w:lang w:val="en-US" w:eastAsia="zh-CN"/>
              </w:rPr>
              <w:t>4号，旗帜约144cm*96cm</w:t>
            </w:r>
          </w:p>
        </w:tc>
        <w:tc>
          <w:tcPr>
            <w:tcW w:w="839" w:type="dxa"/>
            <w:noWrap w:val="0"/>
            <w:vAlign w:val="center"/>
          </w:tcPr>
          <w:p w14:paraId="5D133B73">
            <w:pPr>
              <w:pStyle w:val="5"/>
              <w:bidi w:val="0"/>
              <w:rPr>
                <w:rFonts w:hint="default"/>
                <w:lang w:val="en-US" w:eastAsia="zh-CN"/>
              </w:rPr>
            </w:pPr>
            <w:r>
              <w:rPr>
                <w:rFonts w:hint="default"/>
                <w:lang w:val="en-US" w:eastAsia="zh-CN"/>
              </w:rPr>
              <w:t>个</w:t>
            </w:r>
          </w:p>
        </w:tc>
        <w:tc>
          <w:tcPr>
            <w:tcW w:w="1421" w:type="dxa"/>
            <w:noWrap w:val="0"/>
            <w:vAlign w:val="center"/>
          </w:tcPr>
          <w:p w14:paraId="0FD01E66">
            <w:pPr>
              <w:pStyle w:val="5"/>
              <w:bidi w:val="0"/>
              <w:rPr>
                <w:rFonts w:hint="default"/>
                <w:lang w:val="en-US" w:eastAsia="zh-CN"/>
              </w:rPr>
            </w:pPr>
            <w:r>
              <w:rPr>
                <w:rFonts w:hint="eastAsia"/>
                <w:lang w:val="en-US" w:eastAsia="zh-CN"/>
              </w:rPr>
              <w:t>10</w:t>
            </w:r>
          </w:p>
        </w:tc>
      </w:tr>
      <w:tr w14:paraId="3DDB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4DD03D7A">
            <w:pPr>
              <w:pStyle w:val="5"/>
              <w:bidi w:val="0"/>
              <w:rPr>
                <w:rFonts w:hint="default"/>
                <w:lang w:val="en-US" w:eastAsia="zh-CN"/>
              </w:rPr>
            </w:pPr>
            <w:r>
              <w:rPr>
                <w:rFonts w:hint="default"/>
                <w:lang w:val="en-US" w:eastAsia="zh-CN"/>
              </w:rPr>
              <w:t>89</w:t>
            </w:r>
          </w:p>
        </w:tc>
        <w:tc>
          <w:tcPr>
            <w:tcW w:w="1522" w:type="dxa"/>
            <w:noWrap w:val="0"/>
            <w:vAlign w:val="center"/>
          </w:tcPr>
          <w:p w14:paraId="71B2922E">
            <w:pPr>
              <w:pStyle w:val="5"/>
              <w:bidi w:val="0"/>
              <w:rPr>
                <w:rFonts w:hint="default"/>
                <w:lang w:val="en-US" w:eastAsia="zh-CN"/>
              </w:rPr>
            </w:pPr>
            <w:r>
              <w:rPr>
                <w:rFonts w:hint="default"/>
                <w:lang w:val="en-US" w:eastAsia="zh-CN"/>
              </w:rPr>
              <w:t>旗帜</w:t>
            </w:r>
          </w:p>
        </w:tc>
        <w:tc>
          <w:tcPr>
            <w:tcW w:w="4750" w:type="dxa"/>
            <w:noWrap w:val="0"/>
            <w:vAlign w:val="center"/>
          </w:tcPr>
          <w:p w14:paraId="1B057A48">
            <w:pPr>
              <w:pStyle w:val="5"/>
              <w:bidi w:val="0"/>
              <w:rPr>
                <w:rFonts w:hint="default"/>
                <w:lang w:val="en-US" w:eastAsia="zh-CN"/>
              </w:rPr>
            </w:pPr>
            <w:r>
              <w:rPr>
                <w:rFonts w:hint="default"/>
                <w:lang w:val="en-US" w:eastAsia="zh-CN"/>
              </w:rPr>
              <w:t>5号，旗帜约64cm*96cm</w:t>
            </w:r>
          </w:p>
        </w:tc>
        <w:tc>
          <w:tcPr>
            <w:tcW w:w="839" w:type="dxa"/>
            <w:noWrap w:val="0"/>
            <w:vAlign w:val="center"/>
          </w:tcPr>
          <w:p w14:paraId="442121DA">
            <w:pPr>
              <w:pStyle w:val="5"/>
              <w:bidi w:val="0"/>
              <w:rPr>
                <w:rFonts w:hint="default"/>
                <w:lang w:val="en-US" w:eastAsia="zh-CN"/>
              </w:rPr>
            </w:pPr>
            <w:r>
              <w:rPr>
                <w:rFonts w:hint="default"/>
                <w:lang w:val="en-US" w:eastAsia="zh-CN"/>
              </w:rPr>
              <w:t>个</w:t>
            </w:r>
          </w:p>
        </w:tc>
        <w:tc>
          <w:tcPr>
            <w:tcW w:w="1421" w:type="dxa"/>
            <w:noWrap w:val="0"/>
            <w:vAlign w:val="center"/>
          </w:tcPr>
          <w:p w14:paraId="34D5B8EF">
            <w:pPr>
              <w:pStyle w:val="5"/>
              <w:bidi w:val="0"/>
              <w:rPr>
                <w:rFonts w:hint="default"/>
                <w:lang w:val="en-US" w:eastAsia="zh-CN"/>
              </w:rPr>
            </w:pPr>
            <w:r>
              <w:rPr>
                <w:rFonts w:hint="eastAsia"/>
                <w:lang w:val="en-US" w:eastAsia="zh-CN"/>
              </w:rPr>
              <w:t>9</w:t>
            </w:r>
          </w:p>
        </w:tc>
      </w:tr>
      <w:tr w14:paraId="667AF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34FA1AF7">
            <w:pPr>
              <w:pStyle w:val="5"/>
              <w:bidi w:val="0"/>
              <w:rPr>
                <w:rFonts w:hint="default"/>
                <w:lang w:val="en-US" w:eastAsia="zh-CN"/>
              </w:rPr>
            </w:pPr>
            <w:r>
              <w:rPr>
                <w:rFonts w:hint="default"/>
                <w:lang w:val="en-US" w:eastAsia="zh-CN"/>
              </w:rPr>
              <w:t>90</w:t>
            </w:r>
          </w:p>
        </w:tc>
        <w:tc>
          <w:tcPr>
            <w:tcW w:w="1522" w:type="dxa"/>
            <w:noWrap w:val="0"/>
            <w:vAlign w:val="center"/>
          </w:tcPr>
          <w:p w14:paraId="6CE735FB">
            <w:pPr>
              <w:pStyle w:val="5"/>
              <w:bidi w:val="0"/>
              <w:rPr>
                <w:rFonts w:hint="default"/>
                <w:lang w:val="en-US" w:eastAsia="zh-CN"/>
              </w:rPr>
            </w:pPr>
            <w:r>
              <w:rPr>
                <w:rFonts w:hint="default"/>
                <w:lang w:val="en-US" w:eastAsia="zh-CN"/>
              </w:rPr>
              <w:t>海报</w:t>
            </w:r>
          </w:p>
        </w:tc>
        <w:tc>
          <w:tcPr>
            <w:tcW w:w="4750" w:type="dxa"/>
            <w:noWrap w:val="0"/>
            <w:vAlign w:val="center"/>
          </w:tcPr>
          <w:p w14:paraId="02F5690F">
            <w:pPr>
              <w:pStyle w:val="5"/>
              <w:bidi w:val="0"/>
              <w:rPr>
                <w:rFonts w:hint="default"/>
                <w:lang w:val="en-US" w:eastAsia="zh-CN"/>
              </w:rPr>
            </w:pPr>
            <w:r>
              <w:rPr>
                <w:rFonts w:hint="default"/>
                <w:lang w:val="en-US" w:eastAsia="zh-CN"/>
              </w:rPr>
              <w:t>写真不干胶，外层覆膜</w:t>
            </w:r>
          </w:p>
          <w:p w14:paraId="3EDE65F6">
            <w:pPr>
              <w:pStyle w:val="5"/>
              <w:bidi w:val="0"/>
              <w:rPr>
                <w:rFonts w:hint="default"/>
                <w:lang w:val="en-US" w:eastAsia="zh-CN"/>
              </w:rPr>
            </w:pPr>
            <w:r>
              <w:rPr>
                <w:rFonts w:hint="default"/>
                <w:lang w:val="en-US" w:eastAsia="zh-CN"/>
              </w:rPr>
              <w:t>约 580mm*860mm</w:t>
            </w:r>
          </w:p>
        </w:tc>
        <w:tc>
          <w:tcPr>
            <w:tcW w:w="839" w:type="dxa"/>
            <w:noWrap w:val="0"/>
            <w:vAlign w:val="center"/>
          </w:tcPr>
          <w:p w14:paraId="1418264E">
            <w:pPr>
              <w:pStyle w:val="5"/>
              <w:bidi w:val="0"/>
              <w:rPr>
                <w:rFonts w:hint="default"/>
                <w:lang w:val="en-US" w:eastAsia="zh-CN"/>
              </w:rPr>
            </w:pPr>
            <w:r>
              <w:rPr>
                <w:rFonts w:hint="default"/>
                <w:lang w:val="en-US" w:eastAsia="zh-CN"/>
              </w:rPr>
              <w:t>套</w:t>
            </w:r>
          </w:p>
        </w:tc>
        <w:tc>
          <w:tcPr>
            <w:tcW w:w="1421" w:type="dxa"/>
            <w:noWrap w:val="0"/>
            <w:vAlign w:val="center"/>
          </w:tcPr>
          <w:p w14:paraId="46935854">
            <w:pPr>
              <w:pStyle w:val="5"/>
              <w:bidi w:val="0"/>
              <w:rPr>
                <w:rFonts w:hint="default"/>
                <w:lang w:val="en-US" w:eastAsia="zh-CN"/>
              </w:rPr>
            </w:pPr>
            <w:r>
              <w:rPr>
                <w:rFonts w:hint="eastAsia"/>
                <w:lang w:val="en-US" w:eastAsia="zh-CN"/>
              </w:rPr>
              <w:t>14</w:t>
            </w:r>
          </w:p>
        </w:tc>
      </w:tr>
      <w:tr w14:paraId="7A86C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67265C83">
            <w:pPr>
              <w:pStyle w:val="5"/>
              <w:bidi w:val="0"/>
              <w:rPr>
                <w:rFonts w:hint="default"/>
                <w:lang w:val="en-US" w:eastAsia="zh-CN"/>
              </w:rPr>
            </w:pPr>
            <w:r>
              <w:rPr>
                <w:rFonts w:hint="default"/>
                <w:lang w:val="en-US" w:eastAsia="zh-CN"/>
              </w:rPr>
              <w:t>91</w:t>
            </w:r>
          </w:p>
        </w:tc>
        <w:tc>
          <w:tcPr>
            <w:tcW w:w="1522" w:type="dxa"/>
            <w:noWrap w:val="0"/>
            <w:vAlign w:val="center"/>
          </w:tcPr>
          <w:p w14:paraId="004C2095">
            <w:pPr>
              <w:pStyle w:val="5"/>
              <w:bidi w:val="0"/>
              <w:rPr>
                <w:rFonts w:hint="default"/>
                <w:lang w:val="en-US" w:eastAsia="zh-CN"/>
              </w:rPr>
            </w:pPr>
            <w:r>
              <w:rPr>
                <w:rFonts w:hint="default"/>
                <w:lang w:val="en-US" w:eastAsia="zh-CN"/>
              </w:rPr>
              <w:t>不干胶贴牌</w:t>
            </w:r>
          </w:p>
        </w:tc>
        <w:tc>
          <w:tcPr>
            <w:tcW w:w="4750" w:type="dxa"/>
            <w:noWrap w:val="0"/>
            <w:vAlign w:val="center"/>
          </w:tcPr>
          <w:p w14:paraId="4C746013">
            <w:pPr>
              <w:pStyle w:val="5"/>
              <w:bidi w:val="0"/>
              <w:rPr>
                <w:rFonts w:hint="default"/>
                <w:lang w:val="en-US" w:eastAsia="zh-CN"/>
              </w:rPr>
            </w:pPr>
            <w:r>
              <w:rPr>
                <w:rFonts w:hint="default"/>
                <w:lang w:val="en-US" w:eastAsia="zh-CN"/>
              </w:rPr>
              <w:t>约8cm*8cm</w:t>
            </w:r>
          </w:p>
        </w:tc>
        <w:tc>
          <w:tcPr>
            <w:tcW w:w="839" w:type="dxa"/>
            <w:noWrap w:val="0"/>
            <w:vAlign w:val="center"/>
          </w:tcPr>
          <w:p w14:paraId="37CBB5B0">
            <w:pPr>
              <w:pStyle w:val="5"/>
              <w:bidi w:val="0"/>
              <w:rPr>
                <w:rFonts w:hint="default"/>
                <w:lang w:val="en-US" w:eastAsia="zh-CN"/>
              </w:rPr>
            </w:pPr>
            <w:r>
              <w:rPr>
                <w:rFonts w:hint="default"/>
                <w:lang w:val="en-US" w:eastAsia="zh-CN"/>
              </w:rPr>
              <w:t>个</w:t>
            </w:r>
          </w:p>
        </w:tc>
        <w:tc>
          <w:tcPr>
            <w:tcW w:w="1421" w:type="dxa"/>
            <w:noWrap w:val="0"/>
            <w:vAlign w:val="center"/>
          </w:tcPr>
          <w:p w14:paraId="49122094">
            <w:pPr>
              <w:pStyle w:val="5"/>
              <w:bidi w:val="0"/>
              <w:rPr>
                <w:rFonts w:hint="default"/>
                <w:lang w:val="en-US" w:eastAsia="zh-CN"/>
              </w:rPr>
            </w:pPr>
            <w:r>
              <w:rPr>
                <w:rFonts w:hint="eastAsia"/>
                <w:lang w:val="en-US" w:eastAsia="zh-CN"/>
              </w:rPr>
              <w:t>1</w:t>
            </w:r>
          </w:p>
        </w:tc>
      </w:tr>
      <w:tr w14:paraId="4CA28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06D89C13">
            <w:pPr>
              <w:pStyle w:val="5"/>
              <w:bidi w:val="0"/>
              <w:rPr>
                <w:rFonts w:hint="default"/>
                <w:lang w:val="en-US" w:eastAsia="zh-CN"/>
              </w:rPr>
            </w:pPr>
            <w:r>
              <w:rPr>
                <w:rFonts w:hint="default"/>
                <w:lang w:val="en-US" w:eastAsia="zh-CN"/>
              </w:rPr>
              <w:t>92</w:t>
            </w:r>
          </w:p>
        </w:tc>
        <w:tc>
          <w:tcPr>
            <w:tcW w:w="1522" w:type="dxa"/>
            <w:noWrap w:val="0"/>
            <w:vAlign w:val="center"/>
          </w:tcPr>
          <w:p w14:paraId="0BD3BD39">
            <w:pPr>
              <w:pStyle w:val="5"/>
              <w:bidi w:val="0"/>
              <w:rPr>
                <w:rFonts w:hint="default"/>
                <w:lang w:val="en-US" w:eastAsia="zh-CN"/>
              </w:rPr>
            </w:pPr>
            <w:r>
              <w:rPr>
                <w:rFonts w:hint="default"/>
                <w:lang w:val="en-US" w:eastAsia="zh-CN"/>
              </w:rPr>
              <w:t>背景桁架</w:t>
            </w:r>
          </w:p>
        </w:tc>
        <w:tc>
          <w:tcPr>
            <w:tcW w:w="4750" w:type="dxa"/>
            <w:noWrap w:val="0"/>
            <w:vAlign w:val="center"/>
          </w:tcPr>
          <w:p w14:paraId="0AAB7F6D">
            <w:pPr>
              <w:pStyle w:val="5"/>
              <w:bidi w:val="0"/>
              <w:rPr>
                <w:rFonts w:hint="default"/>
                <w:lang w:val="en-US" w:eastAsia="zh-CN"/>
              </w:rPr>
            </w:pPr>
            <w:r>
              <w:rPr>
                <w:rFonts w:hint="default"/>
                <w:lang w:val="en-US" w:eastAsia="zh-CN"/>
              </w:rPr>
              <w:t>加高清喷绘画面，约4.5m*12m</w:t>
            </w:r>
          </w:p>
        </w:tc>
        <w:tc>
          <w:tcPr>
            <w:tcW w:w="839" w:type="dxa"/>
            <w:noWrap w:val="0"/>
            <w:vAlign w:val="center"/>
          </w:tcPr>
          <w:p w14:paraId="3C98F8B2">
            <w:pPr>
              <w:pStyle w:val="5"/>
              <w:bidi w:val="0"/>
              <w:rPr>
                <w:rFonts w:hint="default"/>
                <w:lang w:val="en-US" w:eastAsia="zh-CN"/>
              </w:rPr>
            </w:pPr>
            <w:r>
              <w:rPr>
                <w:rFonts w:hint="default"/>
                <w:lang w:val="en-US" w:eastAsia="zh-CN"/>
              </w:rPr>
              <w:t>个</w:t>
            </w:r>
          </w:p>
        </w:tc>
        <w:tc>
          <w:tcPr>
            <w:tcW w:w="1421" w:type="dxa"/>
            <w:noWrap w:val="0"/>
            <w:vAlign w:val="center"/>
          </w:tcPr>
          <w:p w14:paraId="38FD181D">
            <w:pPr>
              <w:pStyle w:val="5"/>
              <w:bidi w:val="0"/>
              <w:rPr>
                <w:rFonts w:hint="default"/>
                <w:lang w:val="en-US" w:eastAsia="zh-CN"/>
              </w:rPr>
            </w:pPr>
            <w:r>
              <w:rPr>
                <w:rFonts w:hint="eastAsia"/>
                <w:lang w:val="en-US" w:eastAsia="zh-CN"/>
              </w:rPr>
              <w:t>4455</w:t>
            </w:r>
          </w:p>
        </w:tc>
      </w:tr>
      <w:tr w14:paraId="78F52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3F79CF8E">
            <w:pPr>
              <w:pStyle w:val="5"/>
              <w:bidi w:val="0"/>
              <w:rPr>
                <w:rFonts w:hint="default"/>
                <w:lang w:val="en-US" w:eastAsia="zh-CN"/>
              </w:rPr>
            </w:pPr>
            <w:r>
              <w:rPr>
                <w:rFonts w:hint="default"/>
                <w:lang w:val="en-US" w:eastAsia="zh-CN"/>
              </w:rPr>
              <w:t>93</w:t>
            </w:r>
          </w:p>
        </w:tc>
        <w:tc>
          <w:tcPr>
            <w:tcW w:w="1522" w:type="dxa"/>
            <w:noWrap w:val="0"/>
            <w:vAlign w:val="center"/>
          </w:tcPr>
          <w:p w14:paraId="1C3838CC">
            <w:pPr>
              <w:pStyle w:val="5"/>
              <w:bidi w:val="0"/>
              <w:rPr>
                <w:rFonts w:hint="default"/>
                <w:lang w:val="en-US" w:eastAsia="zh-CN"/>
              </w:rPr>
            </w:pPr>
            <w:r>
              <w:rPr>
                <w:rFonts w:hint="default"/>
                <w:lang w:val="en-US" w:eastAsia="zh-CN"/>
              </w:rPr>
              <w:t>磁吸白板</w:t>
            </w:r>
          </w:p>
        </w:tc>
        <w:tc>
          <w:tcPr>
            <w:tcW w:w="4750" w:type="dxa"/>
            <w:noWrap w:val="0"/>
            <w:vAlign w:val="center"/>
          </w:tcPr>
          <w:p w14:paraId="246FEC4F">
            <w:pPr>
              <w:pStyle w:val="5"/>
              <w:bidi w:val="0"/>
              <w:rPr>
                <w:rFonts w:hint="default"/>
                <w:lang w:val="en-US" w:eastAsia="zh-CN"/>
              </w:rPr>
            </w:pPr>
            <w:r>
              <w:rPr>
                <w:rFonts w:hint="default"/>
                <w:lang w:val="en-US" w:eastAsia="zh-CN"/>
              </w:rPr>
              <w:t>约240cm*120cm</w:t>
            </w:r>
          </w:p>
        </w:tc>
        <w:tc>
          <w:tcPr>
            <w:tcW w:w="839" w:type="dxa"/>
            <w:noWrap w:val="0"/>
            <w:vAlign w:val="center"/>
          </w:tcPr>
          <w:p w14:paraId="3954099B">
            <w:pPr>
              <w:pStyle w:val="5"/>
              <w:bidi w:val="0"/>
              <w:rPr>
                <w:rFonts w:hint="default"/>
                <w:lang w:val="en-US" w:eastAsia="zh-CN"/>
              </w:rPr>
            </w:pPr>
            <w:r>
              <w:rPr>
                <w:rFonts w:hint="default"/>
                <w:lang w:val="en-US" w:eastAsia="zh-CN"/>
              </w:rPr>
              <w:t>块</w:t>
            </w:r>
          </w:p>
        </w:tc>
        <w:tc>
          <w:tcPr>
            <w:tcW w:w="1421" w:type="dxa"/>
            <w:noWrap w:val="0"/>
            <w:vAlign w:val="center"/>
          </w:tcPr>
          <w:p w14:paraId="298FF3FF">
            <w:pPr>
              <w:pStyle w:val="5"/>
              <w:bidi w:val="0"/>
              <w:rPr>
                <w:rFonts w:hint="default"/>
                <w:lang w:val="en-US" w:eastAsia="zh-CN"/>
              </w:rPr>
            </w:pPr>
            <w:r>
              <w:rPr>
                <w:rFonts w:hint="eastAsia"/>
                <w:lang w:val="en-US" w:eastAsia="zh-CN"/>
              </w:rPr>
              <w:t>350</w:t>
            </w:r>
          </w:p>
        </w:tc>
      </w:tr>
      <w:tr w14:paraId="7C62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725" w:type="dxa"/>
            <w:noWrap w:val="0"/>
            <w:vAlign w:val="center"/>
          </w:tcPr>
          <w:p w14:paraId="099A57A5">
            <w:pPr>
              <w:pStyle w:val="5"/>
              <w:bidi w:val="0"/>
              <w:rPr>
                <w:rFonts w:hint="default"/>
                <w:lang w:val="en-US" w:eastAsia="zh-CN"/>
              </w:rPr>
            </w:pPr>
            <w:r>
              <w:rPr>
                <w:rFonts w:hint="default"/>
                <w:lang w:val="en-US" w:eastAsia="zh-CN"/>
              </w:rPr>
              <w:t>94</w:t>
            </w:r>
          </w:p>
        </w:tc>
        <w:tc>
          <w:tcPr>
            <w:tcW w:w="1522" w:type="dxa"/>
            <w:noWrap w:val="0"/>
            <w:vAlign w:val="center"/>
          </w:tcPr>
          <w:p w14:paraId="1608A8E1">
            <w:pPr>
              <w:pStyle w:val="5"/>
              <w:bidi w:val="0"/>
              <w:rPr>
                <w:rFonts w:hint="default"/>
                <w:lang w:val="en-US" w:eastAsia="zh-CN"/>
              </w:rPr>
            </w:pPr>
            <w:r>
              <w:rPr>
                <w:rFonts w:hint="default"/>
                <w:lang w:val="en-US" w:eastAsia="zh-CN"/>
              </w:rPr>
              <w:t>宣传海报</w:t>
            </w:r>
          </w:p>
        </w:tc>
        <w:tc>
          <w:tcPr>
            <w:tcW w:w="4750" w:type="dxa"/>
            <w:noWrap w:val="0"/>
            <w:vAlign w:val="center"/>
          </w:tcPr>
          <w:p w14:paraId="6A558239">
            <w:pPr>
              <w:pStyle w:val="5"/>
              <w:bidi w:val="0"/>
              <w:rPr>
                <w:rFonts w:hint="default"/>
                <w:lang w:val="en-US" w:eastAsia="zh-CN"/>
              </w:rPr>
            </w:pPr>
            <w:r>
              <w:rPr>
                <w:rFonts w:hint="default"/>
                <w:lang w:val="en-US" w:eastAsia="zh-CN"/>
              </w:rPr>
              <w:t>带背胶能粘贴，防水，黑胶车贴</w:t>
            </w:r>
          </w:p>
          <w:p w14:paraId="799E0A1D">
            <w:pPr>
              <w:pStyle w:val="5"/>
              <w:bidi w:val="0"/>
              <w:rPr>
                <w:rFonts w:hint="default"/>
                <w:lang w:val="en-US" w:eastAsia="zh-CN"/>
              </w:rPr>
            </w:pPr>
            <w:r>
              <w:rPr>
                <w:rFonts w:hint="default"/>
                <w:lang w:val="en-US" w:eastAsia="zh-CN"/>
              </w:rPr>
              <w:t>约42×57cm</w:t>
            </w:r>
          </w:p>
          <w:p w14:paraId="523D18DF">
            <w:pPr>
              <w:pStyle w:val="5"/>
              <w:bidi w:val="0"/>
              <w:rPr>
                <w:rFonts w:hint="default"/>
                <w:lang w:val="en-US" w:eastAsia="zh-CN"/>
              </w:rPr>
            </w:pPr>
            <w:r>
              <w:rPr>
                <w:rFonts w:hint="default"/>
                <w:lang w:val="en-US" w:eastAsia="zh-CN"/>
              </w:rPr>
              <w:t>（6个版，一个版1000张）</w:t>
            </w:r>
          </w:p>
        </w:tc>
        <w:tc>
          <w:tcPr>
            <w:tcW w:w="839" w:type="dxa"/>
            <w:noWrap w:val="0"/>
            <w:vAlign w:val="center"/>
          </w:tcPr>
          <w:p w14:paraId="41E18AC8">
            <w:pPr>
              <w:pStyle w:val="5"/>
              <w:bidi w:val="0"/>
              <w:rPr>
                <w:rFonts w:hint="default"/>
                <w:lang w:val="en-US" w:eastAsia="zh-CN"/>
              </w:rPr>
            </w:pPr>
          </w:p>
          <w:p w14:paraId="72B764D8">
            <w:pPr>
              <w:pStyle w:val="5"/>
              <w:bidi w:val="0"/>
              <w:rPr>
                <w:rFonts w:hint="default"/>
                <w:lang w:val="en-US" w:eastAsia="zh-CN"/>
              </w:rPr>
            </w:pPr>
            <w:r>
              <w:rPr>
                <w:rFonts w:hint="default"/>
                <w:lang w:val="en-US" w:eastAsia="zh-CN"/>
              </w:rPr>
              <w:t>张</w:t>
            </w:r>
          </w:p>
        </w:tc>
        <w:tc>
          <w:tcPr>
            <w:tcW w:w="1421" w:type="dxa"/>
            <w:noWrap w:val="0"/>
            <w:vAlign w:val="center"/>
          </w:tcPr>
          <w:p w14:paraId="5AC0900C">
            <w:pPr>
              <w:pStyle w:val="5"/>
              <w:bidi w:val="0"/>
              <w:rPr>
                <w:rFonts w:hint="default"/>
                <w:lang w:val="en-US" w:eastAsia="zh-CN"/>
              </w:rPr>
            </w:pPr>
            <w:r>
              <w:rPr>
                <w:rFonts w:hint="eastAsia"/>
                <w:lang w:val="en-US" w:eastAsia="zh-CN"/>
              </w:rPr>
              <w:t>12</w:t>
            </w:r>
          </w:p>
        </w:tc>
      </w:tr>
      <w:tr w14:paraId="00829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725" w:type="dxa"/>
            <w:noWrap w:val="0"/>
            <w:vAlign w:val="center"/>
          </w:tcPr>
          <w:p w14:paraId="332F4243">
            <w:pPr>
              <w:pStyle w:val="5"/>
              <w:bidi w:val="0"/>
              <w:rPr>
                <w:rFonts w:hint="default"/>
                <w:lang w:val="en-US" w:eastAsia="zh-CN"/>
              </w:rPr>
            </w:pPr>
            <w:r>
              <w:rPr>
                <w:rFonts w:hint="default"/>
                <w:lang w:val="en-US" w:eastAsia="zh-CN"/>
              </w:rPr>
              <w:t>95</w:t>
            </w:r>
          </w:p>
        </w:tc>
        <w:tc>
          <w:tcPr>
            <w:tcW w:w="1522" w:type="dxa"/>
            <w:noWrap w:val="0"/>
            <w:vAlign w:val="center"/>
          </w:tcPr>
          <w:p w14:paraId="76B281C0">
            <w:pPr>
              <w:pStyle w:val="5"/>
              <w:bidi w:val="0"/>
              <w:rPr>
                <w:rFonts w:hint="default"/>
                <w:lang w:val="en-US" w:eastAsia="zh-CN"/>
              </w:rPr>
            </w:pPr>
            <w:r>
              <w:rPr>
                <w:rFonts w:hint="default"/>
                <w:lang w:val="en-US" w:eastAsia="zh-CN"/>
              </w:rPr>
              <w:t>宣传海报</w:t>
            </w:r>
          </w:p>
        </w:tc>
        <w:tc>
          <w:tcPr>
            <w:tcW w:w="4750" w:type="dxa"/>
            <w:noWrap w:val="0"/>
            <w:vAlign w:val="center"/>
          </w:tcPr>
          <w:p w14:paraId="7480C746">
            <w:pPr>
              <w:pStyle w:val="5"/>
              <w:bidi w:val="0"/>
              <w:rPr>
                <w:rFonts w:hint="default"/>
                <w:lang w:val="en-US" w:eastAsia="zh-CN"/>
              </w:rPr>
            </w:pPr>
            <w:r>
              <w:rPr>
                <w:rFonts w:hint="default"/>
                <w:lang w:val="en-US" w:eastAsia="zh-CN"/>
              </w:rPr>
              <w:t>带背胶能粘贴，防水，户外写真</w:t>
            </w:r>
          </w:p>
          <w:p w14:paraId="227081E2">
            <w:pPr>
              <w:pStyle w:val="5"/>
              <w:bidi w:val="0"/>
              <w:rPr>
                <w:rFonts w:hint="default"/>
                <w:lang w:val="en-US" w:eastAsia="zh-CN"/>
              </w:rPr>
            </w:pPr>
            <w:r>
              <w:rPr>
                <w:rFonts w:hint="default"/>
                <w:lang w:val="en-US" w:eastAsia="zh-CN"/>
              </w:rPr>
              <w:t>约42×57cm</w:t>
            </w:r>
          </w:p>
          <w:p w14:paraId="4E5CDBF5">
            <w:pPr>
              <w:pStyle w:val="5"/>
              <w:bidi w:val="0"/>
              <w:rPr>
                <w:rFonts w:hint="default"/>
                <w:lang w:val="en-US" w:eastAsia="zh-CN"/>
              </w:rPr>
            </w:pPr>
            <w:r>
              <w:rPr>
                <w:rFonts w:hint="default"/>
                <w:lang w:val="en-US" w:eastAsia="zh-CN"/>
              </w:rPr>
              <w:t>（6个版，一个版1000张）</w:t>
            </w:r>
          </w:p>
        </w:tc>
        <w:tc>
          <w:tcPr>
            <w:tcW w:w="839" w:type="dxa"/>
            <w:noWrap w:val="0"/>
            <w:vAlign w:val="center"/>
          </w:tcPr>
          <w:p w14:paraId="05AA7A21">
            <w:pPr>
              <w:pStyle w:val="5"/>
              <w:bidi w:val="0"/>
              <w:rPr>
                <w:rFonts w:hint="default"/>
                <w:lang w:val="en-US" w:eastAsia="zh-CN"/>
              </w:rPr>
            </w:pPr>
            <w:r>
              <w:rPr>
                <w:rFonts w:hint="default"/>
                <w:lang w:val="en-US" w:eastAsia="zh-CN"/>
              </w:rPr>
              <w:t>张</w:t>
            </w:r>
          </w:p>
        </w:tc>
        <w:tc>
          <w:tcPr>
            <w:tcW w:w="1421" w:type="dxa"/>
            <w:noWrap w:val="0"/>
            <w:vAlign w:val="center"/>
          </w:tcPr>
          <w:p w14:paraId="6DC1945D">
            <w:pPr>
              <w:pStyle w:val="5"/>
              <w:bidi w:val="0"/>
              <w:rPr>
                <w:rFonts w:hint="default"/>
                <w:lang w:val="en-US" w:eastAsia="zh-CN"/>
              </w:rPr>
            </w:pPr>
            <w:r>
              <w:rPr>
                <w:rFonts w:hint="eastAsia"/>
                <w:lang w:val="en-US" w:eastAsia="zh-CN"/>
              </w:rPr>
              <w:t>12.15</w:t>
            </w:r>
          </w:p>
        </w:tc>
      </w:tr>
      <w:tr w14:paraId="6454F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725" w:type="dxa"/>
            <w:noWrap w:val="0"/>
            <w:vAlign w:val="center"/>
          </w:tcPr>
          <w:p w14:paraId="754817DF">
            <w:pPr>
              <w:pStyle w:val="5"/>
              <w:bidi w:val="0"/>
              <w:rPr>
                <w:rFonts w:hint="default"/>
                <w:lang w:val="en-US" w:eastAsia="zh-CN"/>
              </w:rPr>
            </w:pPr>
            <w:r>
              <w:rPr>
                <w:rFonts w:hint="default"/>
                <w:lang w:val="en-US" w:eastAsia="zh-CN"/>
              </w:rPr>
              <w:t>96</w:t>
            </w:r>
          </w:p>
        </w:tc>
        <w:tc>
          <w:tcPr>
            <w:tcW w:w="1522" w:type="dxa"/>
            <w:noWrap w:val="0"/>
            <w:vAlign w:val="center"/>
          </w:tcPr>
          <w:p w14:paraId="38953BA3">
            <w:pPr>
              <w:pStyle w:val="5"/>
              <w:bidi w:val="0"/>
              <w:rPr>
                <w:rFonts w:hint="default"/>
                <w:lang w:val="en-US" w:eastAsia="zh-CN"/>
              </w:rPr>
            </w:pPr>
            <w:r>
              <w:rPr>
                <w:rFonts w:hint="default"/>
                <w:lang w:val="en-US" w:eastAsia="zh-CN"/>
              </w:rPr>
              <w:t>宣传手册</w:t>
            </w:r>
          </w:p>
        </w:tc>
        <w:tc>
          <w:tcPr>
            <w:tcW w:w="4750" w:type="dxa"/>
            <w:noWrap w:val="0"/>
            <w:vAlign w:val="center"/>
          </w:tcPr>
          <w:p w14:paraId="558FE40A">
            <w:pPr>
              <w:pStyle w:val="5"/>
              <w:bidi w:val="0"/>
              <w:rPr>
                <w:rFonts w:hint="default"/>
                <w:lang w:val="en-US" w:eastAsia="zh-CN"/>
              </w:rPr>
            </w:pPr>
            <w:r>
              <w:rPr>
                <w:rFonts w:hint="default"/>
                <w:lang w:val="en-US" w:eastAsia="zh-CN"/>
              </w:rPr>
              <w:t>约210mmx297mm，A4，铜版纸</w:t>
            </w:r>
          </w:p>
          <w:p w14:paraId="554A66F8">
            <w:pPr>
              <w:pStyle w:val="5"/>
              <w:bidi w:val="0"/>
              <w:rPr>
                <w:rFonts w:hint="default"/>
                <w:lang w:val="en-US" w:eastAsia="zh-CN"/>
              </w:rPr>
            </w:pPr>
            <w:r>
              <w:rPr>
                <w:rFonts w:hint="default"/>
                <w:lang w:val="en-US" w:eastAsia="zh-CN"/>
              </w:rPr>
              <w:t>(全册，36P，封面250克，双铜过 膜胶装；装订内页，157克双铜)</w:t>
            </w:r>
          </w:p>
        </w:tc>
        <w:tc>
          <w:tcPr>
            <w:tcW w:w="839" w:type="dxa"/>
            <w:noWrap w:val="0"/>
            <w:vAlign w:val="center"/>
          </w:tcPr>
          <w:p w14:paraId="6B16DD73">
            <w:pPr>
              <w:pStyle w:val="5"/>
              <w:bidi w:val="0"/>
              <w:rPr>
                <w:rFonts w:hint="default"/>
                <w:lang w:val="en-US" w:eastAsia="zh-CN"/>
              </w:rPr>
            </w:pPr>
          </w:p>
          <w:p w14:paraId="6DC16A6D">
            <w:pPr>
              <w:pStyle w:val="5"/>
              <w:bidi w:val="0"/>
              <w:rPr>
                <w:rFonts w:hint="default"/>
                <w:lang w:val="en-US" w:eastAsia="zh-CN"/>
              </w:rPr>
            </w:pPr>
            <w:r>
              <w:rPr>
                <w:rFonts w:hint="default"/>
                <w:lang w:val="en-US" w:eastAsia="zh-CN"/>
              </w:rPr>
              <w:t>张</w:t>
            </w:r>
          </w:p>
        </w:tc>
        <w:tc>
          <w:tcPr>
            <w:tcW w:w="1421" w:type="dxa"/>
            <w:noWrap w:val="0"/>
            <w:vAlign w:val="center"/>
          </w:tcPr>
          <w:p w14:paraId="7513E0F6">
            <w:pPr>
              <w:pStyle w:val="5"/>
              <w:bidi w:val="0"/>
              <w:rPr>
                <w:rFonts w:hint="default"/>
                <w:lang w:val="en-US" w:eastAsia="zh-CN"/>
              </w:rPr>
            </w:pPr>
            <w:r>
              <w:rPr>
                <w:rFonts w:hint="eastAsia"/>
                <w:lang w:val="en-US" w:eastAsia="zh-CN"/>
              </w:rPr>
              <w:t>19.75</w:t>
            </w:r>
          </w:p>
        </w:tc>
      </w:tr>
      <w:tr w14:paraId="22A4F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725" w:type="dxa"/>
            <w:noWrap w:val="0"/>
            <w:vAlign w:val="center"/>
          </w:tcPr>
          <w:p w14:paraId="045C8370">
            <w:pPr>
              <w:pStyle w:val="5"/>
              <w:bidi w:val="0"/>
              <w:rPr>
                <w:rFonts w:hint="default"/>
                <w:lang w:val="en-US" w:eastAsia="zh-CN"/>
              </w:rPr>
            </w:pPr>
            <w:r>
              <w:rPr>
                <w:rFonts w:hint="default"/>
                <w:lang w:val="en-US" w:eastAsia="zh-CN"/>
              </w:rPr>
              <w:t>97</w:t>
            </w:r>
          </w:p>
        </w:tc>
        <w:tc>
          <w:tcPr>
            <w:tcW w:w="1522" w:type="dxa"/>
            <w:noWrap w:val="0"/>
            <w:vAlign w:val="center"/>
          </w:tcPr>
          <w:p w14:paraId="745971B7">
            <w:pPr>
              <w:pStyle w:val="5"/>
              <w:bidi w:val="0"/>
              <w:rPr>
                <w:rFonts w:hint="default"/>
                <w:lang w:val="en-US" w:eastAsia="zh-CN"/>
              </w:rPr>
            </w:pPr>
            <w:r>
              <w:rPr>
                <w:rFonts w:hint="default"/>
                <w:lang w:val="en-US" w:eastAsia="zh-CN"/>
              </w:rPr>
              <w:t>宣传手册</w:t>
            </w:r>
          </w:p>
        </w:tc>
        <w:tc>
          <w:tcPr>
            <w:tcW w:w="4750" w:type="dxa"/>
            <w:noWrap w:val="0"/>
            <w:vAlign w:val="center"/>
          </w:tcPr>
          <w:p w14:paraId="2B1E53C9">
            <w:pPr>
              <w:pStyle w:val="5"/>
              <w:bidi w:val="0"/>
              <w:rPr>
                <w:rFonts w:hint="default"/>
                <w:lang w:val="en-US" w:eastAsia="zh-CN"/>
              </w:rPr>
            </w:pPr>
            <w:r>
              <w:rPr>
                <w:rFonts w:hint="default"/>
                <w:lang w:val="en-US" w:eastAsia="zh-CN"/>
              </w:rPr>
              <w:t>封面250g铜版纸覆哑膜，或200g皮纹纸；</w:t>
            </w:r>
          </w:p>
          <w:p w14:paraId="5F79E9AC">
            <w:pPr>
              <w:pStyle w:val="5"/>
              <w:bidi w:val="0"/>
              <w:rPr>
                <w:rFonts w:hint="default"/>
                <w:lang w:val="en-US" w:eastAsia="zh-CN"/>
              </w:rPr>
            </w:pPr>
            <w:r>
              <w:rPr>
                <w:rFonts w:hint="default"/>
                <w:lang w:val="en-US" w:eastAsia="zh-CN"/>
              </w:rPr>
              <w:t>内芯采用80g—100g护眼双胶纸，正文双面彩色印刷。成品尺寸约160mm×200mm或A5。按双面排版印刷，正文约366P，约183张内页纸；无线胶装，要求装订牢固、翻阅顺畅，成品轻薄便携。单次数量60本。</w:t>
            </w:r>
          </w:p>
        </w:tc>
        <w:tc>
          <w:tcPr>
            <w:tcW w:w="839" w:type="dxa"/>
            <w:noWrap w:val="0"/>
            <w:vAlign w:val="center"/>
          </w:tcPr>
          <w:p w14:paraId="2B821F73">
            <w:pPr>
              <w:pStyle w:val="5"/>
              <w:bidi w:val="0"/>
              <w:rPr>
                <w:rFonts w:hint="default"/>
                <w:lang w:val="en-US" w:eastAsia="zh-CN"/>
              </w:rPr>
            </w:pPr>
            <w:r>
              <w:rPr>
                <w:rFonts w:hint="default"/>
                <w:lang w:val="en-US" w:eastAsia="zh-CN"/>
              </w:rPr>
              <w:t>册</w:t>
            </w:r>
          </w:p>
        </w:tc>
        <w:tc>
          <w:tcPr>
            <w:tcW w:w="1421" w:type="dxa"/>
            <w:noWrap w:val="0"/>
            <w:vAlign w:val="center"/>
          </w:tcPr>
          <w:p w14:paraId="4D5ADF9D">
            <w:pPr>
              <w:pStyle w:val="5"/>
              <w:bidi w:val="0"/>
              <w:rPr>
                <w:rFonts w:hint="default"/>
                <w:lang w:val="en-US" w:eastAsia="zh-CN"/>
              </w:rPr>
            </w:pPr>
            <w:r>
              <w:rPr>
                <w:rFonts w:hint="eastAsia"/>
                <w:lang w:val="en-US" w:eastAsia="zh-CN"/>
              </w:rPr>
              <w:t>155</w:t>
            </w:r>
          </w:p>
        </w:tc>
      </w:tr>
      <w:tr w14:paraId="25E9C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25" w:type="dxa"/>
            <w:noWrap w:val="0"/>
            <w:vAlign w:val="center"/>
          </w:tcPr>
          <w:p w14:paraId="13912C3F">
            <w:pPr>
              <w:pStyle w:val="5"/>
              <w:bidi w:val="0"/>
              <w:rPr>
                <w:rFonts w:hint="default"/>
                <w:lang w:val="en-US" w:eastAsia="zh-CN"/>
              </w:rPr>
            </w:pPr>
            <w:r>
              <w:rPr>
                <w:rFonts w:hint="default"/>
                <w:lang w:val="en-US" w:eastAsia="zh-CN"/>
              </w:rPr>
              <w:t>98</w:t>
            </w:r>
          </w:p>
        </w:tc>
        <w:tc>
          <w:tcPr>
            <w:tcW w:w="1522" w:type="dxa"/>
            <w:noWrap w:val="0"/>
            <w:vAlign w:val="center"/>
          </w:tcPr>
          <w:p w14:paraId="2434C5EC">
            <w:pPr>
              <w:pStyle w:val="5"/>
              <w:bidi w:val="0"/>
              <w:rPr>
                <w:rFonts w:hint="default"/>
                <w:lang w:val="en-US" w:eastAsia="zh-CN"/>
              </w:rPr>
            </w:pPr>
            <w:r>
              <w:rPr>
                <w:rFonts w:hint="default"/>
                <w:lang w:val="en-US" w:eastAsia="zh-CN"/>
              </w:rPr>
              <w:t>学习书籍</w:t>
            </w:r>
          </w:p>
        </w:tc>
        <w:tc>
          <w:tcPr>
            <w:tcW w:w="4750" w:type="dxa"/>
            <w:noWrap w:val="0"/>
            <w:vAlign w:val="top"/>
          </w:tcPr>
          <w:p w14:paraId="294EBD9C">
            <w:pPr>
              <w:pStyle w:val="5"/>
              <w:bidi w:val="0"/>
              <w:rPr>
                <w:rFonts w:hint="default"/>
                <w:lang w:val="en-US" w:eastAsia="zh-CN"/>
              </w:rPr>
            </w:pPr>
            <w:r>
              <w:rPr>
                <w:rFonts w:hint="default"/>
                <w:lang w:val="en-US" w:eastAsia="zh-CN"/>
              </w:rPr>
              <w:t>封面铜版纸300克盖模，内页铜版 纸128克，A5纸张，200页以内</w:t>
            </w:r>
          </w:p>
        </w:tc>
        <w:tc>
          <w:tcPr>
            <w:tcW w:w="839" w:type="dxa"/>
            <w:noWrap w:val="0"/>
            <w:vAlign w:val="top"/>
          </w:tcPr>
          <w:p w14:paraId="037D10C6">
            <w:pPr>
              <w:pStyle w:val="5"/>
              <w:bidi w:val="0"/>
              <w:rPr>
                <w:rFonts w:hint="default"/>
                <w:lang w:val="en-US" w:eastAsia="zh-CN"/>
              </w:rPr>
            </w:pPr>
            <w:r>
              <w:rPr>
                <w:rFonts w:hint="default"/>
                <w:lang w:val="en-US" w:eastAsia="zh-CN"/>
              </w:rPr>
              <w:t>本</w:t>
            </w:r>
          </w:p>
        </w:tc>
        <w:tc>
          <w:tcPr>
            <w:tcW w:w="1421" w:type="dxa"/>
            <w:noWrap w:val="0"/>
            <w:vAlign w:val="center"/>
          </w:tcPr>
          <w:p w14:paraId="3B0BF711">
            <w:pPr>
              <w:pStyle w:val="5"/>
              <w:bidi w:val="0"/>
              <w:rPr>
                <w:rFonts w:hint="default"/>
                <w:lang w:val="en-US" w:eastAsia="zh-CN"/>
              </w:rPr>
            </w:pPr>
            <w:r>
              <w:rPr>
                <w:rFonts w:hint="eastAsia"/>
                <w:lang w:val="en-US" w:eastAsia="zh-CN"/>
              </w:rPr>
              <w:t>66</w:t>
            </w:r>
          </w:p>
        </w:tc>
      </w:tr>
      <w:tr w14:paraId="0EFB8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25" w:type="dxa"/>
            <w:noWrap w:val="0"/>
            <w:vAlign w:val="center"/>
          </w:tcPr>
          <w:p w14:paraId="5DA82741">
            <w:pPr>
              <w:pStyle w:val="5"/>
              <w:bidi w:val="0"/>
              <w:rPr>
                <w:rFonts w:hint="default"/>
                <w:lang w:val="en-US" w:eastAsia="zh-CN"/>
              </w:rPr>
            </w:pPr>
            <w:r>
              <w:rPr>
                <w:rFonts w:hint="default"/>
                <w:lang w:val="en-US" w:eastAsia="zh-CN"/>
              </w:rPr>
              <w:t>99</w:t>
            </w:r>
          </w:p>
        </w:tc>
        <w:tc>
          <w:tcPr>
            <w:tcW w:w="1522" w:type="dxa"/>
            <w:noWrap w:val="0"/>
            <w:vAlign w:val="center"/>
          </w:tcPr>
          <w:p w14:paraId="7BF4C522">
            <w:pPr>
              <w:pStyle w:val="5"/>
              <w:bidi w:val="0"/>
              <w:rPr>
                <w:rFonts w:hint="default"/>
                <w:lang w:val="en-US" w:eastAsia="zh-CN"/>
              </w:rPr>
            </w:pPr>
            <w:r>
              <w:rPr>
                <w:rFonts w:hint="default"/>
                <w:lang w:val="en-US" w:eastAsia="zh-CN"/>
              </w:rPr>
              <w:t>电梯海报</w:t>
            </w:r>
          </w:p>
        </w:tc>
        <w:tc>
          <w:tcPr>
            <w:tcW w:w="4750" w:type="dxa"/>
            <w:noWrap w:val="0"/>
            <w:vAlign w:val="center"/>
          </w:tcPr>
          <w:p w14:paraId="6241596C">
            <w:pPr>
              <w:pStyle w:val="5"/>
              <w:bidi w:val="0"/>
              <w:rPr>
                <w:rFonts w:hint="default"/>
                <w:lang w:val="en-US" w:eastAsia="zh-CN"/>
              </w:rPr>
            </w:pPr>
            <w:r>
              <w:rPr>
                <w:rFonts w:hint="default"/>
                <w:lang w:val="en-US" w:eastAsia="zh-CN"/>
              </w:rPr>
              <w:t>PVCUV彩画，约52cm*75cm</w:t>
            </w:r>
          </w:p>
        </w:tc>
        <w:tc>
          <w:tcPr>
            <w:tcW w:w="839" w:type="dxa"/>
            <w:noWrap w:val="0"/>
            <w:vAlign w:val="center"/>
          </w:tcPr>
          <w:p w14:paraId="0C01C3EA">
            <w:pPr>
              <w:pStyle w:val="5"/>
              <w:bidi w:val="0"/>
              <w:rPr>
                <w:rFonts w:hint="default"/>
                <w:lang w:val="en-US" w:eastAsia="zh-CN"/>
              </w:rPr>
            </w:pPr>
            <w:r>
              <w:rPr>
                <w:rFonts w:hint="default"/>
                <w:lang w:val="en-US" w:eastAsia="zh-CN"/>
              </w:rPr>
              <w:t>张</w:t>
            </w:r>
          </w:p>
        </w:tc>
        <w:tc>
          <w:tcPr>
            <w:tcW w:w="1421" w:type="dxa"/>
            <w:noWrap w:val="0"/>
            <w:vAlign w:val="center"/>
          </w:tcPr>
          <w:p w14:paraId="180F0C94">
            <w:pPr>
              <w:pStyle w:val="5"/>
              <w:bidi w:val="0"/>
              <w:rPr>
                <w:rFonts w:hint="default"/>
                <w:lang w:val="en-US" w:eastAsia="zh-CN"/>
              </w:rPr>
            </w:pPr>
            <w:r>
              <w:rPr>
                <w:rFonts w:hint="eastAsia"/>
                <w:lang w:val="en-US" w:eastAsia="zh-CN"/>
              </w:rPr>
              <w:t>55.75</w:t>
            </w:r>
          </w:p>
        </w:tc>
      </w:tr>
      <w:tr w14:paraId="2B5EF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53328406">
            <w:pPr>
              <w:pStyle w:val="5"/>
              <w:bidi w:val="0"/>
              <w:rPr>
                <w:rFonts w:hint="default"/>
                <w:lang w:val="en-US" w:eastAsia="zh-CN"/>
              </w:rPr>
            </w:pPr>
            <w:r>
              <w:rPr>
                <w:rFonts w:hint="default"/>
                <w:lang w:val="en-US" w:eastAsia="zh-CN"/>
              </w:rPr>
              <w:t>100</w:t>
            </w:r>
          </w:p>
        </w:tc>
        <w:tc>
          <w:tcPr>
            <w:tcW w:w="1522" w:type="dxa"/>
            <w:noWrap w:val="0"/>
            <w:vAlign w:val="center"/>
          </w:tcPr>
          <w:p w14:paraId="46D69169">
            <w:pPr>
              <w:pStyle w:val="5"/>
              <w:bidi w:val="0"/>
              <w:rPr>
                <w:rFonts w:hint="default"/>
                <w:lang w:val="en-US" w:eastAsia="zh-CN"/>
              </w:rPr>
            </w:pPr>
            <w:r>
              <w:rPr>
                <w:rFonts w:hint="default"/>
                <w:lang w:val="en-US" w:eastAsia="zh-CN"/>
              </w:rPr>
              <w:t>锦旗/流动红旗</w:t>
            </w:r>
          </w:p>
        </w:tc>
        <w:tc>
          <w:tcPr>
            <w:tcW w:w="4750" w:type="dxa"/>
            <w:noWrap w:val="0"/>
            <w:vAlign w:val="top"/>
          </w:tcPr>
          <w:p w14:paraId="06D20444">
            <w:pPr>
              <w:pStyle w:val="5"/>
              <w:bidi w:val="0"/>
              <w:rPr>
                <w:rFonts w:hint="default"/>
                <w:lang w:val="en-US" w:eastAsia="zh-CN"/>
              </w:rPr>
            </w:pPr>
            <w:r>
              <w:rPr>
                <w:rFonts w:hint="default"/>
                <w:lang w:val="en-US" w:eastAsia="zh-CN"/>
              </w:rPr>
              <w:t>贡缎面，长方形，约40cm×60cm</w:t>
            </w:r>
          </w:p>
        </w:tc>
        <w:tc>
          <w:tcPr>
            <w:tcW w:w="839" w:type="dxa"/>
            <w:noWrap w:val="0"/>
            <w:vAlign w:val="top"/>
          </w:tcPr>
          <w:p w14:paraId="11BE2989">
            <w:pPr>
              <w:pStyle w:val="5"/>
              <w:bidi w:val="0"/>
              <w:rPr>
                <w:rFonts w:hint="default"/>
                <w:lang w:val="en-US" w:eastAsia="zh-CN"/>
              </w:rPr>
            </w:pPr>
            <w:r>
              <w:rPr>
                <w:rFonts w:hint="default"/>
                <w:lang w:val="en-US" w:eastAsia="zh-CN"/>
              </w:rPr>
              <w:t>副</w:t>
            </w:r>
          </w:p>
        </w:tc>
        <w:tc>
          <w:tcPr>
            <w:tcW w:w="1421" w:type="dxa"/>
            <w:noWrap w:val="0"/>
            <w:vAlign w:val="center"/>
          </w:tcPr>
          <w:p w14:paraId="10B5C8E8">
            <w:pPr>
              <w:pStyle w:val="5"/>
              <w:bidi w:val="0"/>
              <w:rPr>
                <w:rFonts w:hint="default"/>
                <w:lang w:val="en-US" w:eastAsia="zh-CN"/>
              </w:rPr>
            </w:pPr>
            <w:r>
              <w:rPr>
                <w:rFonts w:hint="eastAsia"/>
                <w:lang w:val="en-US" w:eastAsia="zh-CN"/>
              </w:rPr>
              <w:t>15</w:t>
            </w:r>
          </w:p>
        </w:tc>
      </w:tr>
      <w:tr w14:paraId="4A6A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3219AF3E">
            <w:pPr>
              <w:pStyle w:val="5"/>
              <w:bidi w:val="0"/>
              <w:rPr>
                <w:rFonts w:hint="default"/>
                <w:lang w:val="en-US" w:eastAsia="zh-CN"/>
              </w:rPr>
            </w:pPr>
            <w:r>
              <w:rPr>
                <w:rFonts w:hint="default"/>
                <w:lang w:val="en-US" w:eastAsia="zh-CN"/>
              </w:rPr>
              <w:t>101</w:t>
            </w:r>
          </w:p>
        </w:tc>
        <w:tc>
          <w:tcPr>
            <w:tcW w:w="1522" w:type="dxa"/>
            <w:noWrap w:val="0"/>
            <w:vAlign w:val="center"/>
          </w:tcPr>
          <w:p w14:paraId="2886C771">
            <w:pPr>
              <w:pStyle w:val="5"/>
              <w:bidi w:val="0"/>
              <w:rPr>
                <w:rFonts w:hint="default"/>
                <w:lang w:val="en-US" w:eastAsia="zh-CN"/>
              </w:rPr>
            </w:pPr>
            <w:r>
              <w:rPr>
                <w:rFonts w:hint="default"/>
                <w:lang w:val="en-US" w:eastAsia="zh-CN"/>
              </w:rPr>
              <w:t>号码牌</w:t>
            </w:r>
          </w:p>
        </w:tc>
        <w:tc>
          <w:tcPr>
            <w:tcW w:w="4750" w:type="dxa"/>
            <w:noWrap w:val="0"/>
            <w:vAlign w:val="top"/>
          </w:tcPr>
          <w:p w14:paraId="52668CFB">
            <w:pPr>
              <w:pStyle w:val="5"/>
              <w:bidi w:val="0"/>
              <w:rPr>
                <w:rFonts w:hint="default"/>
                <w:lang w:val="en-US" w:eastAsia="zh-CN"/>
              </w:rPr>
            </w:pPr>
            <w:r>
              <w:rPr>
                <w:rFonts w:hint="default"/>
                <w:lang w:val="en-US" w:eastAsia="zh-CN"/>
              </w:rPr>
              <w:t>车贴10cm号码牌</w:t>
            </w:r>
          </w:p>
        </w:tc>
        <w:tc>
          <w:tcPr>
            <w:tcW w:w="839" w:type="dxa"/>
            <w:noWrap w:val="0"/>
            <w:vAlign w:val="top"/>
          </w:tcPr>
          <w:p w14:paraId="5CD2613B">
            <w:pPr>
              <w:pStyle w:val="5"/>
              <w:bidi w:val="0"/>
              <w:rPr>
                <w:rFonts w:hint="default"/>
                <w:lang w:val="en-US" w:eastAsia="zh-CN"/>
              </w:rPr>
            </w:pPr>
            <w:r>
              <w:rPr>
                <w:rFonts w:hint="default"/>
                <w:lang w:val="en-US" w:eastAsia="zh-CN"/>
              </w:rPr>
              <w:t>个</w:t>
            </w:r>
          </w:p>
        </w:tc>
        <w:tc>
          <w:tcPr>
            <w:tcW w:w="1421" w:type="dxa"/>
            <w:noWrap w:val="0"/>
            <w:vAlign w:val="center"/>
          </w:tcPr>
          <w:p w14:paraId="2A8FCA59">
            <w:pPr>
              <w:pStyle w:val="5"/>
              <w:bidi w:val="0"/>
              <w:rPr>
                <w:rFonts w:hint="default"/>
                <w:lang w:val="en-US" w:eastAsia="zh-CN"/>
              </w:rPr>
            </w:pPr>
            <w:r>
              <w:rPr>
                <w:rFonts w:hint="eastAsia"/>
                <w:lang w:val="en-US" w:eastAsia="zh-CN"/>
              </w:rPr>
              <w:t>6.75</w:t>
            </w:r>
          </w:p>
        </w:tc>
      </w:tr>
      <w:tr w14:paraId="31C65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25DCCE4D">
            <w:pPr>
              <w:pStyle w:val="5"/>
              <w:bidi w:val="0"/>
              <w:rPr>
                <w:rFonts w:hint="default"/>
                <w:lang w:val="en-US" w:eastAsia="zh-CN"/>
              </w:rPr>
            </w:pPr>
            <w:r>
              <w:rPr>
                <w:rFonts w:hint="default"/>
                <w:lang w:val="en-US" w:eastAsia="zh-CN"/>
              </w:rPr>
              <w:t>102</w:t>
            </w:r>
          </w:p>
        </w:tc>
        <w:tc>
          <w:tcPr>
            <w:tcW w:w="1522" w:type="dxa"/>
            <w:noWrap w:val="0"/>
            <w:vAlign w:val="center"/>
          </w:tcPr>
          <w:p w14:paraId="7B400368">
            <w:pPr>
              <w:pStyle w:val="5"/>
              <w:bidi w:val="0"/>
              <w:rPr>
                <w:rFonts w:hint="default"/>
                <w:lang w:val="en-US" w:eastAsia="zh-CN"/>
              </w:rPr>
            </w:pPr>
            <w:r>
              <w:rPr>
                <w:rFonts w:hint="default"/>
                <w:lang w:val="en-US" w:eastAsia="zh-CN"/>
              </w:rPr>
              <w:t>号码牌</w:t>
            </w:r>
          </w:p>
        </w:tc>
        <w:tc>
          <w:tcPr>
            <w:tcW w:w="4750" w:type="dxa"/>
            <w:noWrap w:val="0"/>
            <w:vAlign w:val="center"/>
          </w:tcPr>
          <w:p w14:paraId="4C0BF2FF">
            <w:pPr>
              <w:pStyle w:val="5"/>
              <w:bidi w:val="0"/>
              <w:rPr>
                <w:rFonts w:hint="default"/>
                <w:lang w:val="en-US" w:eastAsia="zh-CN"/>
              </w:rPr>
            </w:pPr>
            <w:r>
              <w:rPr>
                <w:rFonts w:hint="default"/>
                <w:lang w:val="en-US" w:eastAsia="zh-CN"/>
              </w:rPr>
              <w:t>8cm*8cm</w:t>
            </w:r>
          </w:p>
        </w:tc>
        <w:tc>
          <w:tcPr>
            <w:tcW w:w="839" w:type="dxa"/>
            <w:noWrap w:val="0"/>
            <w:vAlign w:val="center"/>
          </w:tcPr>
          <w:p w14:paraId="3035B319">
            <w:pPr>
              <w:pStyle w:val="5"/>
              <w:bidi w:val="0"/>
              <w:rPr>
                <w:rFonts w:hint="default"/>
                <w:lang w:val="en-US" w:eastAsia="zh-CN"/>
              </w:rPr>
            </w:pPr>
            <w:r>
              <w:rPr>
                <w:rFonts w:hint="default"/>
                <w:lang w:val="en-US" w:eastAsia="zh-CN"/>
              </w:rPr>
              <w:t>个</w:t>
            </w:r>
          </w:p>
        </w:tc>
        <w:tc>
          <w:tcPr>
            <w:tcW w:w="1421" w:type="dxa"/>
            <w:noWrap w:val="0"/>
            <w:vAlign w:val="center"/>
          </w:tcPr>
          <w:p w14:paraId="6971E0C3">
            <w:pPr>
              <w:pStyle w:val="5"/>
              <w:bidi w:val="0"/>
              <w:rPr>
                <w:rFonts w:hint="default"/>
                <w:lang w:val="en-US" w:eastAsia="zh-CN"/>
              </w:rPr>
            </w:pPr>
            <w:r>
              <w:rPr>
                <w:rFonts w:hint="eastAsia"/>
                <w:lang w:val="en-US" w:eastAsia="zh-CN"/>
              </w:rPr>
              <w:t>2.88</w:t>
            </w:r>
          </w:p>
        </w:tc>
      </w:tr>
      <w:tr w14:paraId="2B2A5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0F68C1CB">
            <w:pPr>
              <w:pStyle w:val="5"/>
              <w:bidi w:val="0"/>
              <w:rPr>
                <w:rFonts w:hint="default"/>
                <w:lang w:val="en-US" w:eastAsia="zh-CN"/>
              </w:rPr>
            </w:pPr>
            <w:r>
              <w:rPr>
                <w:rFonts w:hint="default"/>
                <w:lang w:val="en-US" w:eastAsia="zh-CN"/>
              </w:rPr>
              <w:t>103</w:t>
            </w:r>
          </w:p>
        </w:tc>
        <w:tc>
          <w:tcPr>
            <w:tcW w:w="1522" w:type="dxa"/>
            <w:noWrap w:val="0"/>
            <w:vAlign w:val="center"/>
          </w:tcPr>
          <w:p w14:paraId="33704395">
            <w:pPr>
              <w:pStyle w:val="5"/>
              <w:bidi w:val="0"/>
              <w:rPr>
                <w:rFonts w:hint="default"/>
                <w:lang w:val="en-US" w:eastAsia="zh-CN"/>
              </w:rPr>
            </w:pPr>
            <w:r>
              <w:rPr>
                <w:rFonts w:hint="default"/>
                <w:lang w:val="en-US" w:eastAsia="zh-CN"/>
              </w:rPr>
              <w:t>电梯口写真贴</w:t>
            </w:r>
          </w:p>
        </w:tc>
        <w:tc>
          <w:tcPr>
            <w:tcW w:w="4750" w:type="dxa"/>
            <w:noWrap w:val="0"/>
            <w:vAlign w:val="center"/>
          </w:tcPr>
          <w:p w14:paraId="7C2F52D0">
            <w:pPr>
              <w:pStyle w:val="5"/>
              <w:bidi w:val="0"/>
              <w:rPr>
                <w:rFonts w:hint="default"/>
                <w:lang w:val="en-US" w:eastAsia="zh-CN"/>
              </w:rPr>
            </w:pPr>
            <w:r>
              <w:rPr>
                <w:rFonts w:hint="default"/>
                <w:lang w:val="en-US" w:eastAsia="zh-CN"/>
              </w:rPr>
              <w:t>写真贴，约70cm*15cm</w:t>
            </w:r>
          </w:p>
        </w:tc>
        <w:tc>
          <w:tcPr>
            <w:tcW w:w="839" w:type="dxa"/>
            <w:noWrap w:val="0"/>
            <w:vAlign w:val="top"/>
          </w:tcPr>
          <w:p w14:paraId="6E686A30">
            <w:pPr>
              <w:pStyle w:val="5"/>
              <w:bidi w:val="0"/>
              <w:rPr>
                <w:rFonts w:hint="default"/>
                <w:lang w:val="en-US" w:eastAsia="zh-CN"/>
              </w:rPr>
            </w:pPr>
            <w:r>
              <w:rPr>
                <w:rFonts w:hint="default"/>
                <w:lang w:val="en-US" w:eastAsia="zh-CN"/>
              </w:rPr>
              <w:t>张</w:t>
            </w:r>
          </w:p>
        </w:tc>
        <w:tc>
          <w:tcPr>
            <w:tcW w:w="1421" w:type="dxa"/>
            <w:noWrap w:val="0"/>
            <w:vAlign w:val="center"/>
          </w:tcPr>
          <w:p w14:paraId="0FD56E2C">
            <w:pPr>
              <w:pStyle w:val="5"/>
              <w:bidi w:val="0"/>
              <w:rPr>
                <w:rFonts w:hint="default"/>
                <w:lang w:val="en-US" w:eastAsia="zh-CN"/>
              </w:rPr>
            </w:pPr>
            <w:r>
              <w:rPr>
                <w:rFonts w:hint="eastAsia"/>
                <w:lang w:val="en-US" w:eastAsia="zh-CN"/>
              </w:rPr>
              <w:t>7.5</w:t>
            </w:r>
          </w:p>
        </w:tc>
      </w:tr>
      <w:tr w14:paraId="27E0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5F8C7394">
            <w:pPr>
              <w:pStyle w:val="5"/>
              <w:bidi w:val="0"/>
              <w:rPr>
                <w:rFonts w:hint="default"/>
                <w:lang w:val="en-US" w:eastAsia="zh-CN"/>
              </w:rPr>
            </w:pPr>
            <w:r>
              <w:rPr>
                <w:rFonts w:hint="default"/>
                <w:lang w:val="en-US" w:eastAsia="zh-CN"/>
              </w:rPr>
              <w:t>104</w:t>
            </w:r>
          </w:p>
        </w:tc>
        <w:tc>
          <w:tcPr>
            <w:tcW w:w="1522" w:type="dxa"/>
            <w:noWrap w:val="0"/>
            <w:vAlign w:val="center"/>
          </w:tcPr>
          <w:p w14:paraId="3D569A4A">
            <w:pPr>
              <w:pStyle w:val="5"/>
              <w:bidi w:val="0"/>
              <w:rPr>
                <w:rFonts w:hint="default"/>
                <w:lang w:val="en-US" w:eastAsia="zh-CN"/>
              </w:rPr>
            </w:pPr>
            <w:r>
              <w:rPr>
                <w:rFonts w:hint="default"/>
                <w:lang w:val="en-US" w:eastAsia="zh-CN"/>
              </w:rPr>
              <w:t>不干胶车贴</w:t>
            </w:r>
          </w:p>
          <w:p w14:paraId="1CE2D7E1">
            <w:pPr>
              <w:pStyle w:val="5"/>
              <w:bidi w:val="0"/>
              <w:rPr>
                <w:rFonts w:hint="default"/>
                <w:lang w:val="en-US" w:eastAsia="zh-CN"/>
              </w:rPr>
            </w:pPr>
            <w:r>
              <w:rPr>
                <w:rFonts w:hint="default"/>
                <w:lang w:val="en-US" w:eastAsia="zh-CN"/>
              </w:rPr>
              <w:t>过亮膜</w:t>
            </w:r>
          </w:p>
        </w:tc>
        <w:tc>
          <w:tcPr>
            <w:tcW w:w="4750" w:type="dxa"/>
            <w:noWrap w:val="0"/>
            <w:vAlign w:val="center"/>
          </w:tcPr>
          <w:p w14:paraId="18EC7EC3">
            <w:pPr>
              <w:pStyle w:val="5"/>
              <w:bidi w:val="0"/>
              <w:rPr>
                <w:rFonts w:hint="default"/>
                <w:lang w:val="en-US" w:eastAsia="zh-CN"/>
              </w:rPr>
            </w:pPr>
            <w:r>
              <w:rPr>
                <w:rFonts w:hint="default"/>
                <w:lang w:val="en-US" w:eastAsia="zh-CN"/>
              </w:rPr>
              <w:t>约236cm*116cm</w:t>
            </w:r>
          </w:p>
        </w:tc>
        <w:tc>
          <w:tcPr>
            <w:tcW w:w="839" w:type="dxa"/>
            <w:noWrap w:val="0"/>
            <w:vAlign w:val="center"/>
          </w:tcPr>
          <w:p w14:paraId="095DD67B">
            <w:pPr>
              <w:pStyle w:val="5"/>
              <w:bidi w:val="0"/>
              <w:rPr>
                <w:rFonts w:hint="default"/>
                <w:lang w:val="en-US" w:eastAsia="zh-CN"/>
              </w:rPr>
            </w:pPr>
            <w:r>
              <w:rPr>
                <w:rFonts w:hint="default"/>
                <w:lang w:val="en-US" w:eastAsia="zh-CN"/>
              </w:rPr>
              <w:t>套</w:t>
            </w:r>
          </w:p>
        </w:tc>
        <w:tc>
          <w:tcPr>
            <w:tcW w:w="1421" w:type="dxa"/>
            <w:noWrap w:val="0"/>
            <w:vAlign w:val="center"/>
          </w:tcPr>
          <w:p w14:paraId="4C6AE637">
            <w:pPr>
              <w:pStyle w:val="5"/>
              <w:bidi w:val="0"/>
              <w:rPr>
                <w:rFonts w:hint="default"/>
                <w:lang w:val="en-US" w:eastAsia="zh-CN"/>
              </w:rPr>
            </w:pPr>
            <w:r>
              <w:rPr>
                <w:rFonts w:hint="eastAsia"/>
                <w:lang w:val="en-US" w:eastAsia="zh-CN"/>
              </w:rPr>
              <w:t>140</w:t>
            </w:r>
          </w:p>
        </w:tc>
      </w:tr>
      <w:tr w14:paraId="10D28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49D38864">
            <w:pPr>
              <w:pStyle w:val="5"/>
              <w:bidi w:val="0"/>
              <w:rPr>
                <w:rFonts w:hint="default"/>
                <w:lang w:val="en-US" w:eastAsia="zh-CN"/>
              </w:rPr>
            </w:pPr>
            <w:r>
              <w:rPr>
                <w:rFonts w:hint="default"/>
                <w:lang w:val="en-US" w:eastAsia="zh-CN"/>
              </w:rPr>
              <w:t>105</w:t>
            </w:r>
          </w:p>
        </w:tc>
        <w:tc>
          <w:tcPr>
            <w:tcW w:w="1522" w:type="dxa"/>
            <w:noWrap w:val="0"/>
            <w:vAlign w:val="center"/>
          </w:tcPr>
          <w:p w14:paraId="0728DD89">
            <w:pPr>
              <w:pStyle w:val="5"/>
              <w:bidi w:val="0"/>
              <w:rPr>
                <w:rFonts w:hint="default"/>
                <w:lang w:val="en-US" w:eastAsia="zh-CN"/>
              </w:rPr>
            </w:pPr>
            <w:r>
              <w:rPr>
                <w:rFonts w:hint="default"/>
                <w:lang w:val="en-US" w:eastAsia="zh-CN"/>
              </w:rPr>
              <w:t>评残资料</w:t>
            </w:r>
          </w:p>
          <w:p w14:paraId="668EB8F9">
            <w:pPr>
              <w:pStyle w:val="5"/>
              <w:bidi w:val="0"/>
              <w:rPr>
                <w:rFonts w:hint="default"/>
                <w:lang w:val="en-US" w:eastAsia="zh-CN"/>
              </w:rPr>
            </w:pPr>
            <w:r>
              <w:rPr>
                <w:rFonts w:hint="default"/>
                <w:lang w:val="en-US" w:eastAsia="zh-CN"/>
              </w:rPr>
              <w:t>档案袋</w:t>
            </w:r>
          </w:p>
        </w:tc>
        <w:tc>
          <w:tcPr>
            <w:tcW w:w="4750" w:type="dxa"/>
            <w:noWrap w:val="0"/>
            <w:vAlign w:val="center"/>
          </w:tcPr>
          <w:p w14:paraId="48C95FF1">
            <w:pPr>
              <w:pStyle w:val="5"/>
              <w:bidi w:val="0"/>
              <w:rPr>
                <w:rFonts w:hint="default"/>
                <w:lang w:val="en-US" w:eastAsia="zh-CN"/>
              </w:rPr>
            </w:pPr>
            <w:r>
              <w:rPr>
                <w:rFonts w:hint="default"/>
                <w:lang w:val="en-US" w:eastAsia="zh-CN"/>
              </w:rPr>
              <w:t>300克美式牛卡纸</w:t>
            </w:r>
          </w:p>
        </w:tc>
        <w:tc>
          <w:tcPr>
            <w:tcW w:w="839" w:type="dxa"/>
            <w:noWrap w:val="0"/>
            <w:vAlign w:val="center"/>
          </w:tcPr>
          <w:p w14:paraId="3F548FE9">
            <w:pPr>
              <w:pStyle w:val="5"/>
              <w:bidi w:val="0"/>
              <w:rPr>
                <w:rFonts w:hint="default"/>
                <w:lang w:val="en-US" w:eastAsia="zh-CN"/>
              </w:rPr>
            </w:pPr>
            <w:r>
              <w:rPr>
                <w:rFonts w:hint="default"/>
                <w:lang w:val="en-US" w:eastAsia="zh-CN"/>
              </w:rPr>
              <w:t>个</w:t>
            </w:r>
          </w:p>
        </w:tc>
        <w:tc>
          <w:tcPr>
            <w:tcW w:w="1421" w:type="dxa"/>
            <w:noWrap w:val="0"/>
            <w:vAlign w:val="center"/>
          </w:tcPr>
          <w:p w14:paraId="32E73866">
            <w:pPr>
              <w:pStyle w:val="5"/>
              <w:bidi w:val="0"/>
              <w:rPr>
                <w:rFonts w:hint="default"/>
                <w:lang w:val="en-US" w:eastAsia="zh-CN"/>
              </w:rPr>
            </w:pPr>
            <w:r>
              <w:rPr>
                <w:rFonts w:hint="eastAsia"/>
                <w:lang w:val="en-US" w:eastAsia="zh-CN"/>
              </w:rPr>
              <w:t>3.38</w:t>
            </w:r>
          </w:p>
        </w:tc>
      </w:tr>
      <w:tr w14:paraId="69D1E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16C262AB">
            <w:pPr>
              <w:pStyle w:val="5"/>
              <w:bidi w:val="0"/>
              <w:rPr>
                <w:rFonts w:hint="default"/>
                <w:lang w:val="en-US" w:eastAsia="zh-CN"/>
              </w:rPr>
            </w:pPr>
            <w:r>
              <w:rPr>
                <w:rFonts w:hint="default"/>
                <w:lang w:val="en-US" w:eastAsia="zh-CN"/>
              </w:rPr>
              <w:t>106</w:t>
            </w:r>
          </w:p>
        </w:tc>
        <w:tc>
          <w:tcPr>
            <w:tcW w:w="1522" w:type="dxa"/>
            <w:noWrap w:val="0"/>
            <w:vAlign w:val="center"/>
          </w:tcPr>
          <w:p w14:paraId="7B6932F9">
            <w:pPr>
              <w:pStyle w:val="5"/>
              <w:bidi w:val="0"/>
              <w:rPr>
                <w:rFonts w:hint="default"/>
                <w:lang w:val="en-US" w:eastAsia="zh-CN"/>
              </w:rPr>
            </w:pPr>
            <w:r>
              <w:rPr>
                <w:rFonts w:hint="default"/>
                <w:lang w:val="en-US" w:eastAsia="zh-CN"/>
              </w:rPr>
              <w:t>档案盒</w:t>
            </w:r>
          </w:p>
        </w:tc>
        <w:tc>
          <w:tcPr>
            <w:tcW w:w="4750" w:type="dxa"/>
            <w:noWrap w:val="0"/>
            <w:vAlign w:val="center"/>
          </w:tcPr>
          <w:p w14:paraId="51F789D7">
            <w:pPr>
              <w:pStyle w:val="5"/>
              <w:bidi w:val="0"/>
              <w:rPr>
                <w:rFonts w:hint="default"/>
                <w:lang w:val="en-US" w:eastAsia="zh-CN"/>
              </w:rPr>
            </w:pPr>
            <w:r>
              <w:rPr>
                <w:rFonts w:hint="default"/>
                <w:lang w:val="en-US" w:eastAsia="zh-CN"/>
              </w:rPr>
              <w:t>案卷档案盒，厚度1公分，50个</w:t>
            </w:r>
          </w:p>
        </w:tc>
        <w:tc>
          <w:tcPr>
            <w:tcW w:w="839" w:type="dxa"/>
            <w:noWrap w:val="0"/>
            <w:vAlign w:val="center"/>
          </w:tcPr>
          <w:p w14:paraId="072DCD93">
            <w:pPr>
              <w:pStyle w:val="5"/>
              <w:bidi w:val="0"/>
              <w:rPr>
                <w:rFonts w:hint="default"/>
                <w:lang w:val="en-US" w:eastAsia="zh-CN"/>
              </w:rPr>
            </w:pPr>
            <w:r>
              <w:rPr>
                <w:rFonts w:hint="default"/>
                <w:lang w:val="en-US" w:eastAsia="zh-CN"/>
              </w:rPr>
              <w:t>个</w:t>
            </w:r>
          </w:p>
        </w:tc>
        <w:tc>
          <w:tcPr>
            <w:tcW w:w="1421" w:type="dxa"/>
            <w:noWrap w:val="0"/>
            <w:vAlign w:val="center"/>
          </w:tcPr>
          <w:p w14:paraId="31D0DFE4">
            <w:pPr>
              <w:pStyle w:val="5"/>
              <w:bidi w:val="0"/>
              <w:rPr>
                <w:rFonts w:hint="default"/>
                <w:lang w:val="en-US" w:eastAsia="zh-CN"/>
              </w:rPr>
            </w:pPr>
            <w:r>
              <w:rPr>
                <w:rFonts w:hint="eastAsia"/>
                <w:lang w:val="en-US" w:eastAsia="zh-CN"/>
              </w:rPr>
              <w:t>4.83</w:t>
            </w:r>
          </w:p>
        </w:tc>
      </w:tr>
      <w:tr w14:paraId="55CAC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038B08E3">
            <w:pPr>
              <w:pStyle w:val="5"/>
              <w:bidi w:val="0"/>
              <w:rPr>
                <w:rFonts w:hint="default"/>
                <w:lang w:val="en-US" w:eastAsia="zh-CN"/>
              </w:rPr>
            </w:pPr>
            <w:r>
              <w:rPr>
                <w:rFonts w:hint="default"/>
                <w:lang w:val="en-US" w:eastAsia="zh-CN"/>
              </w:rPr>
              <w:t>107</w:t>
            </w:r>
          </w:p>
        </w:tc>
        <w:tc>
          <w:tcPr>
            <w:tcW w:w="1522" w:type="dxa"/>
            <w:noWrap w:val="0"/>
            <w:vAlign w:val="center"/>
          </w:tcPr>
          <w:p w14:paraId="0D56682C">
            <w:pPr>
              <w:pStyle w:val="5"/>
              <w:bidi w:val="0"/>
              <w:rPr>
                <w:rFonts w:hint="default"/>
                <w:lang w:val="en-US" w:eastAsia="zh-CN"/>
              </w:rPr>
            </w:pPr>
            <w:r>
              <w:rPr>
                <w:rFonts w:hint="default"/>
                <w:lang w:val="en-US" w:eastAsia="zh-CN"/>
              </w:rPr>
              <w:t>档案盒</w:t>
            </w:r>
          </w:p>
        </w:tc>
        <w:tc>
          <w:tcPr>
            <w:tcW w:w="4750" w:type="dxa"/>
            <w:noWrap w:val="0"/>
            <w:vAlign w:val="center"/>
          </w:tcPr>
          <w:p w14:paraId="293289E2">
            <w:pPr>
              <w:pStyle w:val="5"/>
              <w:bidi w:val="0"/>
              <w:rPr>
                <w:rFonts w:hint="default"/>
                <w:lang w:val="en-US" w:eastAsia="zh-CN"/>
              </w:rPr>
            </w:pPr>
            <w:r>
              <w:rPr>
                <w:rFonts w:hint="default"/>
                <w:lang w:val="en-US" w:eastAsia="zh-CN"/>
              </w:rPr>
              <w:t>案卷档案盒，厚度2公分，50个</w:t>
            </w:r>
          </w:p>
        </w:tc>
        <w:tc>
          <w:tcPr>
            <w:tcW w:w="839" w:type="dxa"/>
            <w:noWrap w:val="0"/>
            <w:vAlign w:val="center"/>
          </w:tcPr>
          <w:p w14:paraId="59130CCF">
            <w:pPr>
              <w:pStyle w:val="5"/>
              <w:bidi w:val="0"/>
              <w:rPr>
                <w:rFonts w:hint="default"/>
                <w:lang w:val="en-US" w:eastAsia="zh-CN"/>
              </w:rPr>
            </w:pPr>
            <w:r>
              <w:rPr>
                <w:rFonts w:hint="default"/>
                <w:lang w:val="en-US" w:eastAsia="zh-CN"/>
              </w:rPr>
              <w:t>个</w:t>
            </w:r>
          </w:p>
        </w:tc>
        <w:tc>
          <w:tcPr>
            <w:tcW w:w="1421" w:type="dxa"/>
            <w:noWrap w:val="0"/>
            <w:vAlign w:val="center"/>
          </w:tcPr>
          <w:p w14:paraId="11C7F207">
            <w:pPr>
              <w:pStyle w:val="5"/>
              <w:bidi w:val="0"/>
              <w:rPr>
                <w:rFonts w:hint="default"/>
                <w:lang w:val="en-US" w:eastAsia="zh-CN"/>
              </w:rPr>
            </w:pPr>
            <w:r>
              <w:rPr>
                <w:rFonts w:hint="eastAsia"/>
                <w:lang w:val="en-US" w:eastAsia="zh-CN"/>
              </w:rPr>
              <w:t>5.5</w:t>
            </w:r>
          </w:p>
        </w:tc>
      </w:tr>
      <w:tr w14:paraId="6441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2E6DE3D8">
            <w:pPr>
              <w:pStyle w:val="5"/>
              <w:bidi w:val="0"/>
              <w:rPr>
                <w:rFonts w:hint="default"/>
                <w:lang w:val="en-US" w:eastAsia="zh-CN"/>
              </w:rPr>
            </w:pPr>
            <w:r>
              <w:rPr>
                <w:rFonts w:hint="default"/>
                <w:lang w:val="en-US" w:eastAsia="zh-CN"/>
              </w:rPr>
              <w:t>108</w:t>
            </w:r>
          </w:p>
        </w:tc>
        <w:tc>
          <w:tcPr>
            <w:tcW w:w="1522" w:type="dxa"/>
            <w:noWrap w:val="0"/>
            <w:vAlign w:val="center"/>
          </w:tcPr>
          <w:p w14:paraId="77AF74D5">
            <w:pPr>
              <w:pStyle w:val="5"/>
              <w:bidi w:val="0"/>
              <w:rPr>
                <w:rFonts w:hint="default"/>
                <w:lang w:val="en-US" w:eastAsia="zh-CN"/>
              </w:rPr>
            </w:pPr>
            <w:r>
              <w:rPr>
                <w:rFonts w:hint="default"/>
                <w:lang w:val="en-US" w:eastAsia="zh-CN"/>
              </w:rPr>
              <w:t>档案盒</w:t>
            </w:r>
          </w:p>
        </w:tc>
        <w:tc>
          <w:tcPr>
            <w:tcW w:w="4750" w:type="dxa"/>
            <w:noWrap w:val="0"/>
            <w:vAlign w:val="center"/>
          </w:tcPr>
          <w:p w14:paraId="50A1F66A">
            <w:pPr>
              <w:pStyle w:val="5"/>
              <w:bidi w:val="0"/>
              <w:rPr>
                <w:rFonts w:hint="default"/>
                <w:lang w:val="en-US" w:eastAsia="zh-CN"/>
              </w:rPr>
            </w:pPr>
            <w:r>
              <w:rPr>
                <w:rFonts w:hint="default"/>
                <w:lang w:val="en-US" w:eastAsia="zh-CN"/>
              </w:rPr>
              <w:t>案卷档案盒，厚度3公分，50个</w:t>
            </w:r>
          </w:p>
        </w:tc>
        <w:tc>
          <w:tcPr>
            <w:tcW w:w="839" w:type="dxa"/>
            <w:noWrap w:val="0"/>
            <w:vAlign w:val="center"/>
          </w:tcPr>
          <w:p w14:paraId="60C8CEEF">
            <w:pPr>
              <w:pStyle w:val="5"/>
              <w:bidi w:val="0"/>
              <w:rPr>
                <w:rFonts w:hint="default"/>
                <w:lang w:val="en-US" w:eastAsia="zh-CN"/>
              </w:rPr>
            </w:pPr>
            <w:r>
              <w:rPr>
                <w:rFonts w:hint="default"/>
                <w:lang w:val="en-US" w:eastAsia="zh-CN"/>
              </w:rPr>
              <w:t>个</w:t>
            </w:r>
          </w:p>
        </w:tc>
        <w:tc>
          <w:tcPr>
            <w:tcW w:w="1421" w:type="dxa"/>
            <w:noWrap w:val="0"/>
            <w:vAlign w:val="center"/>
          </w:tcPr>
          <w:p w14:paraId="6C3B3788">
            <w:pPr>
              <w:pStyle w:val="5"/>
              <w:bidi w:val="0"/>
              <w:rPr>
                <w:rFonts w:hint="default"/>
                <w:lang w:val="en-US" w:eastAsia="zh-CN"/>
              </w:rPr>
            </w:pPr>
            <w:r>
              <w:rPr>
                <w:rFonts w:hint="eastAsia"/>
                <w:lang w:val="en-US" w:eastAsia="zh-CN"/>
              </w:rPr>
              <w:t>7</w:t>
            </w:r>
          </w:p>
        </w:tc>
      </w:tr>
      <w:tr w14:paraId="2DCFC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5E8C7608">
            <w:pPr>
              <w:pStyle w:val="5"/>
              <w:bidi w:val="0"/>
              <w:rPr>
                <w:rFonts w:hint="default"/>
                <w:lang w:val="en-US" w:eastAsia="zh-CN"/>
              </w:rPr>
            </w:pPr>
            <w:r>
              <w:rPr>
                <w:rFonts w:hint="default"/>
                <w:lang w:val="en-US" w:eastAsia="zh-CN"/>
              </w:rPr>
              <w:t>109</w:t>
            </w:r>
          </w:p>
        </w:tc>
        <w:tc>
          <w:tcPr>
            <w:tcW w:w="1522" w:type="dxa"/>
            <w:noWrap w:val="0"/>
            <w:vAlign w:val="center"/>
          </w:tcPr>
          <w:p w14:paraId="1433A13B">
            <w:pPr>
              <w:pStyle w:val="5"/>
              <w:bidi w:val="0"/>
              <w:rPr>
                <w:rFonts w:hint="default"/>
                <w:lang w:val="en-US" w:eastAsia="zh-CN"/>
              </w:rPr>
            </w:pPr>
            <w:r>
              <w:rPr>
                <w:rFonts w:hint="default"/>
                <w:lang w:val="en-US" w:eastAsia="zh-CN"/>
              </w:rPr>
              <w:t>档案盒</w:t>
            </w:r>
          </w:p>
        </w:tc>
        <w:tc>
          <w:tcPr>
            <w:tcW w:w="4750" w:type="dxa"/>
            <w:noWrap w:val="0"/>
            <w:vAlign w:val="center"/>
          </w:tcPr>
          <w:p w14:paraId="729C7A2D">
            <w:pPr>
              <w:pStyle w:val="5"/>
              <w:bidi w:val="0"/>
              <w:rPr>
                <w:rFonts w:hint="default"/>
                <w:lang w:val="en-US" w:eastAsia="zh-CN"/>
              </w:rPr>
            </w:pPr>
            <w:r>
              <w:rPr>
                <w:rFonts w:hint="default"/>
                <w:lang w:val="en-US" w:eastAsia="zh-CN"/>
              </w:rPr>
              <w:t>案卷档案盒，厚度4公分，50个</w:t>
            </w:r>
          </w:p>
        </w:tc>
        <w:tc>
          <w:tcPr>
            <w:tcW w:w="839" w:type="dxa"/>
            <w:noWrap w:val="0"/>
            <w:vAlign w:val="center"/>
          </w:tcPr>
          <w:p w14:paraId="7BFD7DB6">
            <w:pPr>
              <w:pStyle w:val="5"/>
              <w:bidi w:val="0"/>
              <w:rPr>
                <w:rFonts w:hint="default"/>
                <w:lang w:val="en-US" w:eastAsia="zh-CN"/>
              </w:rPr>
            </w:pPr>
            <w:r>
              <w:rPr>
                <w:rFonts w:hint="default"/>
                <w:lang w:val="en-US" w:eastAsia="zh-CN"/>
              </w:rPr>
              <w:t>个</w:t>
            </w:r>
          </w:p>
        </w:tc>
        <w:tc>
          <w:tcPr>
            <w:tcW w:w="1421" w:type="dxa"/>
            <w:noWrap w:val="0"/>
            <w:vAlign w:val="center"/>
          </w:tcPr>
          <w:p w14:paraId="45A98FE8">
            <w:pPr>
              <w:pStyle w:val="5"/>
              <w:bidi w:val="0"/>
              <w:rPr>
                <w:rFonts w:hint="default"/>
                <w:lang w:val="en-US" w:eastAsia="zh-CN"/>
              </w:rPr>
            </w:pPr>
            <w:r>
              <w:rPr>
                <w:rFonts w:hint="eastAsia"/>
                <w:lang w:val="en-US" w:eastAsia="zh-CN"/>
              </w:rPr>
              <w:t>7.33</w:t>
            </w:r>
          </w:p>
        </w:tc>
      </w:tr>
      <w:tr w14:paraId="64D1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0872F5AD">
            <w:pPr>
              <w:pStyle w:val="5"/>
              <w:bidi w:val="0"/>
              <w:rPr>
                <w:rFonts w:hint="default"/>
                <w:lang w:val="en-US" w:eastAsia="zh-CN"/>
              </w:rPr>
            </w:pPr>
            <w:r>
              <w:rPr>
                <w:rFonts w:hint="default"/>
                <w:lang w:val="en-US" w:eastAsia="zh-CN"/>
              </w:rPr>
              <w:t>110</w:t>
            </w:r>
          </w:p>
        </w:tc>
        <w:tc>
          <w:tcPr>
            <w:tcW w:w="1522" w:type="dxa"/>
            <w:noWrap w:val="0"/>
            <w:vAlign w:val="center"/>
          </w:tcPr>
          <w:p w14:paraId="3D27860C">
            <w:pPr>
              <w:pStyle w:val="5"/>
              <w:bidi w:val="0"/>
              <w:rPr>
                <w:rFonts w:hint="default"/>
                <w:lang w:val="en-US" w:eastAsia="zh-CN"/>
              </w:rPr>
            </w:pPr>
            <w:r>
              <w:rPr>
                <w:rFonts w:hint="default"/>
                <w:lang w:val="en-US" w:eastAsia="zh-CN"/>
              </w:rPr>
              <w:t>秩序册</w:t>
            </w:r>
          </w:p>
        </w:tc>
        <w:tc>
          <w:tcPr>
            <w:tcW w:w="4750" w:type="dxa"/>
            <w:noWrap w:val="0"/>
            <w:vAlign w:val="center"/>
          </w:tcPr>
          <w:p w14:paraId="01719ED2">
            <w:pPr>
              <w:pStyle w:val="5"/>
              <w:bidi w:val="0"/>
              <w:rPr>
                <w:rFonts w:hint="default"/>
                <w:lang w:val="en-US" w:eastAsia="zh-CN"/>
              </w:rPr>
            </w:pPr>
            <w:r>
              <w:rPr>
                <w:rFonts w:hint="default"/>
                <w:lang w:val="en-US" w:eastAsia="zh-CN"/>
              </w:rPr>
              <w:t>A4，50张以上</w:t>
            </w:r>
          </w:p>
        </w:tc>
        <w:tc>
          <w:tcPr>
            <w:tcW w:w="839" w:type="dxa"/>
            <w:noWrap w:val="0"/>
            <w:vAlign w:val="center"/>
          </w:tcPr>
          <w:p w14:paraId="010A2CE9">
            <w:pPr>
              <w:pStyle w:val="5"/>
              <w:bidi w:val="0"/>
              <w:rPr>
                <w:rFonts w:hint="default"/>
                <w:lang w:val="en-US" w:eastAsia="zh-CN"/>
              </w:rPr>
            </w:pPr>
            <w:r>
              <w:rPr>
                <w:rFonts w:hint="default"/>
                <w:lang w:val="en-US" w:eastAsia="zh-CN"/>
              </w:rPr>
              <w:t>本</w:t>
            </w:r>
          </w:p>
        </w:tc>
        <w:tc>
          <w:tcPr>
            <w:tcW w:w="1421" w:type="dxa"/>
            <w:noWrap w:val="0"/>
            <w:vAlign w:val="center"/>
          </w:tcPr>
          <w:p w14:paraId="1D114A7D">
            <w:pPr>
              <w:pStyle w:val="5"/>
              <w:bidi w:val="0"/>
              <w:rPr>
                <w:rFonts w:hint="default"/>
                <w:lang w:val="en-US" w:eastAsia="zh-CN"/>
              </w:rPr>
            </w:pPr>
            <w:r>
              <w:rPr>
                <w:rFonts w:hint="eastAsia"/>
                <w:lang w:val="en-US" w:eastAsia="zh-CN"/>
              </w:rPr>
              <w:t>36</w:t>
            </w:r>
          </w:p>
        </w:tc>
      </w:tr>
      <w:tr w14:paraId="4BD7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6F4899BB">
            <w:pPr>
              <w:pStyle w:val="5"/>
              <w:bidi w:val="0"/>
              <w:rPr>
                <w:rFonts w:hint="default"/>
                <w:lang w:val="en-US" w:eastAsia="zh-CN"/>
              </w:rPr>
            </w:pPr>
            <w:r>
              <w:rPr>
                <w:rFonts w:hint="default"/>
                <w:lang w:val="en-US" w:eastAsia="zh-CN"/>
              </w:rPr>
              <w:t>111</w:t>
            </w:r>
          </w:p>
        </w:tc>
        <w:tc>
          <w:tcPr>
            <w:tcW w:w="1522" w:type="dxa"/>
            <w:noWrap w:val="0"/>
            <w:vAlign w:val="center"/>
          </w:tcPr>
          <w:p w14:paraId="76983433">
            <w:pPr>
              <w:pStyle w:val="5"/>
              <w:bidi w:val="0"/>
              <w:rPr>
                <w:rFonts w:hint="default"/>
                <w:lang w:val="en-US" w:eastAsia="zh-CN"/>
              </w:rPr>
            </w:pPr>
            <w:r>
              <w:rPr>
                <w:rFonts w:hint="default"/>
                <w:lang w:val="en-US" w:eastAsia="zh-CN"/>
              </w:rPr>
              <w:t>岗位职责卡片</w:t>
            </w:r>
          </w:p>
        </w:tc>
        <w:tc>
          <w:tcPr>
            <w:tcW w:w="4750" w:type="dxa"/>
            <w:noWrap w:val="0"/>
            <w:vAlign w:val="center"/>
          </w:tcPr>
          <w:p w14:paraId="02A9BA91">
            <w:pPr>
              <w:pStyle w:val="5"/>
              <w:bidi w:val="0"/>
              <w:rPr>
                <w:rFonts w:hint="default"/>
                <w:lang w:val="en-US" w:eastAsia="zh-CN"/>
              </w:rPr>
            </w:pPr>
            <w:r>
              <w:rPr>
                <w:rFonts w:hint="default"/>
                <w:lang w:val="en-US" w:eastAsia="zh-CN"/>
              </w:rPr>
              <w:t>约11.5cm*15cm</w:t>
            </w:r>
          </w:p>
        </w:tc>
        <w:tc>
          <w:tcPr>
            <w:tcW w:w="839" w:type="dxa"/>
            <w:noWrap w:val="0"/>
            <w:vAlign w:val="center"/>
          </w:tcPr>
          <w:p w14:paraId="18EEDDCB">
            <w:pPr>
              <w:pStyle w:val="5"/>
              <w:bidi w:val="0"/>
              <w:rPr>
                <w:rFonts w:hint="default"/>
                <w:lang w:val="en-US" w:eastAsia="zh-CN"/>
              </w:rPr>
            </w:pPr>
            <w:r>
              <w:rPr>
                <w:rFonts w:hint="default"/>
                <w:lang w:val="en-US" w:eastAsia="zh-CN"/>
              </w:rPr>
              <w:t>张</w:t>
            </w:r>
          </w:p>
        </w:tc>
        <w:tc>
          <w:tcPr>
            <w:tcW w:w="1421" w:type="dxa"/>
            <w:noWrap w:val="0"/>
            <w:vAlign w:val="center"/>
          </w:tcPr>
          <w:p w14:paraId="27C5B8E5">
            <w:pPr>
              <w:pStyle w:val="5"/>
              <w:bidi w:val="0"/>
              <w:rPr>
                <w:rFonts w:hint="default"/>
                <w:lang w:val="en-US" w:eastAsia="zh-CN"/>
              </w:rPr>
            </w:pPr>
            <w:r>
              <w:rPr>
                <w:rFonts w:hint="eastAsia"/>
                <w:lang w:val="en-US" w:eastAsia="zh-CN"/>
              </w:rPr>
              <w:t>2</w:t>
            </w:r>
          </w:p>
        </w:tc>
      </w:tr>
      <w:tr w14:paraId="45A2E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1E672918">
            <w:pPr>
              <w:pStyle w:val="5"/>
              <w:bidi w:val="0"/>
              <w:rPr>
                <w:rFonts w:hint="default"/>
                <w:lang w:val="en-US" w:eastAsia="zh-CN"/>
              </w:rPr>
            </w:pPr>
            <w:r>
              <w:rPr>
                <w:rFonts w:hint="default"/>
                <w:lang w:val="en-US" w:eastAsia="zh-CN"/>
              </w:rPr>
              <w:t>112</w:t>
            </w:r>
          </w:p>
        </w:tc>
        <w:tc>
          <w:tcPr>
            <w:tcW w:w="1522" w:type="dxa"/>
            <w:noWrap w:val="0"/>
            <w:vAlign w:val="center"/>
          </w:tcPr>
          <w:p w14:paraId="34158CB7">
            <w:pPr>
              <w:pStyle w:val="5"/>
              <w:bidi w:val="0"/>
              <w:rPr>
                <w:rFonts w:hint="default"/>
                <w:lang w:val="en-US" w:eastAsia="zh-CN"/>
              </w:rPr>
            </w:pPr>
            <w:r>
              <w:rPr>
                <w:rFonts w:hint="default"/>
                <w:lang w:val="en-US" w:eastAsia="zh-CN"/>
              </w:rPr>
              <w:t>个人姓名牌</w:t>
            </w:r>
          </w:p>
        </w:tc>
        <w:tc>
          <w:tcPr>
            <w:tcW w:w="4750" w:type="dxa"/>
            <w:noWrap w:val="0"/>
            <w:vAlign w:val="center"/>
          </w:tcPr>
          <w:p w14:paraId="56AA70F2">
            <w:pPr>
              <w:pStyle w:val="5"/>
              <w:bidi w:val="0"/>
              <w:rPr>
                <w:rFonts w:hint="default"/>
                <w:lang w:val="en-US" w:eastAsia="zh-CN"/>
              </w:rPr>
            </w:pPr>
            <w:r>
              <w:rPr>
                <w:rFonts w:hint="default"/>
                <w:lang w:val="en-US" w:eastAsia="zh-CN"/>
              </w:rPr>
              <w:t>约15cm*15cm，亚克力</w:t>
            </w:r>
          </w:p>
        </w:tc>
        <w:tc>
          <w:tcPr>
            <w:tcW w:w="839" w:type="dxa"/>
            <w:noWrap w:val="0"/>
            <w:vAlign w:val="center"/>
          </w:tcPr>
          <w:p w14:paraId="3CDDAE81">
            <w:pPr>
              <w:pStyle w:val="5"/>
              <w:bidi w:val="0"/>
              <w:rPr>
                <w:rFonts w:hint="default"/>
                <w:lang w:val="en-US" w:eastAsia="zh-CN"/>
              </w:rPr>
            </w:pPr>
            <w:r>
              <w:rPr>
                <w:rFonts w:hint="default"/>
                <w:lang w:val="en-US" w:eastAsia="zh-CN"/>
              </w:rPr>
              <w:t>个</w:t>
            </w:r>
          </w:p>
        </w:tc>
        <w:tc>
          <w:tcPr>
            <w:tcW w:w="1421" w:type="dxa"/>
            <w:noWrap w:val="0"/>
            <w:vAlign w:val="center"/>
          </w:tcPr>
          <w:p w14:paraId="4E553EB0">
            <w:pPr>
              <w:pStyle w:val="5"/>
              <w:bidi w:val="0"/>
              <w:rPr>
                <w:rFonts w:hint="default"/>
                <w:lang w:val="en-US" w:eastAsia="zh-CN"/>
              </w:rPr>
            </w:pPr>
            <w:r>
              <w:rPr>
                <w:rFonts w:hint="eastAsia"/>
                <w:lang w:val="en-US" w:eastAsia="zh-CN"/>
              </w:rPr>
              <w:t>14.25</w:t>
            </w:r>
          </w:p>
        </w:tc>
      </w:tr>
      <w:tr w14:paraId="66E49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405D5A61">
            <w:pPr>
              <w:pStyle w:val="5"/>
              <w:bidi w:val="0"/>
              <w:rPr>
                <w:rFonts w:hint="default"/>
                <w:lang w:val="en-US" w:eastAsia="zh-CN"/>
              </w:rPr>
            </w:pPr>
            <w:r>
              <w:rPr>
                <w:rFonts w:hint="default"/>
                <w:lang w:val="en-US" w:eastAsia="zh-CN"/>
              </w:rPr>
              <w:t>113</w:t>
            </w:r>
          </w:p>
        </w:tc>
        <w:tc>
          <w:tcPr>
            <w:tcW w:w="1522" w:type="dxa"/>
            <w:noWrap w:val="0"/>
            <w:vAlign w:val="center"/>
          </w:tcPr>
          <w:p w14:paraId="1AEC5439">
            <w:pPr>
              <w:pStyle w:val="5"/>
              <w:bidi w:val="0"/>
              <w:rPr>
                <w:rFonts w:hint="default"/>
                <w:lang w:val="en-US" w:eastAsia="zh-CN"/>
              </w:rPr>
            </w:pPr>
            <w:r>
              <w:rPr>
                <w:rFonts w:hint="default"/>
                <w:lang w:val="en-US" w:eastAsia="zh-CN"/>
              </w:rPr>
              <w:t>封条</w:t>
            </w:r>
          </w:p>
        </w:tc>
        <w:tc>
          <w:tcPr>
            <w:tcW w:w="4750" w:type="dxa"/>
            <w:noWrap w:val="0"/>
            <w:vAlign w:val="center"/>
          </w:tcPr>
          <w:p w14:paraId="12B8E44D">
            <w:pPr>
              <w:pStyle w:val="5"/>
              <w:bidi w:val="0"/>
              <w:rPr>
                <w:rFonts w:hint="default"/>
                <w:lang w:val="en-US" w:eastAsia="zh-CN"/>
              </w:rPr>
            </w:pPr>
            <w:r>
              <w:rPr>
                <w:rFonts w:hint="default"/>
                <w:lang w:val="en-US" w:eastAsia="zh-CN"/>
              </w:rPr>
              <w:t>书写纸，带背胶，297mm*50mm</w:t>
            </w:r>
          </w:p>
        </w:tc>
        <w:tc>
          <w:tcPr>
            <w:tcW w:w="839" w:type="dxa"/>
            <w:noWrap w:val="0"/>
            <w:vAlign w:val="center"/>
          </w:tcPr>
          <w:p w14:paraId="4B53DA20">
            <w:pPr>
              <w:pStyle w:val="5"/>
              <w:bidi w:val="0"/>
              <w:rPr>
                <w:rFonts w:hint="default"/>
                <w:lang w:val="en-US" w:eastAsia="zh-CN"/>
              </w:rPr>
            </w:pPr>
            <w:r>
              <w:rPr>
                <w:rFonts w:hint="default"/>
                <w:lang w:val="en-US" w:eastAsia="zh-CN"/>
              </w:rPr>
              <w:t>张</w:t>
            </w:r>
          </w:p>
        </w:tc>
        <w:tc>
          <w:tcPr>
            <w:tcW w:w="1421" w:type="dxa"/>
            <w:noWrap w:val="0"/>
            <w:vAlign w:val="center"/>
          </w:tcPr>
          <w:p w14:paraId="109FA131">
            <w:pPr>
              <w:pStyle w:val="5"/>
              <w:bidi w:val="0"/>
              <w:rPr>
                <w:rFonts w:hint="default"/>
                <w:lang w:val="en-US" w:eastAsia="zh-CN"/>
              </w:rPr>
            </w:pPr>
            <w:r>
              <w:rPr>
                <w:rFonts w:hint="eastAsia"/>
                <w:lang w:val="en-US" w:eastAsia="zh-CN"/>
              </w:rPr>
              <w:t>1</w:t>
            </w:r>
          </w:p>
        </w:tc>
      </w:tr>
      <w:tr w14:paraId="002F1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26865E66">
            <w:pPr>
              <w:pStyle w:val="5"/>
              <w:bidi w:val="0"/>
              <w:rPr>
                <w:rFonts w:hint="default"/>
                <w:lang w:val="en-US" w:eastAsia="zh-CN"/>
              </w:rPr>
            </w:pPr>
            <w:r>
              <w:rPr>
                <w:rFonts w:hint="default"/>
                <w:lang w:val="en-US" w:eastAsia="zh-CN"/>
              </w:rPr>
              <w:t>114</w:t>
            </w:r>
          </w:p>
        </w:tc>
        <w:tc>
          <w:tcPr>
            <w:tcW w:w="1522" w:type="dxa"/>
            <w:noWrap w:val="0"/>
            <w:vAlign w:val="center"/>
          </w:tcPr>
          <w:p w14:paraId="087A040F">
            <w:pPr>
              <w:pStyle w:val="5"/>
              <w:bidi w:val="0"/>
              <w:rPr>
                <w:rFonts w:hint="default"/>
                <w:lang w:val="en-US" w:eastAsia="zh-CN"/>
              </w:rPr>
            </w:pPr>
            <w:r>
              <w:rPr>
                <w:rFonts w:hint="default"/>
                <w:lang w:val="en-US" w:eastAsia="zh-CN"/>
              </w:rPr>
              <w:t>卷宗封皮</w:t>
            </w:r>
          </w:p>
        </w:tc>
        <w:tc>
          <w:tcPr>
            <w:tcW w:w="4750" w:type="dxa"/>
            <w:noWrap w:val="0"/>
            <w:vAlign w:val="center"/>
          </w:tcPr>
          <w:p w14:paraId="1185DBDB">
            <w:pPr>
              <w:pStyle w:val="5"/>
              <w:bidi w:val="0"/>
              <w:rPr>
                <w:rFonts w:hint="default"/>
                <w:lang w:val="en-US" w:eastAsia="zh-CN"/>
              </w:rPr>
            </w:pPr>
            <w:r>
              <w:rPr>
                <w:rFonts w:hint="default"/>
                <w:lang w:val="en-US" w:eastAsia="zh-CN"/>
              </w:rPr>
              <w:t>30.5cm*22cm，厚度1cm，约100个</w:t>
            </w:r>
          </w:p>
        </w:tc>
        <w:tc>
          <w:tcPr>
            <w:tcW w:w="839" w:type="dxa"/>
            <w:noWrap w:val="0"/>
            <w:vAlign w:val="center"/>
          </w:tcPr>
          <w:p w14:paraId="200E8177">
            <w:pPr>
              <w:pStyle w:val="5"/>
              <w:bidi w:val="0"/>
              <w:rPr>
                <w:rFonts w:hint="default"/>
                <w:lang w:val="en-US" w:eastAsia="zh-CN"/>
              </w:rPr>
            </w:pPr>
            <w:r>
              <w:rPr>
                <w:rFonts w:hint="default"/>
                <w:lang w:val="en-US" w:eastAsia="zh-CN"/>
              </w:rPr>
              <w:t>个</w:t>
            </w:r>
          </w:p>
        </w:tc>
        <w:tc>
          <w:tcPr>
            <w:tcW w:w="1421" w:type="dxa"/>
            <w:noWrap w:val="0"/>
            <w:vAlign w:val="center"/>
          </w:tcPr>
          <w:p w14:paraId="15608FF5">
            <w:pPr>
              <w:pStyle w:val="5"/>
              <w:bidi w:val="0"/>
              <w:rPr>
                <w:rFonts w:hint="default"/>
                <w:lang w:val="en-US" w:eastAsia="zh-CN"/>
              </w:rPr>
            </w:pPr>
            <w:r>
              <w:rPr>
                <w:rFonts w:hint="eastAsia"/>
                <w:lang w:val="en-US" w:eastAsia="zh-CN"/>
              </w:rPr>
              <w:t>1.77</w:t>
            </w:r>
          </w:p>
        </w:tc>
      </w:tr>
      <w:tr w14:paraId="78E5A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5B167011">
            <w:pPr>
              <w:pStyle w:val="5"/>
              <w:bidi w:val="0"/>
              <w:rPr>
                <w:rFonts w:hint="default"/>
                <w:lang w:val="en-US" w:eastAsia="zh-CN"/>
              </w:rPr>
            </w:pPr>
            <w:r>
              <w:rPr>
                <w:rFonts w:hint="default"/>
                <w:lang w:val="en-US" w:eastAsia="zh-CN"/>
              </w:rPr>
              <w:t>115</w:t>
            </w:r>
          </w:p>
        </w:tc>
        <w:tc>
          <w:tcPr>
            <w:tcW w:w="1522" w:type="dxa"/>
            <w:noWrap w:val="0"/>
            <w:vAlign w:val="center"/>
          </w:tcPr>
          <w:p w14:paraId="3820C684">
            <w:pPr>
              <w:pStyle w:val="5"/>
              <w:bidi w:val="0"/>
              <w:rPr>
                <w:rFonts w:hint="default"/>
                <w:lang w:val="en-US" w:eastAsia="zh-CN"/>
              </w:rPr>
            </w:pPr>
            <w:r>
              <w:rPr>
                <w:rFonts w:hint="default"/>
                <w:lang w:val="en-US" w:eastAsia="zh-CN"/>
              </w:rPr>
              <w:t>卷宗封皮</w:t>
            </w:r>
          </w:p>
        </w:tc>
        <w:tc>
          <w:tcPr>
            <w:tcW w:w="4750" w:type="dxa"/>
            <w:noWrap w:val="0"/>
            <w:vAlign w:val="center"/>
          </w:tcPr>
          <w:p w14:paraId="282A4A32">
            <w:pPr>
              <w:pStyle w:val="5"/>
              <w:bidi w:val="0"/>
              <w:rPr>
                <w:rFonts w:hint="default"/>
                <w:lang w:val="en-US" w:eastAsia="zh-CN"/>
              </w:rPr>
            </w:pPr>
            <w:r>
              <w:rPr>
                <w:rFonts w:hint="default"/>
                <w:lang w:val="en-US" w:eastAsia="zh-CN"/>
              </w:rPr>
              <w:t>30.5cm*22cm，厚度2cm，约100个</w:t>
            </w:r>
          </w:p>
        </w:tc>
        <w:tc>
          <w:tcPr>
            <w:tcW w:w="839" w:type="dxa"/>
            <w:noWrap w:val="0"/>
            <w:vAlign w:val="center"/>
          </w:tcPr>
          <w:p w14:paraId="32CB1B00">
            <w:pPr>
              <w:pStyle w:val="5"/>
              <w:bidi w:val="0"/>
              <w:rPr>
                <w:rFonts w:hint="default"/>
                <w:lang w:val="en-US" w:eastAsia="zh-CN"/>
              </w:rPr>
            </w:pPr>
            <w:r>
              <w:rPr>
                <w:rFonts w:hint="default"/>
                <w:lang w:val="en-US" w:eastAsia="zh-CN"/>
              </w:rPr>
              <w:t>个</w:t>
            </w:r>
          </w:p>
        </w:tc>
        <w:tc>
          <w:tcPr>
            <w:tcW w:w="1421" w:type="dxa"/>
            <w:noWrap w:val="0"/>
            <w:vAlign w:val="center"/>
          </w:tcPr>
          <w:p w14:paraId="2BE094AB">
            <w:pPr>
              <w:pStyle w:val="5"/>
              <w:bidi w:val="0"/>
              <w:rPr>
                <w:rFonts w:hint="default"/>
                <w:lang w:val="en-US" w:eastAsia="zh-CN"/>
              </w:rPr>
            </w:pPr>
            <w:r>
              <w:rPr>
                <w:rFonts w:hint="eastAsia"/>
                <w:lang w:val="en-US" w:eastAsia="zh-CN"/>
              </w:rPr>
              <w:t>1.83</w:t>
            </w:r>
          </w:p>
        </w:tc>
      </w:tr>
      <w:tr w14:paraId="780B4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55EEC819">
            <w:pPr>
              <w:pStyle w:val="5"/>
              <w:bidi w:val="0"/>
              <w:rPr>
                <w:rFonts w:hint="default"/>
                <w:lang w:val="en-US" w:eastAsia="zh-CN"/>
              </w:rPr>
            </w:pPr>
            <w:r>
              <w:rPr>
                <w:rFonts w:hint="default"/>
                <w:lang w:val="en-US" w:eastAsia="zh-CN"/>
              </w:rPr>
              <w:t>116</w:t>
            </w:r>
          </w:p>
        </w:tc>
        <w:tc>
          <w:tcPr>
            <w:tcW w:w="1522" w:type="dxa"/>
            <w:noWrap w:val="0"/>
            <w:vAlign w:val="center"/>
          </w:tcPr>
          <w:p w14:paraId="4E3A73AB">
            <w:pPr>
              <w:pStyle w:val="5"/>
              <w:bidi w:val="0"/>
              <w:rPr>
                <w:rFonts w:hint="default"/>
                <w:lang w:val="en-US" w:eastAsia="zh-CN"/>
              </w:rPr>
            </w:pPr>
            <w:r>
              <w:rPr>
                <w:rFonts w:hint="default"/>
                <w:lang w:val="en-US" w:eastAsia="zh-CN"/>
              </w:rPr>
              <w:t>卷宗封皮</w:t>
            </w:r>
          </w:p>
        </w:tc>
        <w:tc>
          <w:tcPr>
            <w:tcW w:w="4750" w:type="dxa"/>
            <w:noWrap w:val="0"/>
            <w:vAlign w:val="center"/>
          </w:tcPr>
          <w:p w14:paraId="6251AAF6">
            <w:pPr>
              <w:pStyle w:val="5"/>
              <w:bidi w:val="0"/>
              <w:rPr>
                <w:rFonts w:hint="default"/>
                <w:lang w:val="en-US" w:eastAsia="zh-CN"/>
              </w:rPr>
            </w:pPr>
            <w:r>
              <w:rPr>
                <w:rFonts w:hint="default"/>
                <w:lang w:val="en-US" w:eastAsia="zh-CN"/>
              </w:rPr>
              <w:t>30.5cm*22cm，厚度3cm，约100个</w:t>
            </w:r>
          </w:p>
        </w:tc>
        <w:tc>
          <w:tcPr>
            <w:tcW w:w="839" w:type="dxa"/>
            <w:noWrap w:val="0"/>
            <w:vAlign w:val="center"/>
          </w:tcPr>
          <w:p w14:paraId="31E06BC8">
            <w:pPr>
              <w:pStyle w:val="5"/>
              <w:bidi w:val="0"/>
              <w:rPr>
                <w:rFonts w:hint="default"/>
                <w:lang w:val="en-US" w:eastAsia="zh-CN"/>
              </w:rPr>
            </w:pPr>
            <w:r>
              <w:rPr>
                <w:rFonts w:hint="default"/>
                <w:lang w:val="en-US" w:eastAsia="zh-CN"/>
              </w:rPr>
              <w:t>个</w:t>
            </w:r>
          </w:p>
        </w:tc>
        <w:tc>
          <w:tcPr>
            <w:tcW w:w="1421" w:type="dxa"/>
            <w:noWrap w:val="0"/>
            <w:vAlign w:val="center"/>
          </w:tcPr>
          <w:p w14:paraId="52F8826B">
            <w:pPr>
              <w:pStyle w:val="5"/>
              <w:bidi w:val="0"/>
              <w:rPr>
                <w:rFonts w:hint="default"/>
                <w:lang w:val="en-US" w:eastAsia="zh-CN"/>
              </w:rPr>
            </w:pPr>
            <w:r>
              <w:rPr>
                <w:rFonts w:hint="eastAsia"/>
                <w:lang w:val="en-US" w:eastAsia="zh-CN"/>
              </w:rPr>
              <w:t>1.95</w:t>
            </w:r>
          </w:p>
        </w:tc>
      </w:tr>
      <w:tr w14:paraId="157D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42F6C3F0">
            <w:pPr>
              <w:pStyle w:val="5"/>
              <w:bidi w:val="0"/>
              <w:rPr>
                <w:rFonts w:hint="default"/>
                <w:lang w:val="en-US" w:eastAsia="zh-CN"/>
              </w:rPr>
            </w:pPr>
            <w:r>
              <w:rPr>
                <w:rFonts w:hint="default"/>
                <w:lang w:val="en-US" w:eastAsia="zh-CN"/>
              </w:rPr>
              <w:t>117</w:t>
            </w:r>
          </w:p>
        </w:tc>
        <w:tc>
          <w:tcPr>
            <w:tcW w:w="1522" w:type="dxa"/>
            <w:noWrap w:val="0"/>
            <w:vAlign w:val="center"/>
          </w:tcPr>
          <w:p w14:paraId="0AE5249A">
            <w:pPr>
              <w:pStyle w:val="5"/>
              <w:bidi w:val="0"/>
              <w:rPr>
                <w:rFonts w:hint="default"/>
                <w:lang w:val="en-US" w:eastAsia="zh-CN"/>
              </w:rPr>
            </w:pPr>
            <w:r>
              <w:rPr>
                <w:rFonts w:hint="default"/>
                <w:lang w:val="en-US" w:eastAsia="zh-CN"/>
              </w:rPr>
              <w:t>卷宗封皮</w:t>
            </w:r>
          </w:p>
        </w:tc>
        <w:tc>
          <w:tcPr>
            <w:tcW w:w="4750" w:type="dxa"/>
            <w:noWrap w:val="0"/>
            <w:vAlign w:val="center"/>
          </w:tcPr>
          <w:p w14:paraId="4378D013">
            <w:pPr>
              <w:pStyle w:val="5"/>
              <w:bidi w:val="0"/>
              <w:rPr>
                <w:rFonts w:hint="default"/>
                <w:lang w:val="en-US" w:eastAsia="zh-CN"/>
              </w:rPr>
            </w:pPr>
            <w:r>
              <w:rPr>
                <w:rFonts w:hint="default"/>
                <w:lang w:val="en-US" w:eastAsia="zh-CN"/>
              </w:rPr>
              <w:t>30.5cm*22cm，厚度4cm，约100个</w:t>
            </w:r>
          </w:p>
        </w:tc>
        <w:tc>
          <w:tcPr>
            <w:tcW w:w="839" w:type="dxa"/>
            <w:noWrap w:val="0"/>
            <w:vAlign w:val="center"/>
          </w:tcPr>
          <w:p w14:paraId="13A99EBB">
            <w:pPr>
              <w:pStyle w:val="5"/>
              <w:bidi w:val="0"/>
              <w:rPr>
                <w:rFonts w:hint="default"/>
                <w:lang w:val="en-US" w:eastAsia="zh-CN"/>
              </w:rPr>
            </w:pPr>
            <w:r>
              <w:rPr>
                <w:rFonts w:hint="default"/>
                <w:lang w:val="en-US" w:eastAsia="zh-CN"/>
              </w:rPr>
              <w:t>个</w:t>
            </w:r>
          </w:p>
        </w:tc>
        <w:tc>
          <w:tcPr>
            <w:tcW w:w="1421" w:type="dxa"/>
            <w:noWrap w:val="0"/>
            <w:vAlign w:val="center"/>
          </w:tcPr>
          <w:p w14:paraId="4A2BC0F3">
            <w:pPr>
              <w:pStyle w:val="5"/>
              <w:bidi w:val="0"/>
              <w:rPr>
                <w:rFonts w:hint="default"/>
                <w:lang w:val="en-US" w:eastAsia="zh-CN"/>
              </w:rPr>
            </w:pPr>
            <w:r>
              <w:rPr>
                <w:rFonts w:hint="eastAsia"/>
                <w:lang w:val="en-US" w:eastAsia="zh-CN"/>
              </w:rPr>
              <w:t>1.95</w:t>
            </w:r>
          </w:p>
        </w:tc>
      </w:tr>
      <w:tr w14:paraId="4D208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5" w:type="dxa"/>
            <w:noWrap w:val="0"/>
            <w:vAlign w:val="center"/>
          </w:tcPr>
          <w:p w14:paraId="04ADB1B4">
            <w:pPr>
              <w:pStyle w:val="5"/>
              <w:bidi w:val="0"/>
              <w:rPr>
                <w:rFonts w:hint="default"/>
                <w:lang w:val="en-US" w:eastAsia="zh-CN"/>
              </w:rPr>
            </w:pPr>
            <w:r>
              <w:rPr>
                <w:rFonts w:hint="default"/>
                <w:lang w:val="en-US" w:eastAsia="zh-CN"/>
              </w:rPr>
              <w:t>118</w:t>
            </w:r>
          </w:p>
        </w:tc>
        <w:tc>
          <w:tcPr>
            <w:tcW w:w="1522" w:type="dxa"/>
            <w:noWrap w:val="0"/>
            <w:vAlign w:val="center"/>
          </w:tcPr>
          <w:p w14:paraId="20B59990">
            <w:pPr>
              <w:pStyle w:val="5"/>
              <w:bidi w:val="0"/>
              <w:rPr>
                <w:rFonts w:hint="default"/>
                <w:lang w:val="en-US" w:eastAsia="zh-CN"/>
              </w:rPr>
            </w:pPr>
            <w:r>
              <w:rPr>
                <w:rFonts w:hint="default"/>
                <w:lang w:val="en-US" w:eastAsia="zh-CN"/>
              </w:rPr>
              <w:t>不干胶档案</w:t>
            </w:r>
          </w:p>
          <w:p w14:paraId="07D10882">
            <w:pPr>
              <w:pStyle w:val="5"/>
              <w:bidi w:val="0"/>
              <w:rPr>
                <w:rFonts w:hint="default"/>
                <w:lang w:val="en-US" w:eastAsia="zh-CN"/>
              </w:rPr>
            </w:pPr>
            <w:r>
              <w:rPr>
                <w:rFonts w:hint="default"/>
                <w:lang w:val="en-US" w:eastAsia="zh-CN"/>
              </w:rPr>
              <w:t>密封条</w:t>
            </w:r>
          </w:p>
        </w:tc>
        <w:tc>
          <w:tcPr>
            <w:tcW w:w="4750" w:type="dxa"/>
            <w:noWrap w:val="0"/>
            <w:vAlign w:val="center"/>
          </w:tcPr>
          <w:p w14:paraId="592442C5">
            <w:pPr>
              <w:pStyle w:val="5"/>
              <w:bidi w:val="0"/>
              <w:rPr>
                <w:rFonts w:hint="default"/>
                <w:lang w:val="en-US" w:eastAsia="zh-CN"/>
              </w:rPr>
            </w:pPr>
            <w:r>
              <w:rPr>
                <w:rFonts w:hint="default"/>
                <w:lang w:val="en-US" w:eastAsia="zh-CN"/>
              </w:rPr>
              <w:t>约26cm*7cm</w:t>
            </w:r>
          </w:p>
        </w:tc>
        <w:tc>
          <w:tcPr>
            <w:tcW w:w="839" w:type="dxa"/>
            <w:noWrap w:val="0"/>
            <w:vAlign w:val="center"/>
          </w:tcPr>
          <w:p w14:paraId="25160CCE">
            <w:pPr>
              <w:pStyle w:val="5"/>
              <w:bidi w:val="0"/>
              <w:rPr>
                <w:rFonts w:hint="default"/>
                <w:lang w:val="en-US" w:eastAsia="zh-CN"/>
              </w:rPr>
            </w:pPr>
            <w:r>
              <w:rPr>
                <w:rFonts w:hint="default"/>
                <w:lang w:val="en-US" w:eastAsia="zh-CN"/>
              </w:rPr>
              <w:t>个</w:t>
            </w:r>
          </w:p>
        </w:tc>
        <w:tc>
          <w:tcPr>
            <w:tcW w:w="1421" w:type="dxa"/>
            <w:noWrap w:val="0"/>
            <w:vAlign w:val="center"/>
          </w:tcPr>
          <w:p w14:paraId="15D5FAC1">
            <w:pPr>
              <w:pStyle w:val="5"/>
              <w:bidi w:val="0"/>
              <w:rPr>
                <w:rFonts w:hint="default"/>
                <w:lang w:val="en-US" w:eastAsia="zh-CN"/>
              </w:rPr>
            </w:pPr>
            <w:r>
              <w:rPr>
                <w:rFonts w:hint="eastAsia"/>
                <w:lang w:val="en-US" w:eastAsia="zh-CN"/>
              </w:rPr>
              <w:t>1.55</w:t>
            </w:r>
          </w:p>
        </w:tc>
      </w:tr>
      <w:tr w14:paraId="053E1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25" w:type="dxa"/>
            <w:noWrap w:val="0"/>
            <w:vAlign w:val="center"/>
          </w:tcPr>
          <w:p w14:paraId="594C8312">
            <w:pPr>
              <w:pStyle w:val="5"/>
              <w:bidi w:val="0"/>
              <w:rPr>
                <w:rFonts w:hint="default"/>
                <w:lang w:val="en-US" w:eastAsia="zh-CN"/>
              </w:rPr>
            </w:pPr>
            <w:r>
              <w:rPr>
                <w:rFonts w:hint="default"/>
                <w:lang w:val="en-US" w:eastAsia="zh-CN"/>
              </w:rPr>
              <w:t>119</w:t>
            </w:r>
          </w:p>
        </w:tc>
        <w:tc>
          <w:tcPr>
            <w:tcW w:w="1522" w:type="dxa"/>
            <w:noWrap w:val="0"/>
            <w:vAlign w:val="center"/>
          </w:tcPr>
          <w:p w14:paraId="20E46D77">
            <w:pPr>
              <w:pStyle w:val="5"/>
              <w:bidi w:val="0"/>
              <w:rPr>
                <w:rFonts w:hint="default"/>
                <w:lang w:val="en-US" w:eastAsia="zh-CN"/>
              </w:rPr>
            </w:pPr>
            <w:r>
              <w:rPr>
                <w:rFonts w:hint="default"/>
                <w:lang w:val="en-US" w:eastAsia="zh-CN"/>
              </w:rPr>
              <w:t>不干胶文件盒标签</w:t>
            </w:r>
          </w:p>
        </w:tc>
        <w:tc>
          <w:tcPr>
            <w:tcW w:w="4750" w:type="dxa"/>
            <w:noWrap w:val="0"/>
            <w:vAlign w:val="center"/>
          </w:tcPr>
          <w:p w14:paraId="27B831FF">
            <w:pPr>
              <w:pStyle w:val="5"/>
              <w:bidi w:val="0"/>
              <w:rPr>
                <w:rFonts w:hint="default"/>
                <w:lang w:val="en-US" w:eastAsia="zh-CN"/>
              </w:rPr>
            </w:pPr>
            <w:r>
              <w:rPr>
                <w:rFonts w:hint="default"/>
                <w:lang w:val="en-US" w:eastAsia="zh-CN"/>
              </w:rPr>
              <w:t>约23cm*6cm</w:t>
            </w:r>
          </w:p>
        </w:tc>
        <w:tc>
          <w:tcPr>
            <w:tcW w:w="839" w:type="dxa"/>
            <w:noWrap w:val="0"/>
            <w:vAlign w:val="center"/>
          </w:tcPr>
          <w:p w14:paraId="00DA2134">
            <w:pPr>
              <w:pStyle w:val="5"/>
              <w:bidi w:val="0"/>
              <w:rPr>
                <w:rFonts w:hint="default"/>
                <w:lang w:val="en-US" w:eastAsia="zh-CN"/>
              </w:rPr>
            </w:pPr>
            <w:r>
              <w:rPr>
                <w:rFonts w:hint="default"/>
                <w:lang w:val="en-US" w:eastAsia="zh-CN"/>
              </w:rPr>
              <w:t>个</w:t>
            </w:r>
          </w:p>
        </w:tc>
        <w:tc>
          <w:tcPr>
            <w:tcW w:w="1421" w:type="dxa"/>
            <w:noWrap w:val="0"/>
            <w:vAlign w:val="center"/>
          </w:tcPr>
          <w:p w14:paraId="26701E9D">
            <w:pPr>
              <w:pStyle w:val="5"/>
              <w:bidi w:val="0"/>
              <w:rPr>
                <w:rFonts w:hint="default"/>
                <w:lang w:val="en-US" w:eastAsia="zh-CN"/>
              </w:rPr>
            </w:pPr>
            <w:r>
              <w:rPr>
                <w:rFonts w:hint="eastAsia"/>
                <w:lang w:val="en-US" w:eastAsia="zh-CN"/>
              </w:rPr>
              <w:t>1.53</w:t>
            </w:r>
          </w:p>
        </w:tc>
      </w:tr>
      <w:tr w14:paraId="6717F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023F7241">
            <w:pPr>
              <w:pStyle w:val="5"/>
              <w:bidi w:val="0"/>
              <w:rPr>
                <w:rFonts w:hint="default"/>
                <w:lang w:val="en-US" w:eastAsia="zh-CN"/>
              </w:rPr>
            </w:pPr>
            <w:r>
              <w:rPr>
                <w:rFonts w:hint="default"/>
                <w:lang w:val="en-US" w:eastAsia="zh-CN"/>
              </w:rPr>
              <w:t>120</w:t>
            </w:r>
          </w:p>
        </w:tc>
        <w:tc>
          <w:tcPr>
            <w:tcW w:w="1522" w:type="dxa"/>
            <w:noWrap w:val="0"/>
            <w:vAlign w:val="center"/>
          </w:tcPr>
          <w:p w14:paraId="6D9C3957">
            <w:pPr>
              <w:pStyle w:val="5"/>
              <w:bidi w:val="0"/>
              <w:rPr>
                <w:rFonts w:hint="default"/>
                <w:lang w:val="en-US" w:eastAsia="zh-CN"/>
              </w:rPr>
            </w:pPr>
            <w:r>
              <w:rPr>
                <w:rFonts w:hint="default"/>
                <w:lang w:val="en-US" w:eastAsia="zh-CN"/>
              </w:rPr>
              <w:t>命令状</w:t>
            </w:r>
          </w:p>
        </w:tc>
        <w:tc>
          <w:tcPr>
            <w:tcW w:w="4750" w:type="dxa"/>
            <w:noWrap w:val="0"/>
            <w:vAlign w:val="center"/>
          </w:tcPr>
          <w:p w14:paraId="692DCB15">
            <w:pPr>
              <w:pStyle w:val="5"/>
              <w:bidi w:val="0"/>
              <w:rPr>
                <w:rFonts w:hint="default"/>
                <w:lang w:val="en-US" w:eastAsia="zh-CN"/>
              </w:rPr>
            </w:pPr>
            <w:r>
              <w:rPr>
                <w:rFonts w:hint="default"/>
                <w:lang w:val="en-US" w:eastAsia="zh-CN"/>
              </w:rPr>
              <w:t>A3定制烫银</w:t>
            </w:r>
          </w:p>
        </w:tc>
        <w:tc>
          <w:tcPr>
            <w:tcW w:w="839" w:type="dxa"/>
            <w:noWrap w:val="0"/>
            <w:vAlign w:val="center"/>
          </w:tcPr>
          <w:p w14:paraId="16868E1C">
            <w:pPr>
              <w:pStyle w:val="5"/>
              <w:bidi w:val="0"/>
              <w:rPr>
                <w:rFonts w:hint="default"/>
                <w:lang w:val="en-US" w:eastAsia="zh-CN"/>
              </w:rPr>
            </w:pPr>
            <w:r>
              <w:rPr>
                <w:rFonts w:hint="default"/>
                <w:lang w:val="en-US" w:eastAsia="zh-CN"/>
              </w:rPr>
              <w:t>张</w:t>
            </w:r>
          </w:p>
        </w:tc>
        <w:tc>
          <w:tcPr>
            <w:tcW w:w="1421" w:type="dxa"/>
            <w:noWrap w:val="0"/>
            <w:vAlign w:val="center"/>
          </w:tcPr>
          <w:p w14:paraId="5392651A">
            <w:pPr>
              <w:pStyle w:val="5"/>
              <w:bidi w:val="0"/>
              <w:rPr>
                <w:rFonts w:hint="default"/>
                <w:lang w:val="en-US" w:eastAsia="zh-CN"/>
              </w:rPr>
            </w:pPr>
            <w:r>
              <w:rPr>
                <w:rFonts w:hint="eastAsia"/>
                <w:lang w:val="en-US" w:eastAsia="zh-CN"/>
              </w:rPr>
              <w:t>8.6</w:t>
            </w:r>
          </w:p>
        </w:tc>
      </w:tr>
      <w:tr w14:paraId="00E7B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1EE6C5DA">
            <w:pPr>
              <w:pStyle w:val="5"/>
              <w:bidi w:val="0"/>
              <w:rPr>
                <w:rFonts w:hint="default"/>
                <w:lang w:val="en-US" w:eastAsia="zh-CN"/>
              </w:rPr>
            </w:pPr>
            <w:r>
              <w:rPr>
                <w:rFonts w:hint="default"/>
                <w:lang w:val="en-US" w:eastAsia="zh-CN"/>
              </w:rPr>
              <w:t>121</w:t>
            </w:r>
          </w:p>
        </w:tc>
        <w:tc>
          <w:tcPr>
            <w:tcW w:w="1522" w:type="dxa"/>
            <w:noWrap w:val="0"/>
            <w:vAlign w:val="center"/>
          </w:tcPr>
          <w:p w14:paraId="4A08FE89">
            <w:pPr>
              <w:pStyle w:val="5"/>
              <w:bidi w:val="0"/>
              <w:rPr>
                <w:rFonts w:hint="default"/>
                <w:lang w:val="en-US" w:eastAsia="zh-CN"/>
              </w:rPr>
            </w:pPr>
            <w:r>
              <w:rPr>
                <w:rFonts w:hint="default"/>
                <w:lang w:val="en-US" w:eastAsia="zh-CN"/>
              </w:rPr>
              <w:t>命令状外壳</w:t>
            </w:r>
          </w:p>
        </w:tc>
        <w:tc>
          <w:tcPr>
            <w:tcW w:w="4750" w:type="dxa"/>
            <w:noWrap w:val="0"/>
            <w:vAlign w:val="center"/>
          </w:tcPr>
          <w:p w14:paraId="7650032C">
            <w:pPr>
              <w:pStyle w:val="5"/>
              <w:bidi w:val="0"/>
              <w:rPr>
                <w:rFonts w:hint="default"/>
                <w:lang w:val="en-US" w:eastAsia="zh-CN"/>
              </w:rPr>
            </w:pPr>
            <w:r>
              <w:rPr>
                <w:rFonts w:hint="default"/>
                <w:lang w:val="en-US" w:eastAsia="zh-CN"/>
              </w:rPr>
              <w:t>A3定制烫金</w:t>
            </w:r>
          </w:p>
        </w:tc>
        <w:tc>
          <w:tcPr>
            <w:tcW w:w="839" w:type="dxa"/>
            <w:noWrap w:val="0"/>
            <w:vAlign w:val="center"/>
          </w:tcPr>
          <w:p w14:paraId="4ED4442C">
            <w:pPr>
              <w:pStyle w:val="5"/>
              <w:bidi w:val="0"/>
              <w:rPr>
                <w:rFonts w:hint="default"/>
                <w:lang w:val="en-US" w:eastAsia="zh-CN"/>
              </w:rPr>
            </w:pPr>
            <w:r>
              <w:rPr>
                <w:rFonts w:hint="default"/>
                <w:lang w:val="en-US" w:eastAsia="zh-CN"/>
              </w:rPr>
              <w:t>个</w:t>
            </w:r>
          </w:p>
        </w:tc>
        <w:tc>
          <w:tcPr>
            <w:tcW w:w="1421" w:type="dxa"/>
            <w:noWrap w:val="0"/>
            <w:vAlign w:val="center"/>
          </w:tcPr>
          <w:p w14:paraId="0126D9C8">
            <w:pPr>
              <w:pStyle w:val="5"/>
              <w:bidi w:val="0"/>
              <w:rPr>
                <w:rFonts w:hint="default"/>
                <w:lang w:val="en-US" w:eastAsia="zh-CN"/>
              </w:rPr>
            </w:pPr>
            <w:r>
              <w:rPr>
                <w:rFonts w:hint="eastAsia"/>
                <w:lang w:val="en-US" w:eastAsia="zh-CN"/>
              </w:rPr>
              <w:t>33.33</w:t>
            </w:r>
          </w:p>
        </w:tc>
      </w:tr>
      <w:tr w14:paraId="6EA72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25" w:type="dxa"/>
            <w:noWrap w:val="0"/>
            <w:vAlign w:val="center"/>
          </w:tcPr>
          <w:p w14:paraId="2860E583">
            <w:pPr>
              <w:pStyle w:val="5"/>
              <w:bidi w:val="0"/>
              <w:rPr>
                <w:rFonts w:hint="default"/>
                <w:lang w:val="en-US" w:eastAsia="zh-CN"/>
              </w:rPr>
            </w:pPr>
            <w:r>
              <w:rPr>
                <w:rFonts w:hint="default"/>
                <w:lang w:val="en-US" w:eastAsia="zh-CN"/>
              </w:rPr>
              <w:t>122</w:t>
            </w:r>
          </w:p>
        </w:tc>
        <w:tc>
          <w:tcPr>
            <w:tcW w:w="1522" w:type="dxa"/>
            <w:noWrap w:val="0"/>
            <w:vAlign w:val="center"/>
          </w:tcPr>
          <w:p w14:paraId="573FC674">
            <w:pPr>
              <w:pStyle w:val="5"/>
              <w:bidi w:val="0"/>
              <w:rPr>
                <w:rFonts w:hint="default"/>
                <w:lang w:val="en-US" w:eastAsia="zh-CN"/>
              </w:rPr>
            </w:pPr>
            <w:r>
              <w:rPr>
                <w:rFonts w:hint="default"/>
                <w:lang w:val="en-US" w:eastAsia="zh-CN"/>
              </w:rPr>
              <w:t>档案封条</w:t>
            </w:r>
          </w:p>
        </w:tc>
        <w:tc>
          <w:tcPr>
            <w:tcW w:w="4750" w:type="dxa"/>
            <w:noWrap w:val="0"/>
            <w:vAlign w:val="center"/>
          </w:tcPr>
          <w:p w14:paraId="70EA9387">
            <w:pPr>
              <w:pStyle w:val="5"/>
              <w:bidi w:val="0"/>
              <w:rPr>
                <w:rFonts w:hint="default"/>
                <w:lang w:val="en-US" w:eastAsia="zh-CN"/>
              </w:rPr>
            </w:pPr>
            <w:r>
              <w:rPr>
                <w:rFonts w:hint="default"/>
                <w:lang w:val="en-US" w:eastAsia="zh-CN"/>
              </w:rPr>
              <w:t>7cm*24cm</w:t>
            </w:r>
          </w:p>
        </w:tc>
        <w:tc>
          <w:tcPr>
            <w:tcW w:w="839" w:type="dxa"/>
            <w:noWrap w:val="0"/>
            <w:vAlign w:val="center"/>
          </w:tcPr>
          <w:p w14:paraId="4C7900BB">
            <w:pPr>
              <w:pStyle w:val="5"/>
              <w:bidi w:val="0"/>
              <w:rPr>
                <w:rFonts w:hint="default"/>
                <w:lang w:val="en-US" w:eastAsia="zh-CN"/>
              </w:rPr>
            </w:pPr>
            <w:r>
              <w:rPr>
                <w:rFonts w:hint="default"/>
                <w:lang w:val="en-US" w:eastAsia="zh-CN"/>
              </w:rPr>
              <w:t>条</w:t>
            </w:r>
          </w:p>
        </w:tc>
        <w:tc>
          <w:tcPr>
            <w:tcW w:w="1421" w:type="dxa"/>
            <w:noWrap w:val="0"/>
            <w:vAlign w:val="center"/>
          </w:tcPr>
          <w:p w14:paraId="540B0181">
            <w:pPr>
              <w:pStyle w:val="5"/>
              <w:bidi w:val="0"/>
              <w:rPr>
                <w:rFonts w:hint="default"/>
                <w:lang w:val="en-US" w:eastAsia="zh-CN"/>
              </w:rPr>
            </w:pPr>
            <w:r>
              <w:rPr>
                <w:rFonts w:hint="eastAsia"/>
                <w:lang w:val="en-US" w:eastAsia="zh-CN"/>
              </w:rPr>
              <w:t>10.6</w:t>
            </w:r>
          </w:p>
        </w:tc>
      </w:tr>
      <w:tr w14:paraId="177E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5" w:type="dxa"/>
            <w:noWrap w:val="0"/>
            <w:vAlign w:val="center"/>
          </w:tcPr>
          <w:p w14:paraId="62E21FAF">
            <w:pPr>
              <w:pStyle w:val="5"/>
              <w:bidi w:val="0"/>
              <w:rPr>
                <w:rFonts w:hint="default"/>
                <w:lang w:val="en-US" w:eastAsia="zh-CN"/>
              </w:rPr>
            </w:pPr>
            <w:r>
              <w:rPr>
                <w:rFonts w:hint="default"/>
                <w:lang w:val="en-US" w:eastAsia="zh-CN"/>
              </w:rPr>
              <w:t>123</w:t>
            </w:r>
          </w:p>
        </w:tc>
        <w:tc>
          <w:tcPr>
            <w:tcW w:w="1522" w:type="dxa"/>
            <w:noWrap w:val="0"/>
            <w:vAlign w:val="center"/>
          </w:tcPr>
          <w:p w14:paraId="229A8329">
            <w:pPr>
              <w:pStyle w:val="5"/>
              <w:bidi w:val="0"/>
              <w:rPr>
                <w:rFonts w:hint="default"/>
                <w:lang w:val="en-US" w:eastAsia="zh-CN"/>
              </w:rPr>
            </w:pPr>
            <w:r>
              <w:rPr>
                <w:rFonts w:hint="default"/>
                <w:lang w:val="en-US" w:eastAsia="zh-CN"/>
              </w:rPr>
              <w:t>节日展板</w:t>
            </w:r>
          </w:p>
        </w:tc>
        <w:tc>
          <w:tcPr>
            <w:tcW w:w="4750" w:type="dxa"/>
            <w:noWrap w:val="0"/>
            <w:vAlign w:val="center"/>
          </w:tcPr>
          <w:p w14:paraId="5F971C98">
            <w:pPr>
              <w:pStyle w:val="5"/>
              <w:bidi w:val="0"/>
              <w:rPr>
                <w:rFonts w:hint="default"/>
                <w:lang w:val="en-US" w:eastAsia="zh-CN"/>
              </w:rPr>
            </w:pPr>
            <w:r>
              <w:rPr>
                <w:rFonts w:hint="default"/>
                <w:lang w:val="en-US" w:eastAsia="zh-CN"/>
              </w:rPr>
              <w:t>9平方米，喷绘布，红底白字，3块</w:t>
            </w:r>
          </w:p>
        </w:tc>
        <w:tc>
          <w:tcPr>
            <w:tcW w:w="839" w:type="dxa"/>
            <w:noWrap w:val="0"/>
            <w:vAlign w:val="center"/>
          </w:tcPr>
          <w:p w14:paraId="1B103D7F">
            <w:pPr>
              <w:pStyle w:val="5"/>
              <w:bidi w:val="0"/>
              <w:rPr>
                <w:rFonts w:hint="default"/>
                <w:lang w:val="en-US" w:eastAsia="zh-CN"/>
              </w:rPr>
            </w:pPr>
            <w:r>
              <w:rPr>
                <w:rFonts w:hint="default"/>
                <w:lang w:val="en-US" w:eastAsia="zh-CN"/>
              </w:rPr>
              <w:t>块</w:t>
            </w:r>
          </w:p>
        </w:tc>
        <w:tc>
          <w:tcPr>
            <w:tcW w:w="1421" w:type="dxa"/>
            <w:noWrap w:val="0"/>
            <w:vAlign w:val="center"/>
          </w:tcPr>
          <w:p w14:paraId="5B9169DE">
            <w:pPr>
              <w:pStyle w:val="5"/>
              <w:bidi w:val="0"/>
              <w:rPr>
                <w:rFonts w:hint="default"/>
                <w:lang w:val="en-US" w:eastAsia="zh-CN"/>
              </w:rPr>
            </w:pPr>
            <w:r>
              <w:rPr>
                <w:rFonts w:hint="eastAsia"/>
                <w:lang w:val="en-US" w:eastAsia="zh-CN"/>
              </w:rPr>
              <w:t>1168含架子</w:t>
            </w:r>
          </w:p>
        </w:tc>
      </w:tr>
    </w:tbl>
    <w:p w14:paraId="787491F6">
      <w:pPr>
        <w:keepNext w:val="0"/>
        <w:keepLines w:val="0"/>
        <w:pageBreakBefore w:val="0"/>
        <w:widowControl w:val="0"/>
        <w:kinsoku/>
        <w:wordWrap/>
        <w:overflowPunct/>
        <w:topLinePunct w:val="0"/>
        <w:autoSpaceDE w:val="0"/>
        <w:autoSpaceDN w:val="0"/>
        <w:bidi w:val="0"/>
        <w:adjustRightInd/>
        <w:snapToGrid/>
        <w:spacing w:line="600" w:lineRule="exact"/>
        <w:ind w:left="0" w:right="0" w:firstLine="640" w:firstLineChars="200"/>
        <w:jc w:val="both"/>
        <w:textAlignment w:val="auto"/>
        <w:rPr>
          <w:rFonts w:hint="default" w:ascii="Times New Roman" w:hAnsi="Times New Roman" w:eastAsia="方正仿宋_GBK" w:cs="Times New Roman"/>
          <w:b w:val="0"/>
          <w:bCs w:val="0"/>
          <w:color w:val="000000"/>
          <w:sz w:val="32"/>
          <w:szCs w:val="32"/>
          <w:lang w:val="en-US" w:eastAsia="zh-CN"/>
        </w:rPr>
      </w:pPr>
    </w:p>
    <w:p w14:paraId="6FE9EBD8">
      <w:pPr>
        <w:bidi w:val="0"/>
        <w:rPr>
          <w:rFonts w:hint="default"/>
          <w:lang w:val="en-US" w:eastAsia="zh-CN"/>
        </w:rPr>
      </w:pPr>
      <w:r>
        <w:rPr>
          <w:rFonts w:hint="default"/>
          <w:lang w:val="en-US" w:eastAsia="zh-CN"/>
        </w:rPr>
        <w:t xml:space="preserve">（四）广告定点印刷服务质量采购要求： </w:t>
      </w:r>
    </w:p>
    <w:p w14:paraId="664924AA">
      <w:pPr>
        <w:bidi w:val="0"/>
        <w:rPr>
          <w:rFonts w:hint="default"/>
          <w:lang w:val="en-US" w:eastAsia="en-US"/>
        </w:rPr>
      </w:pPr>
      <w:r>
        <w:rPr>
          <w:rFonts w:hint="default"/>
          <w:lang w:val="en-US" w:eastAsia="zh-CN"/>
        </w:rPr>
        <w:t>根据采购人需求进行定点印刷服务，应保证印刷服务质量达到如下要求：</w:t>
      </w:r>
    </w:p>
    <w:p w14:paraId="499B4DA5">
      <w:pPr>
        <w:bidi w:val="0"/>
        <w:rPr>
          <w:rFonts w:hint="default"/>
          <w:lang w:val="en-US" w:eastAsia="en-US"/>
        </w:rPr>
      </w:pPr>
      <w:r>
        <w:rPr>
          <w:rFonts w:hint="default"/>
          <w:lang w:val="en-US" w:eastAsia="zh-CN"/>
        </w:rPr>
        <w:t xml:space="preserve">文字准确率100％，编排美观，格式完全符合规范。 </w:t>
      </w:r>
    </w:p>
    <w:p w14:paraId="073657EF">
      <w:pPr>
        <w:bidi w:val="0"/>
        <w:rPr>
          <w:rFonts w:hint="default"/>
          <w:lang w:val="en-US" w:eastAsia="en-US"/>
        </w:rPr>
      </w:pPr>
      <w:r>
        <w:rPr>
          <w:rFonts w:hint="default"/>
          <w:lang w:val="en-US" w:eastAsia="zh-CN"/>
        </w:rPr>
        <w:t xml:space="preserve">印刷字迹清晰，墨色纯正、浓淡适度、前后一致，套印准足、上下一致，白边保留符合规定要求，无脏、无皱、无破、无白页。 </w:t>
      </w:r>
    </w:p>
    <w:p w14:paraId="4FE05D17">
      <w:pPr>
        <w:bidi w:val="0"/>
        <w:rPr>
          <w:rFonts w:hint="default"/>
          <w:lang w:val="en-US" w:eastAsia="en-US"/>
        </w:rPr>
      </w:pPr>
      <w:r>
        <w:rPr>
          <w:rFonts w:hint="default"/>
          <w:lang w:val="en-US" w:eastAsia="zh-CN"/>
        </w:rPr>
        <w:t xml:space="preserve">装订整齐、牢固，切口光洁，尺寸符合标准，数量准确。 </w:t>
      </w:r>
    </w:p>
    <w:p w14:paraId="72711171">
      <w:pPr>
        <w:bidi w:val="0"/>
        <w:rPr>
          <w:rFonts w:hint="default"/>
          <w:lang w:val="en-US" w:eastAsia="en-US"/>
        </w:rPr>
      </w:pPr>
      <w:r>
        <w:rPr>
          <w:rFonts w:hint="default"/>
          <w:lang w:val="en-US" w:eastAsia="zh-CN"/>
        </w:rPr>
        <w:t xml:space="preserve">无掉字、断划，无破页、白页，不起皱，无倒印、错印。 </w:t>
      </w:r>
    </w:p>
    <w:p w14:paraId="1F593195">
      <w:pPr>
        <w:bidi w:val="0"/>
        <w:rPr>
          <w:rFonts w:hint="default"/>
          <w:lang w:val="en-US" w:eastAsia="en-US"/>
        </w:rPr>
      </w:pPr>
      <w:r>
        <w:rPr>
          <w:rFonts w:hint="default"/>
          <w:lang w:val="en-US" w:eastAsia="zh-CN"/>
        </w:rPr>
        <w:t xml:space="preserve">印张数字准确，码放整齐。 </w:t>
      </w:r>
    </w:p>
    <w:p w14:paraId="19BBABF6">
      <w:pPr>
        <w:bidi w:val="0"/>
        <w:rPr>
          <w:rFonts w:hint="default"/>
          <w:lang w:val="en-US" w:eastAsia="zh-CN"/>
        </w:rPr>
      </w:pPr>
      <w:r>
        <w:rPr>
          <w:rFonts w:hint="default"/>
          <w:lang w:val="en-US" w:eastAsia="zh-CN"/>
        </w:rPr>
        <w:t>不脱胶、不掉页，依据采购人要求，应予以当场解决。</w:t>
      </w:r>
    </w:p>
    <w:p w14:paraId="6F20D4AB">
      <w:pPr>
        <w:bidi w:val="0"/>
        <w:rPr>
          <w:rFonts w:hint="default"/>
          <w:lang w:val="en-US" w:eastAsia="zh-CN"/>
        </w:rPr>
      </w:pPr>
      <w:r>
        <w:rPr>
          <w:rFonts w:hint="default"/>
          <w:lang w:val="en-US" w:eastAsia="zh-CN"/>
        </w:rPr>
        <w:t xml:space="preserve">根据采购人要求结合产品印刷特点安排各道工序的先后顺序，合理安排生产。加强对货物接单、排版、制版、印刷工艺、装订、包装、运输、安装、验收的全程管理。 </w:t>
      </w:r>
    </w:p>
    <w:p w14:paraId="035BF89A">
      <w:pPr>
        <w:bidi w:val="0"/>
        <w:rPr>
          <w:rFonts w:hint="default"/>
          <w:b/>
          <w:bCs/>
          <w:lang w:val="en-US" w:eastAsia="zh-CN"/>
        </w:rPr>
      </w:pPr>
      <w:r>
        <w:rPr>
          <w:rFonts w:hint="default"/>
          <w:b/>
          <w:bCs/>
          <w:lang w:val="en-US" w:eastAsia="zh-CN"/>
        </w:rPr>
        <w:t>注：供应商</w:t>
      </w:r>
      <w:r>
        <w:rPr>
          <w:rFonts w:hint="eastAsia"/>
          <w:b/>
          <w:bCs/>
          <w:lang w:val="en-US" w:eastAsia="zh-CN"/>
        </w:rPr>
        <w:t>需</w:t>
      </w:r>
      <w:r>
        <w:rPr>
          <w:rFonts w:hint="default"/>
          <w:b/>
          <w:bCs/>
          <w:lang w:val="en-US" w:eastAsia="zh-CN"/>
        </w:rPr>
        <w:t>完全响应以上所有条款，否则视为无效投标。</w:t>
      </w:r>
    </w:p>
    <w:p w14:paraId="329798A3">
      <w:pPr>
        <w:pStyle w:val="4"/>
        <w:rPr>
          <w:color w:val="auto"/>
        </w:rPr>
      </w:pPr>
      <w:bookmarkStart w:id="3" w:name="_Toc15476"/>
      <w:r>
        <w:rPr>
          <w:rFonts w:hint="eastAsia"/>
          <w:color w:val="auto"/>
        </w:rPr>
        <w:t>三、</w:t>
      </w:r>
      <w:bookmarkEnd w:id="2"/>
      <w:r>
        <w:rPr>
          <w:rFonts w:hint="eastAsia"/>
          <w:color w:val="auto"/>
        </w:rPr>
        <w:t>★商务要求</w:t>
      </w:r>
      <w:bookmarkEnd w:id="3"/>
    </w:p>
    <w:p w14:paraId="485C2BBD">
      <w:pPr>
        <w:ind w:firstLine="480"/>
        <w:rPr>
          <w:rFonts w:hint="eastAsia"/>
          <w:color w:val="auto"/>
        </w:rPr>
      </w:pPr>
      <w:r>
        <w:rPr>
          <w:rFonts w:hint="eastAsia"/>
          <w:color w:val="auto"/>
        </w:rPr>
        <w:t xml:space="preserve">1.付款方式： </w:t>
      </w:r>
    </w:p>
    <w:p w14:paraId="5B292C78">
      <w:pPr>
        <w:ind w:firstLine="480"/>
        <w:rPr>
          <w:rFonts w:hint="eastAsia"/>
          <w:color w:val="auto"/>
        </w:rPr>
      </w:pPr>
      <w:r>
        <w:rPr>
          <w:rFonts w:hint="eastAsia"/>
          <w:color w:val="auto"/>
        </w:rPr>
        <w:t>1.1 中标后采购费用计算公式：整体费用＝市场价格×折扣率。</w:t>
      </w:r>
    </w:p>
    <w:p w14:paraId="36592C22">
      <w:pPr>
        <w:ind w:firstLine="480"/>
        <w:rPr>
          <w:rFonts w:hint="eastAsia"/>
          <w:color w:val="auto"/>
        </w:rPr>
      </w:pPr>
      <w:r>
        <w:rPr>
          <w:rFonts w:hint="eastAsia"/>
          <w:color w:val="auto"/>
        </w:rPr>
        <w:t>1.2 自合同签订之日起，每季度结算一次。按定点采购折扣率，根据每季度实际服务情况进行结算。供应商需向采购人提供服务项目清单，经采购人集中审核后，办理付款手续，通过转账方式付款，供应商需为采购人开具合法的增值税发票。</w:t>
      </w:r>
    </w:p>
    <w:p w14:paraId="15D2D8B6">
      <w:pPr>
        <w:ind w:firstLine="480"/>
        <w:rPr>
          <w:rFonts w:hint="eastAsia"/>
          <w:color w:val="auto"/>
        </w:rPr>
      </w:pPr>
      <w:r>
        <w:rPr>
          <w:rFonts w:hint="eastAsia"/>
          <w:color w:val="auto"/>
        </w:rPr>
        <w:t xml:space="preserve">2. 报价方式：本项目采用折扣率报价，内容包括所需的人工费、主材料费、辅材料费、运输、卸货、安装、税金、规费等所有费用。针对采购清单外的印刷品制作需求，供应商需开展充分市场调研询价，按不高于市场公允优惠价核算费用，不得随意抬价、报价严重超出市场标准。 </w:t>
      </w:r>
    </w:p>
    <w:p w14:paraId="33762C4C">
      <w:pPr>
        <w:ind w:firstLine="480"/>
        <w:rPr>
          <w:rFonts w:hint="eastAsia"/>
          <w:color w:val="auto"/>
        </w:rPr>
      </w:pPr>
      <w:r>
        <w:rPr>
          <w:rFonts w:hint="eastAsia"/>
          <w:color w:val="auto"/>
        </w:rPr>
        <w:t>3. 服务地点：采购人指定地点。</w:t>
      </w:r>
    </w:p>
    <w:p w14:paraId="5419EADE">
      <w:pPr>
        <w:ind w:firstLine="480"/>
        <w:rPr>
          <w:rFonts w:hint="eastAsia"/>
          <w:color w:val="auto"/>
        </w:rPr>
      </w:pPr>
      <w:r>
        <w:rPr>
          <w:rFonts w:hint="eastAsia"/>
          <w:color w:val="auto"/>
        </w:rPr>
        <w:t>4. 服务期：自合同签订之日起12个月。</w:t>
      </w:r>
    </w:p>
    <w:p w14:paraId="18577DE1">
      <w:pPr>
        <w:ind w:firstLine="480"/>
        <w:rPr>
          <w:rFonts w:hint="eastAsia"/>
          <w:color w:val="auto"/>
        </w:rPr>
      </w:pPr>
      <w:r>
        <w:rPr>
          <w:rFonts w:hint="eastAsia"/>
          <w:color w:val="auto"/>
        </w:rPr>
        <w:t>5. 履约保证金：成交供应商在签订合同前需向采购人指定账户缴纳合同金额3%的履约保证金。缴纳方式：转账或银行保函（采用银行保函方式缴纳的，保函在服务期满后退还至供应商）。</w:t>
      </w:r>
    </w:p>
    <w:p w14:paraId="42575F7F">
      <w:pPr>
        <w:ind w:firstLine="480"/>
        <w:rPr>
          <w:rFonts w:hint="eastAsia"/>
          <w:color w:val="auto"/>
        </w:rPr>
      </w:pPr>
      <w:r>
        <w:rPr>
          <w:rFonts w:hint="eastAsia"/>
          <w:color w:val="auto"/>
        </w:rPr>
        <w:t>6. 质保期：自采购人验收合格之日起，对采购货物进行12个月的免费质保。（另有超过规定的，按其规定执行）。</w:t>
      </w:r>
    </w:p>
    <w:p w14:paraId="6169812A">
      <w:pPr>
        <w:ind w:firstLine="480"/>
        <w:rPr>
          <w:rFonts w:hint="eastAsia"/>
          <w:color w:val="auto"/>
        </w:rPr>
      </w:pPr>
      <w:r>
        <w:rPr>
          <w:rFonts w:hint="eastAsia"/>
          <w:color w:val="auto"/>
        </w:rPr>
        <w:t>7. 质保金：自采购人验收合格之日起，将履约保证金自动转为质保期，质保期满后无息退还。</w:t>
      </w:r>
    </w:p>
    <w:p w14:paraId="696CC232">
      <w:pPr>
        <w:ind w:firstLine="480"/>
        <w:rPr>
          <w:rFonts w:hint="eastAsia"/>
          <w:color w:val="auto"/>
        </w:rPr>
      </w:pPr>
      <w:r>
        <w:rPr>
          <w:rFonts w:hint="eastAsia"/>
          <w:color w:val="auto"/>
        </w:rPr>
        <w:t>8. 采购人依据磋商文件要求及成交供应商响应文件响应内容对成交产品进行验收，凡不符合要求的，采购人不予验收，所造成的任何损失由成交供应商自行承担。凡不符合要求的，成交供应商必须按要求重新供货，直至验收合格为止。</w:t>
      </w:r>
    </w:p>
    <w:p w14:paraId="27A03D3D">
      <w:pPr>
        <w:ind w:firstLine="480"/>
        <w:rPr>
          <w:rFonts w:hint="eastAsia"/>
          <w:color w:val="auto"/>
        </w:rPr>
      </w:pPr>
      <w:r>
        <w:rPr>
          <w:rFonts w:hint="eastAsia"/>
          <w:color w:val="auto"/>
        </w:rPr>
        <w:t xml:space="preserve">9. 项目质量保证和效率：                                           </w:t>
      </w:r>
    </w:p>
    <w:p w14:paraId="6050F83D">
      <w:pPr>
        <w:ind w:firstLine="480"/>
        <w:rPr>
          <w:rFonts w:hint="eastAsia"/>
          <w:color w:val="auto"/>
        </w:rPr>
      </w:pPr>
      <w:r>
        <w:rPr>
          <w:rFonts w:hint="eastAsia"/>
          <w:color w:val="auto"/>
        </w:rPr>
        <w:t>9.1 承诺每月巡查广告安装地点，负责日常维护、维修，如标识、标牌出现脱落、卷边、或移位等情况。</w:t>
      </w:r>
    </w:p>
    <w:p w14:paraId="3A0A7979">
      <w:pPr>
        <w:ind w:firstLine="480"/>
        <w:rPr>
          <w:rFonts w:hint="eastAsia"/>
          <w:b/>
          <w:bCs/>
          <w:color w:val="auto"/>
          <w:highlight w:val="black"/>
        </w:rPr>
      </w:pPr>
      <w:r>
        <w:rPr>
          <w:rFonts w:hint="eastAsia"/>
          <w:color w:val="auto"/>
        </w:rPr>
        <w:t>9.2 为了保证广告定点印刷服务质量，响应供应商需及时响应采购人指定地点、时间发布的印刷任务，并承诺接到采购人通知后2小时响应到达现场；供应商需提供全天候高效对接服务，工作日、周末全时段随时接单响应，保障服务及时性。遇到重要工作、关键时段，需严格按照采购人要求加急制作，全力保障工作推进。</w:t>
      </w:r>
      <w:r>
        <w:rPr>
          <w:rFonts w:hint="eastAsia"/>
          <w:b/>
          <w:bCs/>
          <w:color w:val="auto"/>
          <w:highlight w:val="black"/>
        </w:rPr>
        <w:t xml:space="preserve">（需在响应文件中须提供承诺函并加盖公章） </w:t>
      </w:r>
    </w:p>
    <w:p w14:paraId="1AF8D2FE">
      <w:pPr>
        <w:ind w:firstLine="480"/>
        <w:rPr>
          <w:rFonts w:hint="eastAsia"/>
          <w:color w:val="auto"/>
        </w:rPr>
      </w:pPr>
      <w:r>
        <w:rPr>
          <w:rFonts w:hint="eastAsia"/>
          <w:color w:val="auto"/>
        </w:rPr>
        <w:t xml:space="preserve">9.3 供应商所有印刷制作业务，均需严格履行采购人审批流程，未经审批不得私自接单、私自制作，违者承担相应违约责任。       </w:t>
      </w:r>
    </w:p>
    <w:p w14:paraId="3A171FA7">
      <w:pPr>
        <w:ind w:firstLine="480"/>
        <w:rPr>
          <w:rFonts w:hint="eastAsia"/>
          <w:color w:val="auto"/>
        </w:rPr>
      </w:pPr>
      <w:r>
        <w:rPr>
          <w:rFonts w:hint="eastAsia"/>
          <w:color w:val="auto"/>
        </w:rPr>
        <w:t>10. 运输交货包装要求：</w:t>
      </w:r>
    </w:p>
    <w:p w14:paraId="21E09EBF">
      <w:pPr>
        <w:ind w:firstLine="480"/>
        <w:rPr>
          <w:rFonts w:hint="eastAsia"/>
          <w:color w:val="auto"/>
        </w:rPr>
      </w:pPr>
      <w:r>
        <w:rPr>
          <w:rFonts w:hint="eastAsia"/>
          <w:color w:val="auto"/>
        </w:rPr>
        <w:t>10.1 无论采购人单次业务量大小，供应商均必须提供优质高效的服务，不得因业务量小、其他业务忙为由拒绝为采购人提供服务。</w:t>
      </w:r>
    </w:p>
    <w:p w14:paraId="07967DE5">
      <w:pPr>
        <w:ind w:firstLine="480"/>
        <w:rPr>
          <w:rFonts w:hint="eastAsia"/>
          <w:color w:val="auto"/>
        </w:rPr>
      </w:pPr>
      <w:r>
        <w:rPr>
          <w:rFonts w:hint="eastAsia"/>
          <w:color w:val="auto"/>
        </w:rPr>
        <w:t>10.2 成交供应商提供的全部货物均应按标准保护措施进行包装，这类包装应适应于远距离运输、防潮、防震、防锈和防野蛮装卸，以确保货物安全无损运抵指定现场。由于包装不善所引起的货物锈蚀、损坏和损失均由投标人负责。</w:t>
      </w:r>
    </w:p>
    <w:p w14:paraId="318F3619">
      <w:pPr>
        <w:ind w:firstLine="480"/>
        <w:rPr>
          <w:rFonts w:hint="eastAsia"/>
          <w:color w:val="auto"/>
        </w:rPr>
      </w:pPr>
      <w:r>
        <w:rPr>
          <w:rFonts w:hint="eastAsia"/>
          <w:color w:val="auto"/>
        </w:rPr>
        <w:t xml:space="preserve">11. 双方的权利和义务 </w:t>
      </w:r>
    </w:p>
    <w:p w14:paraId="486B1FA5">
      <w:pPr>
        <w:ind w:firstLine="480"/>
        <w:rPr>
          <w:rFonts w:hint="eastAsia"/>
          <w:color w:val="auto"/>
        </w:rPr>
      </w:pPr>
      <w:r>
        <w:rPr>
          <w:rFonts w:hint="eastAsia"/>
          <w:color w:val="auto"/>
        </w:rPr>
        <w:t xml:space="preserve">11.1 采购人权利：在成交供应商交货期间有权利监督成交供应商的供货质量、进度、运输、安装，如果发现成交供应商在供货质量、工期、进度、不满足采购人要求时，采购人有权要求成交供应商及时整改、返工，由此造成的损失由成交供应商负责。若造成当日工期延误，每延误1日，采购人有权每日按照合同价的千分之二向成交供应商收取违约金，总额不超过工程合同总价的20%。 </w:t>
      </w:r>
    </w:p>
    <w:p w14:paraId="5320010C">
      <w:pPr>
        <w:ind w:firstLine="480"/>
        <w:rPr>
          <w:rFonts w:hint="eastAsia"/>
          <w:color w:val="auto"/>
        </w:rPr>
      </w:pPr>
      <w:r>
        <w:rPr>
          <w:rFonts w:hint="eastAsia"/>
          <w:color w:val="auto"/>
        </w:rPr>
        <w:t xml:space="preserve">11.2 成交供应商义务： </w:t>
      </w:r>
    </w:p>
    <w:p w14:paraId="0182A3F8">
      <w:pPr>
        <w:ind w:firstLine="480"/>
        <w:rPr>
          <w:rFonts w:hint="eastAsia"/>
          <w:color w:val="auto"/>
        </w:rPr>
      </w:pPr>
      <w:r>
        <w:rPr>
          <w:rFonts w:hint="eastAsia"/>
          <w:color w:val="auto"/>
        </w:rPr>
        <w:t xml:space="preserve">（1）成交供应商将供货所用主材，提供主材的质量保证书、合格证及检验报告，经采购人代表现场书面确认后方可供应安装。 </w:t>
      </w:r>
    </w:p>
    <w:p w14:paraId="7CA0A257">
      <w:pPr>
        <w:ind w:firstLine="480"/>
        <w:rPr>
          <w:rFonts w:hint="eastAsia"/>
          <w:color w:val="auto"/>
        </w:rPr>
      </w:pPr>
      <w:r>
        <w:rPr>
          <w:rFonts w:hint="eastAsia"/>
          <w:color w:val="auto"/>
        </w:rPr>
        <w:t xml:space="preserve">（2）成交供应商的制作印刷品人员和运输、安装人员应遵守采购人各种规章制度、行为规范，服从采购人的现场管理。 </w:t>
      </w:r>
    </w:p>
    <w:p w14:paraId="71523377">
      <w:pPr>
        <w:ind w:firstLine="480"/>
        <w:rPr>
          <w:rFonts w:hint="eastAsia"/>
          <w:color w:val="auto"/>
        </w:rPr>
      </w:pPr>
      <w:r>
        <w:rPr>
          <w:rFonts w:hint="eastAsia"/>
          <w:color w:val="auto"/>
        </w:rPr>
        <w:t xml:space="preserve">（3）由于质量问题造成的经济上的损失和工期上的延误，责任由成交供应商承担，采购人不负任何责任。   </w:t>
      </w:r>
    </w:p>
    <w:p w14:paraId="2F92EEDB">
      <w:pPr>
        <w:ind w:firstLine="480"/>
        <w:rPr>
          <w:rFonts w:hint="eastAsia"/>
          <w:b/>
          <w:bCs/>
          <w:color w:val="auto"/>
        </w:rPr>
      </w:pPr>
      <w:r>
        <w:rPr>
          <w:rFonts w:hint="eastAsia"/>
          <w:b/>
          <w:bCs/>
          <w:color w:val="auto"/>
        </w:rPr>
        <w:t>注：以上所有商务条款需完全响应，否则作无效投标处理。</w:t>
      </w:r>
    </w:p>
    <w:p w14:paraId="304571E5">
      <w:pPr>
        <w:pStyle w:val="2"/>
        <w:rPr>
          <w:rFonts w:hint="default" w:ascii="Times New Roman" w:hAnsi="Times New Roman" w:eastAsia="仿宋" w:cs="Times New Roman"/>
          <w:b/>
          <w:sz w:val="32"/>
          <w:lang w:val="en-US" w:eastAsia="zh-CN"/>
        </w:rPr>
      </w:pPr>
    </w:p>
    <w:p w14:paraId="5BAE230D">
      <w:pPr>
        <w:pStyle w:val="2"/>
        <w:keepNext w:val="0"/>
        <w:keepLines w:val="0"/>
        <w:pageBreakBefore w:val="0"/>
        <w:widowControl w:val="0"/>
        <w:kinsoku/>
        <w:wordWrap/>
        <w:overflowPunct/>
        <w:topLinePunct w:val="0"/>
        <w:autoSpaceDE w:val="0"/>
        <w:autoSpaceDN w:val="0"/>
        <w:bidi w:val="0"/>
        <w:adjustRightInd/>
        <w:snapToGrid/>
        <w:spacing w:line="600" w:lineRule="atLeast"/>
        <w:ind w:left="0" w:right="0" w:firstLine="640" w:firstLineChars="200"/>
        <w:jc w:val="both"/>
        <w:textAlignment w:val="auto"/>
        <w:rPr>
          <w:rFonts w:hint="default" w:ascii="Times New Roman" w:hAnsi="Times New Roman" w:eastAsia="仿宋" w:cs="Times New Roman"/>
          <w:sz w:val="32"/>
          <w:szCs w:val="32"/>
          <w:lang w:val="en-US" w:eastAsia="zh-CN"/>
        </w:rPr>
      </w:pPr>
      <w:bookmarkStart w:id="4" w:name="_bookmark26"/>
      <w:bookmarkEnd w:id="4"/>
      <w:bookmarkStart w:id="5" w:name="一、采购需求一览表"/>
      <w:bookmarkEnd w:id="5"/>
    </w:p>
    <w:sectPr>
      <w:footerReference r:id="rId5" w:type="default"/>
      <w:pgSz w:w="11906" w:h="16838"/>
      <w:pgMar w:top="2098" w:right="1531" w:bottom="1531" w:left="1531"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F31E1">
    <w:pPr>
      <w:pStyle w:val="8"/>
      <w:tabs>
        <w:tab w:val="right" w:pos="10291"/>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DF6D39">
                          <w:pPr>
                            <w:pStyle w:val="8"/>
                            <w:keepNext w:val="0"/>
                            <w:keepLines w:val="0"/>
                            <w:pageBreakBefore w:val="0"/>
                            <w:widowControl w:val="0"/>
                            <w:kinsoku/>
                            <w:wordWrap/>
                            <w:overflowPunct/>
                            <w:topLinePunct w:val="0"/>
                            <w:bidi w:val="0"/>
                            <w:adjustRightInd/>
                            <w:snapToGrid w:val="0"/>
                            <w:ind w:left="360" w:leftChars="150" w:right="360" w:rightChars="150"/>
                            <w:textAlignment w:val="auto"/>
                          </w:pP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DF6D39">
                    <w:pPr>
                      <w:pStyle w:val="8"/>
                      <w:keepNext w:val="0"/>
                      <w:keepLines w:val="0"/>
                      <w:pageBreakBefore w:val="0"/>
                      <w:widowControl w:val="0"/>
                      <w:kinsoku/>
                      <w:wordWrap/>
                      <w:overflowPunct/>
                      <w:topLinePunct w:val="0"/>
                      <w:bidi w:val="0"/>
                      <w:adjustRightInd/>
                      <w:snapToGrid w:val="0"/>
                      <w:ind w:left="360" w:leftChars="150" w:right="360" w:rightChars="150"/>
                      <w:textAlignment w:val="auto"/>
                    </w:pP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p>
                </w:txbxContent>
              </v:textbox>
            </v:shape>
          </w:pict>
        </mc:Fallback>
      </mc:AlternateContent>
    </w:r>
    <w:r>
      <w:rPr>
        <w:rFonts w:hint="eastAsia"/>
        <w:lang w:eastAsia="zh-CN"/>
      </w:rPr>
      <w:tab/>
    </w:r>
    <w:r>
      <w:rPr>
        <w:rFonts w:hint="eastAsia"/>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dmZWYwNzNmYjY2MjUxNmQ4ODkxYjRiNzEyN2Y0NDQifQ=="/>
  </w:docVars>
  <w:rsids>
    <w:rsidRoot w:val="5AF1207F"/>
    <w:rsid w:val="000E3FC3"/>
    <w:rsid w:val="0048471D"/>
    <w:rsid w:val="009727EF"/>
    <w:rsid w:val="01C25065"/>
    <w:rsid w:val="030F42DA"/>
    <w:rsid w:val="03BE6B26"/>
    <w:rsid w:val="04606529"/>
    <w:rsid w:val="056B456D"/>
    <w:rsid w:val="056D22E5"/>
    <w:rsid w:val="05720B50"/>
    <w:rsid w:val="06314567"/>
    <w:rsid w:val="066F5090"/>
    <w:rsid w:val="075E6053"/>
    <w:rsid w:val="098658DF"/>
    <w:rsid w:val="0A2D5046"/>
    <w:rsid w:val="0A607183"/>
    <w:rsid w:val="0AA01CBB"/>
    <w:rsid w:val="0B1B7594"/>
    <w:rsid w:val="0B291CB1"/>
    <w:rsid w:val="0C0A3890"/>
    <w:rsid w:val="0C662A91"/>
    <w:rsid w:val="0DD353C1"/>
    <w:rsid w:val="0FAB538A"/>
    <w:rsid w:val="0FC24482"/>
    <w:rsid w:val="10401F77"/>
    <w:rsid w:val="104355C3"/>
    <w:rsid w:val="10D0497D"/>
    <w:rsid w:val="131274CE"/>
    <w:rsid w:val="14246CD8"/>
    <w:rsid w:val="149A7310"/>
    <w:rsid w:val="14F0383F"/>
    <w:rsid w:val="152C2AC9"/>
    <w:rsid w:val="15E74C42"/>
    <w:rsid w:val="16287735"/>
    <w:rsid w:val="16E4531E"/>
    <w:rsid w:val="16F02A33"/>
    <w:rsid w:val="177D585E"/>
    <w:rsid w:val="18047D2E"/>
    <w:rsid w:val="185E5E5E"/>
    <w:rsid w:val="1991739F"/>
    <w:rsid w:val="1A0C154C"/>
    <w:rsid w:val="1A78055F"/>
    <w:rsid w:val="1A9A4D87"/>
    <w:rsid w:val="1ABE4DC7"/>
    <w:rsid w:val="1BB25E57"/>
    <w:rsid w:val="1BDB0DA5"/>
    <w:rsid w:val="1C0F6CA1"/>
    <w:rsid w:val="1CCB7D67"/>
    <w:rsid w:val="1D4D7A81"/>
    <w:rsid w:val="1D7D3EDE"/>
    <w:rsid w:val="1E141038"/>
    <w:rsid w:val="1E7B6870"/>
    <w:rsid w:val="1E911BEF"/>
    <w:rsid w:val="1EE826C8"/>
    <w:rsid w:val="202B1F1B"/>
    <w:rsid w:val="20F87D04"/>
    <w:rsid w:val="21616D0E"/>
    <w:rsid w:val="21DD4777"/>
    <w:rsid w:val="22347EC0"/>
    <w:rsid w:val="224D22D1"/>
    <w:rsid w:val="22DF561F"/>
    <w:rsid w:val="23897339"/>
    <w:rsid w:val="23F52C20"/>
    <w:rsid w:val="24042E63"/>
    <w:rsid w:val="25537BFE"/>
    <w:rsid w:val="257B1532"/>
    <w:rsid w:val="25950217"/>
    <w:rsid w:val="261414A6"/>
    <w:rsid w:val="26F66405"/>
    <w:rsid w:val="26F74564"/>
    <w:rsid w:val="274A5031"/>
    <w:rsid w:val="27A55A03"/>
    <w:rsid w:val="27EE00B2"/>
    <w:rsid w:val="283D6944"/>
    <w:rsid w:val="29363ABF"/>
    <w:rsid w:val="299A22A0"/>
    <w:rsid w:val="29D55C82"/>
    <w:rsid w:val="2A424FCC"/>
    <w:rsid w:val="2C363DD6"/>
    <w:rsid w:val="2C493B09"/>
    <w:rsid w:val="2D8F19F0"/>
    <w:rsid w:val="2E3A5DFF"/>
    <w:rsid w:val="2E3F6F72"/>
    <w:rsid w:val="2E6764C9"/>
    <w:rsid w:val="2EB45BB2"/>
    <w:rsid w:val="2EE35D70"/>
    <w:rsid w:val="2F633134"/>
    <w:rsid w:val="304D13E0"/>
    <w:rsid w:val="307D6477"/>
    <w:rsid w:val="31FE5396"/>
    <w:rsid w:val="32DF0D23"/>
    <w:rsid w:val="32ED1692"/>
    <w:rsid w:val="3341339B"/>
    <w:rsid w:val="33FD3FFB"/>
    <w:rsid w:val="356559F4"/>
    <w:rsid w:val="35814314"/>
    <w:rsid w:val="358E6A31"/>
    <w:rsid w:val="36A36ECE"/>
    <w:rsid w:val="36DA1F2E"/>
    <w:rsid w:val="37307DA0"/>
    <w:rsid w:val="38AE2B10"/>
    <w:rsid w:val="390E4110"/>
    <w:rsid w:val="3A4678DA"/>
    <w:rsid w:val="3AFA7350"/>
    <w:rsid w:val="3B351E28"/>
    <w:rsid w:val="3C4D2BCC"/>
    <w:rsid w:val="3D74650C"/>
    <w:rsid w:val="3E432AAE"/>
    <w:rsid w:val="3E5F0F6A"/>
    <w:rsid w:val="3E990920"/>
    <w:rsid w:val="403C77B5"/>
    <w:rsid w:val="40624D42"/>
    <w:rsid w:val="40D0614F"/>
    <w:rsid w:val="40E55CFB"/>
    <w:rsid w:val="41401527"/>
    <w:rsid w:val="414D154E"/>
    <w:rsid w:val="42734FE4"/>
    <w:rsid w:val="427532F5"/>
    <w:rsid w:val="42784A5B"/>
    <w:rsid w:val="431C6BAF"/>
    <w:rsid w:val="43DB72E5"/>
    <w:rsid w:val="443A04B0"/>
    <w:rsid w:val="44676DCB"/>
    <w:rsid w:val="453B44DF"/>
    <w:rsid w:val="459B31D0"/>
    <w:rsid w:val="46A165C4"/>
    <w:rsid w:val="47561C24"/>
    <w:rsid w:val="47F72214"/>
    <w:rsid w:val="48194F9E"/>
    <w:rsid w:val="489B34D1"/>
    <w:rsid w:val="49A34401"/>
    <w:rsid w:val="4A5D4EF8"/>
    <w:rsid w:val="4A761B16"/>
    <w:rsid w:val="4B743952"/>
    <w:rsid w:val="4BE62CCB"/>
    <w:rsid w:val="4C5C2F8D"/>
    <w:rsid w:val="4CF136D5"/>
    <w:rsid w:val="4D1836DA"/>
    <w:rsid w:val="4D3A0517"/>
    <w:rsid w:val="4D9104B7"/>
    <w:rsid w:val="4E827D41"/>
    <w:rsid w:val="4E8D742E"/>
    <w:rsid w:val="4F1D6A04"/>
    <w:rsid w:val="4F3B1580"/>
    <w:rsid w:val="4F7A20A8"/>
    <w:rsid w:val="4FAD422B"/>
    <w:rsid w:val="502B35FB"/>
    <w:rsid w:val="505A77E4"/>
    <w:rsid w:val="507521D2"/>
    <w:rsid w:val="50AC6291"/>
    <w:rsid w:val="51B16914"/>
    <w:rsid w:val="524E095F"/>
    <w:rsid w:val="52D95337"/>
    <w:rsid w:val="53755060"/>
    <w:rsid w:val="53D65715"/>
    <w:rsid w:val="547E1662"/>
    <w:rsid w:val="551D59AF"/>
    <w:rsid w:val="55F52488"/>
    <w:rsid w:val="5637484F"/>
    <w:rsid w:val="56421EAD"/>
    <w:rsid w:val="56CF0F2B"/>
    <w:rsid w:val="5749164F"/>
    <w:rsid w:val="584648D4"/>
    <w:rsid w:val="59DB7BE7"/>
    <w:rsid w:val="5A287E83"/>
    <w:rsid w:val="5A737E20"/>
    <w:rsid w:val="5AF1207F"/>
    <w:rsid w:val="5B187C68"/>
    <w:rsid w:val="5B8027F4"/>
    <w:rsid w:val="5C551892"/>
    <w:rsid w:val="5CCB7A9F"/>
    <w:rsid w:val="5EE65064"/>
    <w:rsid w:val="5F0C439F"/>
    <w:rsid w:val="5F223BC2"/>
    <w:rsid w:val="615D5386"/>
    <w:rsid w:val="617443F0"/>
    <w:rsid w:val="62143C96"/>
    <w:rsid w:val="629F6A6C"/>
    <w:rsid w:val="62B032E8"/>
    <w:rsid w:val="62E32AB0"/>
    <w:rsid w:val="636C7B02"/>
    <w:rsid w:val="658B0713"/>
    <w:rsid w:val="65FE7137"/>
    <w:rsid w:val="66682803"/>
    <w:rsid w:val="667747F4"/>
    <w:rsid w:val="669C425A"/>
    <w:rsid w:val="66D63C10"/>
    <w:rsid w:val="691C1682"/>
    <w:rsid w:val="69EE1271"/>
    <w:rsid w:val="6A4A1DAE"/>
    <w:rsid w:val="6A9040D6"/>
    <w:rsid w:val="6ACE18B5"/>
    <w:rsid w:val="6C0129DF"/>
    <w:rsid w:val="6D661DB6"/>
    <w:rsid w:val="6E6A45B3"/>
    <w:rsid w:val="6E98232F"/>
    <w:rsid w:val="6F3257E6"/>
    <w:rsid w:val="6F90302C"/>
    <w:rsid w:val="6FF173C5"/>
    <w:rsid w:val="713F6856"/>
    <w:rsid w:val="728C5ACB"/>
    <w:rsid w:val="7350231D"/>
    <w:rsid w:val="74397501"/>
    <w:rsid w:val="7476258E"/>
    <w:rsid w:val="74A30465"/>
    <w:rsid w:val="765608C9"/>
    <w:rsid w:val="767D6232"/>
    <w:rsid w:val="76BF021D"/>
    <w:rsid w:val="77020109"/>
    <w:rsid w:val="77664B3C"/>
    <w:rsid w:val="77B36F17"/>
    <w:rsid w:val="77D5581E"/>
    <w:rsid w:val="783267CC"/>
    <w:rsid w:val="78F94C58"/>
    <w:rsid w:val="793D18CD"/>
    <w:rsid w:val="797A042B"/>
    <w:rsid w:val="79A951B4"/>
    <w:rsid w:val="79EB1329"/>
    <w:rsid w:val="7AEF4E49"/>
    <w:rsid w:val="7B15740E"/>
    <w:rsid w:val="7B3F192C"/>
    <w:rsid w:val="7B8E01BE"/>
    <w:rsid w:val="7B9B28DB"/>
    <w:rsid w:val="7BE10C35"/>
    <w:rsid w:val="7D063233"/>
    <w:rsid w:val="7EEA1BAF"/>
    <w:rsid w:val="7FA42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line="360" w:lineRule="auto"/>
      <w:ind w:firstLine="880" w:firstLineChars="200"/>
    </w:pPr>
    <w:rPr>
      <w:rFonts w:ascii="宋体" w:hAnsi="宋体" w:eastAsia="仿宋" w:cs="宋体"/>
      <w:sz w:val="24"/>
      <w:szCs w:val="22"/>
      <w:lang w:val="zh-CN" w:eastAsia="zh-CN" w:bidi="zh-CN"/>
    </w:rPr>
  </w:style>
  <w:style w:type="paragraph" w:styleId="3">
    <w:name w:val="heading 1"/>
    <w:basedOn w:val="1"/>
    <w:next w:val="1"/>
    <w:qFormat/>
    <w:uiPriority w:val="1"/>
    <w:pPr>
      <w:spacing w:before="36"/>
      <w:jc w:val="center"/>
      <w:outlineLvl w:val="0"/>
    </w:pPr>
    <w:rPr>
      <w:rFonts w:ascii="仿宋" w:hAnsi="仿宋" w:eastAsia="仿宋" w:cs="仿宋"/>
      <w:b/>
      <w:bCs/>
      <w:sz w:val="32"/>
      <w:szCs w:val="32"/>
      <w:lang w:val="zh-CN" w:eastAsia="zh-CN" w:bidi="zh-CN"/>
    </w:rPr>
  </w:style>
  <w:style w:type="paragraph" w:styleId="4">
    <w:name w:val="heading 2"/>
    <w:basedOn w:val="1"/>
    <w:next w:val="1"/>
    <w:qFormat/>
    <w:uiPriority w:val="1"/>
    <w:pPr>
      <w:ind w:left="0" w:firstLine="0" w:firstLineChars="0"/>
      <w:outlineLvl w:val="1"/>
    </w:pPr>
    <w:rPr>
      <w:rFonts w:eastAsia="宋体"/>
      <w:b/>
      <w:sz w:val="28"/>
      <w:szCs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rPr>
      <w:rFonts w:ascii="宋体" w:hAnsi="宋体" w:eastAsia="宋体" w:cs="宋体"/>
      <w:sz w:val="24"/>
      <w:szCs w:val="24"/>
      <w:lang w:val="zh-CN" w:eastAsia="zh-CN" w:bidi="zh-CN"/>
    </w:rPr>
  </w:style>
  <w:style w:type="paragraph" w:styleId="5">
    <w:name w:val="Normal Indent"/>
    <w:basedOn w:val="1"/>
    <w:qFormat/>
    <w:uiPriority w:val="0"/>
    <w:pPr>
      <w:autoSpaceDE/>
      <w:autoSpaceDN/>
      <w:adjustRightInd w:val="0"/>
      <w:ind w:firstLine="0" w:firstLineChars="0"/>
      <w:jc w:val="left"/>
    </w:pPr>
    <w:rPr>
      <w:rFonts w:ascii="宋体" w:hAnsi="宋体"/>
      <w:kern w:val="0"/>
      <w:szCs w:val="20"/>
    </w:rPr>
  </w:style>
  <w:style w:type="paragraph" w:styleId="6">
    <w:name w:val="Body Text Indent"/>
    <w:basedOn w:val="1"/>
    <w:next w:val="7"/>
    <w:unhideWhenUsed/>
    <w:qFormat/>
    <w:uiPriority w:val="99"/>
    <w:pPr>
      <w:spacing w:after="120"/>
      <w:ind w:left="420" w:leftChars="200"/>
    </w:pPr>
  </w:style>
  <w:style w:type="paragraph" w:styleId="7">
    <w:name w:val="envelope return"/>
    <w:basedOn w:val="1"/>
    <w:qFormat/>
    <w:uiPriority w:val="0"/>
    <w:pPr>
      <w:snapToGrid w:val="0"/>
    </w:pPr>
    <w:rPr>
      <w:rFonts w:ascii="Arial" w:hAnsi="Arial"/>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next w:val="1"/>
    <w:unhideWhenUsed/>
    <w:qFormat/>
    <w:uiPriority w:val="99"/>
    <w:pPr>
      <w:ind w:firstLine="420" w:firstLine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5">
    <w:name w:val="Table Paragraph"/>
    <w:basedOn w:val="1"/>
    <w:qFormat/>
    <w:uiPriority w:val="1"/>
    <w:rPr>
      <w:rFonts w:ascii="宋体" w:hAnsi="宋体" w:eastAsia="宋体" w:cs="宋体"/>
      <w:lang w:val="zh-CN" w:eastAsia="zh-CN" w:bidi="zh-CN"/>
    </w:rPr>
  </w:style>
  <w:style w:type="character" w:customStyle="1" w:styleId="16">
    <w:name w:val="font21"/>
    <w:basedOn w:val="13"/>
    <w:qFormat/>
    <w:uiPriority w:val="0"/>
    <w:rPr>
      <w:rFonts w:hint="eastAsia" w:ascii="微软雅黑" w:hAnsi="微软雅黑" w:eastAsia="微软雅黑" w:cs="微软雅黑"/>
      <w:color w:val="000000"/>
      <w:sz w:val="21"/>
      <w:szCs w:val="21"/>
      <w:u w:val="none"/>
    </w:rPr>
  </w:style>
  <w:style w:type="character" w:customStyle="1" w:styleId="17">
    <w:name w:val="font11"/>
    <w:basedOn w:val="13"/>
    <w:qFormat/>
    <w:uiPriority w:val="0"/>
    <w:rPr>
      <w:rFonts w:hint="eastAsia" w:ascii="微软雅黑" w:hAnsi="微软雅黑" w:eastAsia="微软雅黑" w:cs="微软雅黑"/>
      <w:color w:val="000000"/>
      <w:sz w:val="21"/>
      <w:szCs w:val="21"/>
      <w:u w:val="none"/>
    </w:rPr>
  </w:style>
  <w:style w:type="character" w:customStyle="1" w:styleId="18">
    <w:name w:val="font31"/>
    <w:basedOn w:val="13"/>
    <w:qFormat/>
    <w:uiPriority w:val="0"/>
    <w:rPr>
      <w:rFonts w:hint="eastAsia" w:ascii="微软雅黑" w:hAnsi="微软雅黑" w:eastAsia="微软雅黑" w:cs="微软雅黑"/>
      <w:color w:val="000000"/>
      <w:sz w:val="21"/>
      <w:szCs w:val="21"/>
      <w:u w:val="none"/>
    </w:rPr>
  </w:style>
  <w:style w:type="character" w:customStyle="1" w:styleId="19">
    <w:name w:val="font41"/>
    <w:basedOn w:val="13"/>
    <w:qFormat/>
    <w:uiPriority w:val="0"/>
    <w:rPr>
      <w:rFonts w:hint="eastAsia" w:ascii="微软雅黑" w:hAnsi="微软雅黑" w:eastAsia="微软雅黑" w:cs="微软雅黑"/>
      <w:color w:val="000000"/>
      <w:sz w:val="22"/>
      <w:szCs w:val="22"/>
      <w:u w:val="none"/>
    </w:rPr>
  </w:style>
  <w:style w:type="character" w:customStyle="1" w:styleId="20">
    <w:name w:val="font61"/>
    <w:basedOn w:val="13"/>
    <w:qFormat/>
    <w:uiPriority w:val="0"/>
    <w:rPr>
      <w:rFonts w:hint="eastAsia" w:ascii="微软雅黑" w:hAnsi="微软雅黑" w:eastAsia="微软雅黑" w:cs="微软雅黑"/>
      <w:color w:val="000000"/>
      <w:sz w:val="22"/>
      <w:szCs w:val="22"/>
      <w:u w:val="none"/>
    </w:rPr>
  </w:style>
  <w:style w:type="character" w:customStyle="1" w:styleId="21">
    <w:name w:val="font71"/>
    <w:basedOn w:val="13"/>
    <w:qFormat/>
    <w:uiPriority w:val="0"/>
    <w:rPr>
      <w:rFonts w:hint="eastAsia" w:ascii="微软雅黑" w:hAnsi="微软雅黑" w:eastAsia="微软雅黑" w:cs="微软雅黑"/>
      <w:color w:val="000000"/>
      <w:sz w:val="22"/>
      <w:szCs w:val="22"/>
      <w:u w:val="none"/>
    </w:rPr>
  </w:style>
  <w:style w:type="character" w:customStyle="1" w:styleId="22">
    <w:name w:val="font81"/>
    <w:basedOn w:val="13"/>
    <w:qFormat/>
    <w:uiPriority w:val="0"/>
    <w:rPr>
      <w:rFonts w:hint="eastAsia" w:ascii="微软雅黑" w:hAnsi="微软雅黑" w:eastAsia="微软雅黑" w:cs="微软雅黑"/>
      <w:color w:val="000000"/>
      <w:sz w:val="22"/>
      <w:szCs w:val="22"/>
      <w:u w:val="none"/>
    </w:rPr>
  </w:style>
  <w:style w:type="character" w:customStyle="1" w:styleId="23">
    <w:name w:val="font51"/>
    <w:basedOn w:val="13"/>
    <w:qFormat/>
    <w:uiPriority w:val="0"/>
    <w:rPr>
      <w:rFonts w:hint="eastAsia" w:ascii="微软雅黑" w:hAnsi="微软雅黑" w:eastAsia="微软雅黑" w:cs="微软雅黑"/>
      <w:color w:val="000000"/>
      <w:sz w:val="21"/>
      <w:szCs w:val="21"/>
      <w:u w:val="none"/>
    </w:rPr>
  </w:style>
  <w:style w:type="paragraph" w:customStyle="1" w:styleId="24">
    <w:name w:val="Table Text"/>
    <w:basedOn w:val="1"/>
    <w:semiHidden/>
    <w:qFormat/>
    <w:uiPriority w:val="0"/>
    <w:rPr>
      <w:rFonts w:ascii="宋体" w:hAnsi="宋体" w:eastAsia="宋体" w:cs="宋体"/>
      <w:sz w:val="26"/>
      <w:szCs w:val="26"/>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4742</Words>
  <Characters>6208</Characters>
  <Lines>0</Lines>
  <Paragraphs>0</Paragraphs>
  <TotalTime>5</TotalTime>
  <ScaleCrop>false</ScaleCrop>
  <LinksUpToDate>false</LinksUpToDate>
  <CharactersWithSpaces>6311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2022-09-02T06:37:00Z</dcterms:created>
  <dc:creator>Administrator</dc:creator>
  <cp:lastModifiedBy>ZZ</cp:lastModifiedBy>
  <dcterms:modified xsi:type="dcterms:W3CDTF">2026-10-27T01:58:39Z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C4D928F5BD4446929904C577EF35D020</vt:lpwstr>
  </property>
  <property fmtid="{D5CDD505-2E9C-101B-9397-08002B2CF9AE}" pid="4" name="KSOTemplateDocerSaveRecord">
    <vt:lpwstr>eyJoZGlkIjoiNTEwNzkzN2RmZDc4Yzk5MjlhNWYyZmJmNDUwNTU5NjYiLCJ1c2VySWQiOiI3MjAxNzAzNTQifQ==</vt:lpwstr>
  </property>
</Properties>
</file>