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7901D">
      <w:pPr>
        <w:adjustRightInd w:val="0"/>
        <w:snapToGrid w:val="0"/>
        <w:spacing w:line="360" w:lineRule="auto"/>
        <w:ind w:right="24"/>
        <w:jc w:val="center"/>
        <w:rPr>
          <w:rFonts w:ascii="宋体" w:hAnsi="宋体"/>
          <w:b/>
          <w:color w:val="auto"/>
          <w:sz w:val="30"/>
          <w:szCs w:val="30"/>
        </w:rPr>
      </w:pPr>
      <w:r>
        <w:rPr>
          <w:rFonts w:hint="eastAsia" w:ascii="宋体" w:hAnsi="宋体"/>
          <w:b/>
          <w:color w:val="auto"/>
          <w:sz w:val="30"/>
          <w:szCs w:val="30"/>
        </w:rPr>
        <w:t>法定代表人身份证明书</w:t>
      </w:r>
    </w:p>
    <w:p w14:paraId="4D6BDB50">
      <w:pPr>
        <w:tabs>
          <w:tab w:val="left" w:pos="930"/>
        </w:tabs>
        <w:snapToGrid w:val="0"/>
        <w:spacing w:line="480" w:lineRule="auto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ab/>
      </w:r>
    </w:p>
    <w:p w14:paraId="28972C13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 w:cs="宋体"/>
          <w:color w:val="auto"/>
          <w:kern w:val="0"/>
          <w:szCs w:val="21"/>
        </w:rPr>
        <w:t>名称：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</w:t>
      </w:r>
    </w:p>
    <w:p w14:paraId="59EAE8AB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注册号：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</w:t>
      </w:r>
    </w:p>
    <w:p w14:paraId="3616F34A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注册地址：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            </w:t>
      </w:r>
    </w:p>
    <w:p w14:paraId="4AD7F4B6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 xml:space="preserve">成立时间： 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年 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</w:t>
      </w:r>
      <w:r>
        <w:rPr>
          <w:rFonts w:hint="eastAsia" w:ascii="宋体" w:hAnsi="宋体" w:cs="宋体"/>
          <w:color w:val="auto"/>
          <w:kern w:val="0"/>
          <w:szCs w:val="21"/>
        </w:rPr>
        <w:t>月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日</w:t>
      </w:r>
    </w:p>
    <w:p w14:paraId="19EC4CFC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  <w:u w:val="single"/>
        </w:rPr>
      </w:pPr>
      <w:r>
        <w:rPr>
          <w:rFonts w:hint="eastAsia" w:ascii="宋体" w:hAnsi="宋体" w:cs="宋体"/>
          <w:color w:val="auto"/>
          <w:kern w:val="0"/>
          <w:szCs w:val="21"/>
        </w:rPr>
        <w:t>经营期限：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</w:t>
      </w:r>
    </w:p>
    <w:p w14:paraId="497A423C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  <w:u w:val="single"/>
        </w:rPr>
      </w:pPr>
      <w:r>
        <w:rPr>
          <w:rFonts w:hint="eastAsia" w:ascii="宋体" w:hAnsi="宋体" w:cs="宋体"/>
          <w:color w:val="auto"/>
          <w:kern w:val="0"/>
          <w:szCs w:val="21"/>
        </w:rPr>
        <w:t>经营范围：主营：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；兼营：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</w:t>
      </w:r>
    </w:p>
    <w:p w14:paraId="62AE112D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姓名：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性别：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年龄：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系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</w:t>
      </w:r>
      <w:r>
        <w:rPr>
          <w:rFonts w:hint="eastAsia" w:ascii="宋体" w:hAnsi="宋体" w:cs="宋体"/>
          <w:color w:val="auto"/>
          <w:kern w:val="0"/>
          <w:szCs w:val="21"/>
        </w:rPr>
        <w:t>（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 w:cs="宋体"/>
          <w:color w:val="auto"/>
          <w:kern w:val="0"/>
          <w:szCs w:val="21"/>
        </w:rPr>
        <w:t>名称）的法定代表人。</w:t>
      </w:r>
    </w:p>
    <w:p w14:paraId="238C1EA9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特此证明。</w:t>
      </w:r>
    </w:p>
    <w:p w14:paraId="79F6A066">
      <w:pPr>
        <w:autoSpaceDE w:val="0"/>
        <w:autoSpaceDN w:val="0"/>
        <w:adjustRightInd w:val="0"/>
        <w:snapToGrid w:val="0"/>
        <w:spacing w:beforeLines="50" w:line="360" w:lineRule="auto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szCs w:val="21"/>
        </w:rPr>
        <w:t>附：法定代表人身份证复印件</w:t>
      </w:r>
    </w:p>
    <w:p w14:paraId="71E8F21F">
      <w:pPr>
        <w:snapToGrid w:val="0"/>
        <w:spacing w:line="480" w:lineRule="auto"/>
        <w:rPr>
          <w:rFonts w:ascii="宋体" w:hAnsi="宋体"/>
          <w:color w:val="auto"/>
          <w:szCs w:val="21"/>
        </w:rPr>
      </w:pPr>
    </w:p>
    <w:p w14:paraId="0A6EC022">
      <w:pPr>
        <w:snapToGrid w:val="0"/>
        <w:rPr>
          <w:rFonts w:ascii="宋体" w:hAnsi="宋体"/>
          <w:color w:val="auto"/>
          <w:szCs w:val="21"/>
        </w:rPr>
      </w:pPr>
    </w:p>
    <w:p w14:paraId="1BD17080">
      <w:pPr>
        <w:snapToGrid w:val="0"/>
        <w:rPr>
          <w:rFonts w:ascii="宋体" w:hAnsi="宋体"/>
          <w:color w:val="auto"/>
          <w:szCs w:val="21"/>
        </w:rPr>
      </w:pPr>
    </w:p>
    <w:p w14:paraId="47A40FEF">
      <w:pPr>
        <w:snapToGrid w:val="0"/>
        <w:rPr>
          <w:rFonts w:ascii="宋体" w:hAnsi="宋体"/>
          <w:color w:val="auto"/>
          <w:szCs w:val="21"/>
        </w:rPr>
      </w:pPr>
    </w:p>
    <w:p w14:paraId="6803218F">
      <w:pPr>
        <w:snapToGrid w:val="0"/>
        <w:rPr>
          <w:rFonts w:ascii="宋体" w:hAnsi="宋体"/>
          <w:color w:val="auto"/>
          <w:szCs w:val="21"/>
        </w:rPr>
      </w:pPr>
    </w:p>
    <w:p w14:paraId="0AB285F8">
      <w:pPr>
        <w:adjustRightInd w:val="0"/>
        <w:snapToGrid w:val="0"/>
        <w:spacing w:line="360" w:lineRule="auto"/>
        <w:rPr>
          <w:rFonts w:ascii="宋体" w:hAnsi="宋体"/>
          <w:color w:val="auto"/>
          <w:szCs w:val="21"/>
        </w:rPr>
      </w:pPr>
    </w:p>
    <w:p w14:paraId="4A04D96F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供应商名称（盖单位章）：</w:t>
      </w:r>
    </w:p>
    <w:p w14:paraId="3E45EFC0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Cs w:val="21"/>
        </w:rPr>
        <w:t xml:space="preserve">日      </w:t>
      </w:r>
    </w:p>
    <w:p w14:paraId="039D6004">
      <w:pPr>
        <w:adjustRightInd w:val="0"/>
        <w:snapToGrid w:val="0"/>
        <w:spacing w:beforeLines="50" w:line="360" w:lineRule="auto"/>
        <w:rPr>
          <w:rFonts w:ascii="宋体" w:hAnsi="宋体"/>
          <w:color w:val="auto"/>
          <w:szCs w:val="21"/>
        </w:rPr>
      </w:pPr>
    </w:p>
    <w:p w14:paraId="0D6AEC2A">
      <w:pPr>
        <w:adjustRightInd w:val="0"/>
        <w:snapToGrid w:val="0"/>
        <w:spacing w:beforeLines="50" w:line="360" w:lineRule="auto"/>
        <w:rPr>
          <w:rFonts w:ascii="宋体" w:hAnsi="宋体"/>
          <w:color w:val="auto"/>
          <w:szCs w:val="21"/>
        </w:rPr>
      </w:pPr>
    </w:p>
    <w:p w14:paraId="3719E4EC">
      <w:pPr>
        <w:adjustRightInd w:val="0"/>
        <w:snapToGrid w:val="0"/>
        <w:spacing w:beforeLines="50" w:line="360" w:lineRule="auto"/>
        <w:rPr>
          <w:rFonts w:ascii="宋体" w:hAnsi="宋体"/>
          <w:color w:val="auto"/>
          <w:szCs w:val="21"/>
        </w:rPr>
      </w:pPr>
    </w:p>
    <w:p w14:paraId="7A0CDDCD">
      <w:pPr>
        <w:adjustRightInd w:val="0"/>
        <w:snapToGrid w:val="0"/>
        <w:spacing w:beforeLines="50" w:line="360" w:lineRule="auto"/>
        <w:rPr>
          <w:rFonts w:ascii="宋体" w:hAnsi="宋体"/>
          <w:color w:val="auto"/>
          <w:szCs w:val="21"/>
        </w:rPr>
      </w:pPr>
    </w:p>
    <w:p w14:paraId="1F801C85">
      <w:pPr>
        <w:adjustRightInd w:val="0"/>
        <w:snapToGrid w:val="0"/>
        <w:spacing w:line="360" w:lineRule="auto"/>
        <w:ind w:right="24"/>
        <w:rPr>
          <w:rFonts w:ascii="宋体" w:hAnsi="宋体"/>
          <w:bCs/>
          <w:color w:val="auto"/>
          <w:sz w:val="24"/>
        </w:rPr>
      </w:pPr>
    </w:p>
    <w:p w14:paraId="729917FD">
      <w:pPr>
        <w:numPr>
          <w:ins w:id="0" w:author="Lenovo User" w:date="2015-08-04T10:37:00Z"/>
        </w:numPr>
        <w:adjustRightInd w:val="0"/>
        <w:snapToGrid w:val="0"/>
        <w:spacing w:line="360" w:lineRule="auto"/>
        <w:ind w:right="24"/>
        <w:rPr>
          <w:rFonts w:ascii="宋体" w:hAnsi="宋体"/>
          <w:bCs/>
          <w:color w:val="auto"/>
          <w:sz w:val="24"/>
        </w:rPr>
      </w:pPr>
    </w:p>
    <w:p w14:paraId="09F491E6">
      <w:pPr>
        <w:numPr>
          <w:ins w:id="1" w:author="Lenovo User" w:date="2015-08-04T10:37:00Z"/>
        </w:numPr>
        <w:adjustRightInd w:val="0"/>
        <w:snapToGrid w:val="0"/>
        <w:spacing w:line="360" w:lineRule="auto"/>
        <w:ind w:right="24"/>
        <w:rPr>
          <w:rFonts w:ascii="宋体" w:hAnsi="宋体"/>
          <w:bCs/>
          <w:color w:val="auto"/>
          <w:sz w:val="24"/>
        </w:rPr>
      </w:pPr>
    </w:p>
    <w:p w14:paraId="789B1755">
      <w:pPr>
        <w:numPr>
          <w:ins w:id="2" w:author="Lenovo User" w:date="2015-08-04T10:37:00Z"/>
        </w:numPr>
        <w:adjustRightInd w:val="0"/>
        <w:snapToGrid w:val="0"/>
        <w:spacing w:line="360" w:lineRule="auto"/>
        <w:ind w:right="24"/>
        <w:rPr>
          <w:rFonts w:ascii="宋体" w:hAnsi="宋体"/>
          <w:bCs/>
          <w:color w:val="auto"/>
          <w:sz w:val="24"/>
        </w:rPr>
      </w:pPr>
    </w:p>
    <w:p w14:paraId="7B14639A">
      <w:pPr>
        <w:adjustRightInd w:val="0"/>
        <w:snapToGrid w:val="0"/>
        <w:spacing w:line="360" w:lineRule="auto"/>
        <w:ind w:right="24"/>
        <w:jc w:val="center"/>
        <w:rPr>
          <w:rFonts w:hint="eastAsia" w:ascii="宋体" w:hAnsi="宋体"/>
          <w:b/>
          <w:color w:val="auto"/>
          <w:sz w:val="30"/>
          <w:szCs w:val="30"/>
        </w:rPr>
      </w:pPr>
    </w:p>
    <w:p w14:paraId="0DCBA92F">
      <w:pPr>
        <w:adjustRightInd w:val="0"/>
        <w:snapToGrid w:val="0"/>
        <w:spacing w:line="360" w:lineRule="auto"/>
        <w:ind w:right="24"/>
        <w:jc w:val="center"/>
        <w:rPr>
          <w:rFonts w:ascii="宋体" w:hAnsi="宋体"/>
          <w:b/>
          <w:color w:val="auto"/>
          <w:sz w:val="30"/>
          <w:szCs w:val="30"/>
        </w:rPr>
      </w:pPr>
      <w:r>
        <w:rPr>
          <w:rFonts w:hint="eastAsia" w:ascii="宋体" w:hAnsi="宋体"/>
          <w:b/>
          <w:color w:val="auto"/>
          <w:sz w:val="30"/>
          <w:szCs w:val="30"/>
        </w:rPr>
        <w:t>法定代表人授权委托书</w:t>
      </w:r>
    </w:p>
    <w:p w14:paraId="26A18508">
      <w:pPr>
        <w:adjustRightInd w:val="0"/>
        <w:snapToGrid w:val="0"/>
        <w:spacing w:line="360" w:lineRule="auto"/>
        <w:jc w:val="center"/>
        <w:rPr>
          <w:rFonts w:ascii="宋体" w:hAnsi="宋体"/>
          <w:b/>
          <w:color w:val="auto"/>
          <w:sz w:val="28"/>
          <w:szCs w:val="28"/>
        </w:rPr>
      </w:pPr>
    </w:p>
    <w:p w14:paraId="21A467C9">
      <w:pPr>
        <w:adjustRightInd w:val="0"/>
        <w:snapToGrid w:val="0"/>
        <w:spacing w:line="400" w:lineRule="exact"/>
        <w:ind w:left="374" w:leftChars="178" w:right="869" w:rightChars="414" w:firstLine="420" w:firstLineChars="200"/>
        <w:rPr>
          <w:rFonts w:ascii="宋体" w:hAnsi="宋体" w:cs="宋体"/>
          <w:color w:val="auto"/>
          <w:kern w:val="0"/>
          <w:szCs w:val="21"/>
          <w:u w:val="single"/>
        </w:rPr>
      </w:pPr>
      <w:r>
        <w:rPr>
          <w:rFonts w:hint="eastAsia" w:ascii="宋体" w:hAnsi="宋体" w:cs="宋体"/>
          <w:color w:val="auto"/>
          <w:kern w:val="0"/>
          <w:szCs w:val="21"/>
        </w:rPr>
        <w:t>本人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（姓名、职务）系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</w:t>
      </w:r>
      <w:r>
        <w:rPr>
          <w:rFonts w:hint="eastAsia" w:ascii="宋体" w:hAnsi="宋体" w:cs="宋体"/>
          <w:color w:val="auto"/>
          <w:kern w:val="0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（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 w:cs="宋体"/>
          <w:color w:val="auto"/>
          <w:kern w:val="0"/>
          <w:szCs w:val="21"/>
        </w:rPr>
        <w:t>名称）的法定代表人，现授权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（姓名、职务）为我方代理人。代理人根据授权，以我方名义：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购买</w:t>
      </w:r>
      <w:r>
        <w:rPr>
          <w:rFonts w:hint="eastAsia" w:ascii="宋体" w:hAnsi="宋体" w:cs="宋体"/>
          <w:color w:val="auto"/>
          <w:kern w:val="0"/>
          <w:szCs w:val="21"/>
          <w:u w:val="single"/>
          <w:lang w:val="en-US" w:eastAsia="zh-CN"/>
        </w:rPr>
        <w:t xml:space="preserve">            项目（包号：    ）（</w:t>
      </w:r>
      <w:r>
        <w:rPr>
          <w:rFonts w:hint="eastAsia" w:ascii="宋体" w:hAnsi="宋体" w:cs="宋体"/>
          <w:szCs w:val="21"/>
          <w:u w:val="single"/>
        </w:rPr>
        <w:t>采购人项目编号：</w:t>
      </w:r>
      <w:r>
        <w:rPr>
          <w:rFonts w:hint="eastAsia" w:ascii="宋体" w:hAnsi="宋体" w:cs="宋体"/>
          <w:color w:val="auto"/>
          <w:kern w:val="0"/>
          <w:szCs w:val="21"/>
          <w:u w:val="single"/>
          <w:lang w:val="en-US" w:eastAsia="zh-CN"/>
        </w:rPr>
        <w:t xml:space="preserve">         ；</w:t>
      </w:r>
      <w:r>
        <w:rPr>
          <w:rFonts w:hint="eastAsia" w:ascii="宋体" w:hAnsi="宋体" w:cs="宋体"/>
          <w:szCs w:val="21"/>
          <w:u w:val="single"/>
        </w:rPr>
        <w:t>采购代理机构编号：</w:t>
      </w:r>
      <w:r>
        <w:rPr>
          <w:rFonts w:hint="eastAsia" w:ascii="宋体" w:hAnsi="宋体" w:cs="宋体"/>
          <w:color w:val="auto"/>
          <w:kern w:val="0"/>
          <w:szCs w:val="21"/>
          <w:u w:val="single"/>
          <w:lang w:val="en-US" w:eastAsia="zh-CN"/>
        </w:rPr>
        <w:t xml:space="preserve">           </w:t>
      </w:r>
      <w:r>
        <w:rPr>
          <w:rFonts w:hint="eastAsia" w:ascii="宋体" w:hAnsi="宋体" w:cs="宋体"/>
          <w:color w:val="auto"/>
          <w:kern w:val="0"/>
          <w:szCs w:val="21"/>
          <w:u w:val="none"/>
          <w:lang w:val="en-US" w:eastAsia="zh-CN"/>
        </w:rPr>
        <w:t>）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的招标文件和处理报名等有关事宜</w:t>
      </w:r>
      <w:r>
        <w:rPr>
          <w:rFonts w:hint="eastAsia" w:ascii="宋体" w:hAnsi="宋体" w:cs="宋体"/>
          <w:color w:val="auto"/>
          <w:kern w:val="0"/>
          <w:szCs w:val="21"/>
        </w:rPr>
        <w:t>，其法律后果由我方承担。</w:t>
      </w:r>
    </w:p>
    <w:p w14:paraId="191BDF9B">
      <w:pPr>
        <w:autoSpaceDE w:val="0"/>
        <w:autoSpaceDN w:val="0"/>
        <w:adjustRightInd w:val="0"/>
        <w:snapToGrid w:val="0"/>
        <w:spacing w:beforeLines="50"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委托期限：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。</w:t>
      </w:r>
    </w:p>
    <w:p w14:paraId="0323BA77">
      <w:pPr>
        <w:spacing w:line="360" w:lineRule="auto"/>
        <w:ind w:firstLine="435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代理人无转委托权。</w:t>
      </w:r>
    </w:p>
    <w:p w14:paraId="7D0FAACA">
      <w:pPr>
        <w:spacing w:line="360" w:lineRule="auto"/>
        <w:ind w:firstLine="435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本授权书于</w:t>
      </w:r>
      <w:r>
        <w:rPr>
          <w:rFonts w:hint="eastAsia" w:ascii="宋体" w:hAnsi="宋体"/>
          <w:color w:val="auto"/>
          <w:szCs w:val="21"/>
          <w:u w:val="single"/>
        </w:rPr>
        <w:t xml:space="preserve">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日签字生效，特此声明。</w:t>
      </w:r>
    </w:p>
    <w:p w14:paraId="0C1558C0">
      <w:pPr>
        <w:adjustRightInd w:val="0"/>
        <w:snapToGrid w:val="0"/>
        <w:spacing w:beforeLines="50" w:line="360" w:lineRule="auto"/>
        <w:ind w:firstLine="420" w:firstLineChars="200"/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/>
          <w:color w:val="auto"/>
          <w:szCs w:val="21"/>
        </w:rPr>
        <w:t>附：委托代理人身份证复印件及法定代表人身份证明</w:t>
      </w:r>
      <w:r>
        <w:rPr>
          <w:rFonts w:hint="eastAsia" w:ascii="宋体" w:hAnsi="宋体"/>
          <w:color w:val="auto"/>
          <w:szCs w:val="21"/>
          <w:lang w:eastAsia="zh-CN"/>
        </w:rPr>
        <w:t>。</w:t>
      </w:r>
    </w:p>
    <w:p w14:paraId="67670DD8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57D50B85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6D9F2B18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42E21AD0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6FAF31B4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5C02F937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4AC4AE15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21A263D6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</w:p>
    <w:p w14:paraId="47EE7CEB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法定代表人（签字）：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6F6BAD5E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委托代理人（签字）：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0823AE40">
      <w:pPr>
        <w:adjustRightInd w:val="0"/>
        <w:snapToGrid w:val="0"/>
        <w:spacing w:line="360" w:lineRule="auto"/>
        <w:ind w:right="24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    </w:t>
      </w:r>
      <w:r>
        <w:rPr>
          <w:rFonts w:hint="eastAsia" w:ascii="宋体" w:hAnsi="宋体"/>
          <w:color w:val="auto"/>
          <w:szCs w:val="21"/>
        </w:rPr>
        <w:t>日</w:t>
      </w:r>
    </w:p>
    <w:p w14:paraId="52D02A8C">
      <w:pPr>
        <w:spacing w:line="360" w:lineRule="exact"/>
        <w:jc w:val="center"/>
        <w:rPr>
          <w:rFonts w:ascii="宋体" w:hAnsi="宋体" w:cs="黑体"/>
          <w:color w:val="auto"/>
          <w:sz w:val="32"/>
          <w:szCs w:val="32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64080848">
      <w:pPr>
        <w:adjustRightInd w:val="0"/>
        <w:snapToGrid w:val="0"/>
        <w:spacing w:line="360" w:lineRule="auto"/>
        <w:ind w:right="24"/>
        <w:jc w:val="center"/>
        <w:rPr>
          <w:rFonts w:hint="eastAsia" w:ascii="宋体" w:hAnsi="宋体"/>
          <w:b/>
          <w:color w:val="auto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b/>
          <w:color w:val="auto"/>
          <w:sz w:val="30"/>
          <w:szCs w:val="30"/>
        </w:rPr>
        <w:t>营业执照复印件</w:t>
      </w:r>
    </w:p>
    <w:p w14:paraId="4B20B00B">
      <w:pPr>
        <w:wordWrap w:val="0"/>
        <w:adjustRightInd w:val="0"/>
        <w:snapToGrid w:val="0"/>
        <w:spacing w:line="400" w:lineRule="exact"/>
        <w:ind w:firstLine="420" w:firstLineChars="200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注意事项：</w:t>
      </w:r>
    </w:p>
    <w:p w14:paraId="4759BA6F">
      <w:pPr>
        <w:adjustRightInd w:val="0"/>
        <w:snapToGrid w:val="0"/>
        <w:spacing w:line="40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1、</w:t>
      </w:r>
      <w:r>
        <w:rPr>
          <w:rFonts w:hint="eastAsia" w:ascii="宋体" w:hAnsi="宋体" w:cs="宋体"/>
          <w:szCs w:val="21"/>
        </w:rPr>
        <w:t>投标人须登陆“华新管理电子招标采购平台”（网址：https://hxgl316.youzhicai.com/）参与本项目招标采购活动。请未注册的供应商及时注册，注册请登录https://hxgl316.youzhicai.com，在首页右上角点击“用户注册”。请务必注册为“投标人角色”方可正常参与响应。注册咨询电话：0551-62624009。因未及时办理注册审核手续影响投标响应的，责任自负。</w:t>
      </w:r>
    </w:p>
    <w:p w14:paraId="6117AE87">
      <w:pPr>
        <w:adjustRightInd w:val="0"/>
        <w:snapToGrid w:val="0"/>
        <w:spacing w:line="400" w:lineRule="exact"/>
        <w:ind w:firstLine="420" w:firstLineChars="200"/>
        <w:rPr>
          <w:rFonts w:hint="eastAsia" w:ascii="宋体" w:hAnsi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2、</w:t>
      </w:r>
      <w:r>
        <w:rPr>
          <w:rFonts w:hint="eastAsia" w:ascii="宋体" w:hAnsi="宋体" w:cs="宋体"/>
          <w:szCs w:val="21"/>
        </w:rPr>
        <w:t>投标人需要在华新管理电子招标采购平台”（https://hxgl316.youzhicai.com/）注册帐号并参加报名，将报名资料（法定代表人身份证明或授权委托书(附法定代表人身份证明)、营业执照复印件，并加盖公章）扫描成完整的PDF资料上传至平台</w:t>
      </w:r>
      <w:r>
        <w:rPr>
          <w:rFonts w:hint="eastAsia" w:ascii="宋体" w:hAnsi="宋体" w:cs="宋体"/>
          <w:szCs w:val="21"/>
          <w:lang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报名参与同一项目下多个标段的，需要将报名资料在多个标段上传进行审核</w:t>
      </w:r>
      <w:r>
        <w:rPr>
          <w:rFonts w:hint="eastAsia" w:ascii="宋体" w:hAnsi="宋体" w:cs="宋体"/>
          <w:szCs w:val="21"/>
          <w:lang w:eastAsia="zh-CN"/>
        </w:rPr>
        <w:t>）。</w:t>
      </w:r>
    </w:p>
    <w:p w14:paraId="0CBD04CF">
      <w:pPr>
        <w:adjustRightInd w:val="0"/>
        <w:snapToGrid w:val="0"/>
        <w:spacing w:line="400" w:lineRule="exact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3、</w:t>
      </w:r>
      <w:r>
        <w:rPr>
          <w:rFonts w:hint="eastAsia" w:ascii="宋体" w:hAnsi="宋体" w:cs="宋体"/>
          <w:b/>
          <w:bCs/>
          <w:szCs w:val="21"/>
        </w:rPr>
        <w:t>报名资料网上审核通过后，</w:t>
      </w:r>
      <w:bookmarkStart w:id="0" w:name="_GoBack"/>
      <w:bookmarkEnd w:id="0"/>
      <w:r>
        <w:rPr>
          <w:rFonts w:hint="eastAsia" w:ascii="宋体" w:hAnsi="宋体" w:cs="宋体"/>
          <w:b/>
          <w:bCs/>
          <w:szCs w:val="21"/>
        </w:rPr>
        <w:t>可直接下载招标文件及其它资料</w:t>
      </w:r>
      <w:r>
        <w:rPr>
          <w:rFonts w:hint="eastAsia" w:ascii="宋体" w:hAnsi="宋体" w:cs="宋体"/>
          <w:szCs w:val="21"/>
        </w:rPr>
        <w:t>（含澄清和补充通知文件，采购人/代理机构不再另行书通知供应商，供应商应及时关注、查阅华新管理电子招标采购平台发布的上述相关内容，否则责任自负，详见附件）。</w:t>
      </w:r>
    </w:p>
    <w:p w14:paraId="2A61A282">
      <w:pPr>
        <w:adjustRightInd w:val="0"/>
        <w:snapToGrid w:val="0"/>
        <w:spacing w:line="400" w:lineRule="exact"/>
        <w:ind w:firstLine="420" w:firstLineChars="200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费用：0元（整个项目）；</w:t>
      </w:r>
    </w:p>
    <w:p w14:paraId="69B05E92">
      <w:pPr>
        <w:adjustRightInd w:val="0"/>
        <w:snapToGrid w:val="0"/>
        <w:spacing w:line="40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2、</w:t>
      </w:r>
      <w:r>
        <w:rPr>
          <w:rFonts w:hint="eastAsia" w:ascii="宋体" w:hAnsi="宋体" w:cs="宋体"/>
          <w:szCs w:val="21"/>
        </w:rPr>
        <w:t>本项目开评标过程采用全流程电子化招标采购方式，报名成功的投标人须办理CA数字证书（以下简称CA），CA用于电子投标/响应文件的签章及上传（上传投标/响应文件需使用CA进行加密）；CA办理详见《CA数字证书办理说明》（http://www.youzhicai.com/ActivityTopic/AdviceDetail/8f80a7ec-911f-4c4d-a123-f8849880f045）；咨询热线：0551-62624009。</w:t>
      </w:r>
    </w:p>
    <w:p w14:paraId="6C854902">
      <w:pPr>
        <w:adjustRightInd w:val="0"/>
        <w:snapToGrid w:val="0"/>
        <w:spacing w:line="40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3</w:t>
      </w:r>
      <w:r>
        <w:rPr>
          <w:rFonts w:hint="eastAsia" w:ascii="宋体" w:hAnsi="宋体" w:cs="宋体"/>
          <w:szCs w:val="21"/>
        </w:rPr>
        <w:t>、已注册的投标人若注册信息发生变更（如：与初始注册信息不一致），应及时网上提交变更申请。因未及时变更导致不利后果的，责任自负。项目的招标文件及其他资料（含澄清、答疑及相关补充文件）通过华新管理电子招标采购平台发布，委托人/代理机构不再另行书面通知，潜在投标人应及时关注、查阅华新管理电子招标采购平台。因未及时查看导致不利后果的，责任自负，咨询热线：0551-62624009。</w:t>
      </w:r>
    </w:p>
    <w:p w14:paraId="4A437012">
      <w:pPr>
        <w:adjustRightInd w:val="0"/>
        <w:snapToGrid w:val="0"/>
        <w:spacing w:line="40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4</w:t>
      </w:r>
      <w:r>
        <w:rPr>
          <w:rFonts w:hint="eastAsia" w:ascii="宋体" w:hAnsi="宋体" w:cs="宋体"/>
          <w:szCs w:val="21"/>
        </w:rPr>
        <w:t>、电子投标文件必须使用“优质采投标工具客户端”制作生成并上传。下载地址：http://toolcdn.youzhicai.com/tools/BidderTools.zip，使用说明书及视频教程下载地址:  http://file.youzhicai.com/files/BidderHelp.rar，咨询热线：0551-62624009。</w:t>
      </w:r>
    </w:p>
    <w:p w14:paraId="1F250472">
      <w:pPr>
        <w:adjustRightInd w:val="0"/>
        <w:snapToGrid w:val="0"/>
        <w:spacing w:line="360" w:lineRule="auto"/>
        <w:ind w:right="24"/>
        <w:jc w:val="center"/>
        <w:rPr>
          <w:rFonts w:hint="eastAsia" w:ascii="宋体" w:hAnsi="宋体"/>
          <w:b/>
          <w:color w:val="auto"/>
          <w:sz w:val="30"/>
          <w:szCs w:val="30"/>
        </w:rPr>
      </w:pPr>
    </w:p>
    <w:p w14:paraId="5BEFF3F3">
      <w:pPr>
        <w:pStyle w:val="9"/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enovo User">
    <w15:presenceInfo w15:providerId="None" w15:userId="Lenovo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31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M1MTFmOGY5MjViMDcwN2M1MzdjMTNlOTIwMTRlY2MifQ=="/>
  </w:docVars>
  <w:rsids>
    <w:rsidRoot w:val="00DF74ED"/>
    <w:rsid w:val="003C4893"/>
    <w:rsid w:val="00475E3A"/>
    <w:rsid w:val="00652C57"/>
    <w:rsid w:val="007E30DA"/>
    <w:rsid w:val="00B02DC9"/>
    <w:rsid w:val="00C44EA3"/>
    <w:rsid w:val="00DF74ED"/>
    <w:rsid w:val="027601BA"/>
    <w:rsid w:val="04481A4D"/>
    <w:rsid w:val="0D054058"/>
    <w:rsid w:val="0ED7268F"/>
    <w:rsid w:val="11D1429B"/>
    <w:rsid w:val="12B66520"/>
    <w:rsid w:val="19302031"/>
    <w:rsid w:val="1B0F4591"/>
    <w:rsid w:val="241A7482"/>
    <w:rsid w:val="2B465B0F"/>
    <w:rsid w:val="308454FB"/>
    <w:rsid w:val="4A9D3546"/>
    <w:rsid w:val="4E7F21D5"/>
    <w:rsid w:val="54D41A39"/>
    <w:rsid w:val="55ED37F3"/>
    <w:rsid w:val="62EF616B"/>
    <w:rsid w:val="63471DDF"/>
    <w:rsid w:val="697729A2"/>
    <w:rsid w:val="6BD13749"/>
    <w:rsid w:val="6C1E04B2"/>
    <w:rsid w:val="728A34DD"/>
    <w:rsid w:val="79F37B1F"/>
    <w:rsid w:val="7CF1425E"/>
    <w:rsid w:val="7FC6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8"/>
    <w:semiHidden/>
    <w:unhideWhenUsed/>
    <w:qFormat/>
    <w:uiPriority w:val="9"/>
    <w:pPr>
      <w:keepNext/>
      <w:keepLines/>
      <w:widowControl w:val="0"/>
      <w:suppressLineNumbers w:val="0"/>
      <w:spacing w:before="0" w:beforeAutospacing="0" w:after="0" w:afterAutospacing="0" w:line="360" w:lineRule="auto"/>
      <w:ind w:left="0" w:right="0"/>
      <w:jc w:val="both"/>
      <w:outlineLvl w:val="1"/>
    </w:pPr>
    <w:rPr>
      <w:rFonts w:ascii="Arial" w:hAnsi="Arial" w:eastAsia="宋体" w:cs="Times New Roman"/>
      <w:b/>
      <w:kern w:val="2"/>
      <w:sz w:val="28"/>
      <w:szCs w:val="32"/>
      <w:lang w:val="en-US" w:eastAsia="zh-CN" w:bidi="ar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next w:val="1"/>
    <w:semiHidden/>
    <w:qFormat/>
    <w:uiPriority w:val="0"/>
    <w:pPr>
      <w:jc w:val="left"/>
    </w:pPr>
  </w:style>
  <w:style w:type="paragraph" w:styleId="4">
    <w:name w:val="Body Text Indent"/>
    <w:basedOn w:val="1"/>
    <w:next w:val="5"/>
    <w:link w:val="15"/>
    <w:semiHidden/>
    <w:unhideWhenUsed/>
    <w:qFormat/>
    <w:uiPriority w:val="99"/>
    <w:pPr>
      <w:spacing w:after="120"/>
      <w:ind w:left="420" w:leftChars="200"/>
    </w:pPr>
  </w:style>
  <w:style w:type="paragraph" w:styleId="5">
    <w:name w:val="annotation subject"/>
    <w:basedOn w:val="3"/>
    <w:next w:val="1"/>
    <w:qFormat/>
    <w:uiPriority w:val="0"/>
    <w:rPr>
      <w:b/>
      <w:bCs/>
    </w:rPr>
  </w:style>
  <w:style w:type="paragraph" w:styleId="6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rPr>
      <w:sz w:val="24"/>
    </w:rPr>
  </w:style>
  <w:style w:type="paragraph" w:styleId="9">
    <w:name w:val="Body Text First Indent 2"/>
    <w:basedOn w:val="4"/>
    <w:next w:val="10"/>
    <w:link w:val="16"/>
    <w:qFormat/>
    <w:uiPriority w:val="0"/>
    <w:pPr>
      <w:autoSpaceDE w:val="0"/>
      <w:autoSpaceDN w:val="0"/>
      <w:adjustRightInd w:val="0"/>
      <w:ind w:firstLine="420"/>
      <w:jc w:val="left"/>
    </w:pPr>
    <w:rPr>
      <w:kern w:val="0"/>
    </w:rPr>
  </w:style>
  <w:style w:type="paragraph" w:customStyle="1" w:styleId="10">
    <w:name w:val="正文1"/>
    <w:basedOn w:val="1"/>
    <w:qFormat/>
    <w:uiPriority w:val="0"/>
    <w:pPr>
      <w:spacing w:line="360" w:lineRule="auto"/>
      <w:ind w:firstLine="480" w:firstLineChars="200"/>
    </w:pPr>
    <w:rPr>
      <w:rFonts w:ascii="Times New Roman" w:hAnsi="Times New Roman"/>
      <w:sz w:val="24"/>
    </w:rPr>
  </w:style>
  <w:style w:type="character" w:customStyle="1" w:styleId="13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2"/>
    <w:link w:val="6"/>
    <w:semiHidden/>
    <w:qFormat/>
    <w:uiPriority w:val="99"/>
    <w:rPr>
      <w:sz w:val="18"/>
      <w:szCs w:val="18"/>
    </w:rPr>
  </w:style>
  <w:style w:type="character" w:customStyle="1" w:styleId="15">
    <w:name w:val="正文文本缩进 Char"/>
    <w:basedOn w:val="12"/>
    <w:link w:val="4"/>
    <w:semiHidden/>
    <w:qFormat/>
    <w:uiPriority w:val="99"/>
    <w:rPr>
      <w:rFonts w:ascii="Calibri" w:hAnsi="Calibri" w:eastAsia="宋体" w:cs="Times New Roman"/>
      <w:szCs w:val="24"/>
    </w:rPr>
  </w:style>
  <w:style w:type="character" w:customStyle="1" w:styleId="16">
    <w:name w:val="正文首行缩进 2 Char"/>
    <w:basedOn w:val="15"/>
    <w:link w:val="9"/>
    <w:qFormat/>
    <w:uiPriority w:val="0"/>
    <w:rPr>
      <w:kern w:val="0"/>
    </w:rPr>
  </w:style>
  <w:style w:type="character" w:customStyle="1" w:styleId="17">
    <w:name w:val="标题 2 Char1"/>
    <w:basedOn w:val="12"/>
    <w:link w:val="2"/>
    <w:qFormat/>
    <w:uiPriority w:val="0"/>
    <w:rPr>
      <w:rFonts w:hint="default" w:ascii="Arial" w:hAnsi="Arial" w:cs="Arial"/>
      <w:b/>
      <w:kern w:val="2"/>
      <w:sz w:val="28"/>
      <w:szCs w:val="32"/>
    </w:rPr>
  </w:style>
  <w:style w:type="character" w:customStyle="1" w:styleId="18">
    <w:name w:val="标题 2 Char"/>
    <w:basedOn w:val="12"/>
    <w:link w:val="2"/>
    <w:qFormat/>
    <w:uiPriority w:val="0"/>
    <w:rPr>
      <w:rFonts w:ascii="Cambria" w:hAnsi="Cambria" w:eastAsia="宋体" w:cs="Times New Roman"/>
      <w:b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1222</Words>
  <Characters>1588</Characters>
  <Lines>57</Lines>
  <Paragraphs>16</Paragraphs>
  <TotalTime>13</TotalTime>
  <ScaleCrop>false</ScaleCrop>
  <LinksUpToDate>false</LinksUpToDate>
  <CharactersWithSpaces>2001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2020-08-07T07:29:00Z</dcterms:created>
  <dc:creator>微软用户</dc:creator>
  <cp:lastModifiedBy>空白格。</cp:lastModifiedBy>
  <dcterms:modified xsi:type="dcterms:W3CDTF">2024-08-29T01:48:21Z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C5B86754072741C68F7B92FB41CEB68B</vt:lpwstr>
  </property>
</Properties>
</file>