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A1EE7" w14:textId="77777777" w:rsidR="00387244" w:rsidRDefault="00387244" w:rsidP="0038724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35393809"/>
      <w:bookmarkStart w:id="1" w:name="_Toc28359022"/>
      <w:r>
        <w:rPr>
          <w:rFonts w:ascii="宋体" w:hAnsi="宋体" w:hint="eastAsia"/>
        </w:rPr>
        <w:t>中标结果公告</w:t>
      </w:r>
      <w:bookmarkEnd w:id="0"/>
      <w:bookmarkEnd w:id="1"/>
    </w:p>
    <w:p w14:paraId="0E18EE8F" w14:textId="63764DA3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一、项目编号：</w:t>
      </w:r>
      <w:r w:rsidR="00CA51E3" w:rsidRPr="005214F1">
        <w:rPr>
          <w:rFonts w:ascii="宋体" w:hAnsi="宋体"/>
          <w:sz w:val="24"/>
          <w:szCs w:val="24"/>
        </w:rPr>
        <w:t>BIECC-21ZB0992</w:t>
      </w:r>
    </w:p>
    <w:p w14:paraId="6D849746" w14:textId="54EA13E7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5214F1">
        <w:rPr>
          <w:rFonts w:ascii="宋体" w:hAnsi="宋体" w:hint="eastAsia"/>
          <w:sz w:val="24"/>
          <w:szCs w:val="24"/>
        </w:rPr>
        <w:t>二、项目名称：</w:t>
      </w:r>
      <w:r w:rsidR="00CA51E3" w:rsidRPr="005214F1">
        <w:rPr>
          <w:rFonts w:ascii="宋体" w:hAnsi="宋体" w:hint="eastAsia"/>
          <w:sz w:val="24"/>
          <w:szCs w:val="24"/>
        </w:rPr>
        <w:t>华北电力大学储能变流器试制材料购置项目</w:t>
      </w:r>
    </w:p>
    <w:p w14:paraId="12AC4288" w14:textId="6F4467D7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三、中标信息</w:t>
      </w:r>
    </w:p>
    <w:p w14:paraId="758116AC" w14:textId="5708521D" w:rsidR="00387244" w:rsidRPr="005214F1" w:rsidRDefault="00387244" w:rsidP="005214F1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供应商名称：</w:t>
      </w:r>
      <w:r w:rsidR="00CA51E3" w:rsidRPr="005214F1">
        <w:rPr>
          <w:rFonts w:ascii="宋体" w:hAnsi="宋体" w:hint="eastAsia"/>
          <w:sz w:val="24"/>
          <w:szCs w:val="24"/>
        </w:rPr>
        <w:t>山东泰开直流技术有限公司</w:t>
      </w:r>
      <w:r w:rsidR="008A450C" w:rsidRPr="005214F1">
        <w:rPr>
          <w:rFonts w:ascii="宋体" w:hAnsi="宋体" w:hint="eastAsia"/>
          <w:sz w:val="24"/>
          <w:szCs w:val="24"/>
        </w:rPr>
        <w:tab/>
      </w:r>
      <w:r w:rsidR="008A450C" w:rsidRPr="005214F1">
        <w:rPr>
          <w:rFonts w:ascii="宋体" w:hAnsi="宋体" w:hint="eastAsia"/>
          <w:sz w:val="24"/>
          <w:szCs w:val="24"/>
        </w:rPr>
        <w:tab/>
      </w:r>
      <w:r w:rsidR="008A450C" w:rsidRPr="005214F1">
        <w:rPr>
          <w:rFonts w:ascii="宋体" w:hAnsi="宋体" w:hint="eastAsia"/>
          <w:sz w:val="24"/>
          <w:szCs w:val="24"/>
        </w:rPr>
        <w:tab/>
      </w:r>
      <w:r w:rsidR="008A450C" w:rsidRPr="005214F1">
        <w:rPr>
          <w:rFonts w:ascii="宋体" w:hAnsi="宋体" w:hint="eastAsia"/>
          <w:sz w:val="24"/>
          <w:szCs w:val="24"/>
        </w:rPr>
        <w:tab/>
      </w:r>
      <w:r w:rsidR="008A450C" w:rsidRPr="005214F1">
        <w:rPr>
          <w:rFonts w:ascii="宋体" w:hAnsi="宋体" w:hint="eastAsia"/>
          <w:sz w:val="24"/>
          <w:szCs w:val="24"/>
        </w:rPr>
        <w:tab/>
      </w:r>
      <w:r w:rsidR="008A450C" w:rsidRPr="005214F1">
        <w:rPr>
          <w:rFonts w:ascii="宋体" w:hAnsi="宋体" w:hint="eastAsia"/>
          <w:sz w:val="24"/>
          <w:szCs w:val="24"/>
        </w:rPr>
        <w:tab/>
      </w:r>
    </w:p>
    <w:p w14:paraId="744FB852" w14:textId="72AD398B" w:rsidR="00387244" w:rsidRPr="005214F1" w:rsidRDefault="00387244" w:rsidP="005214F1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供应商地址：</w:t>
      </w:r>
      <w:r w:rsidR="00CA51E3" w:rsidRPr="005214F1">
        <w:rPr>
          <w:rFonts w:ascii="宋体" w:hAnsi="宋体" w:hint="eastAsia"/>
          <w:sz w:val="24"/>
          <w:szCs w:val="24"/>
        </w:rPr>
        <w:t>山东省泰安高新区龙潭南路1</w:t>
      </w:r>
      <w:r w:rsidR="00CA51E3" w:rsidRPr="005214F1">
        <w:rPr>
          <w:rFonts w:ascii="宋体" w:hAnsi="宋体"/>
          <w:sz w:val="24"/>
          <w:szCs w:val="24"/>
        </w:rPr>
        <w:t>1526</w:t>
      </w:r>
      <w:r w:rsidR="00CA51E3" w:rsidRPr="005214F1">
        <w:rPr>
          <w:rFonts w:ascii="宋体" w:hAnsi="宋体" w:hint="eastAsia"/>
          <w:sz w:val="24"/>
          <w:szCs w:val="24"/>
        </w:rPr>
        <w:t>号</w:t>
      </w:r>
    </w:p>
    <w:p w14:paraId="315F1B19" w14:textId="608BD3AC" w:rsidR="00387244" w:rsidRPr="005214F1" w:rsidRDefault="00387244" w:rsidP="005214F1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中标金额：</w:t>
      </w:r>
      <w:r w:rsidR="00CA51E3" w:rsidRPr="005214F1">
        <w:rPr>
          <w:rFonts w:ascii="宋体" w:hAnsi="宋体" w:hint="eastAsia"/>
          <w:sz w:val="24"/>
          <w:szCs w:val="24"/>
        </w:rPr>
        <w:t>¥</w:t>
      </w:r>
      <w:r w:rsidR="00CA51E3" w:rsidRPr="005214F1">
        <w:rPr>
          <w:rFonts w:ascii="宋体" w:hAnsi="宋体"/>
          <w:sz w:val="24"/>
          <w:szCs w:val="24"/>
        </w:rPr>
        <w:t>1,420,000.00</w:t>
      </w:r>
      <w:r w:rsidR="008A450C" w:rsidRPr="005214F1">
        <w:rPr>
          <w:rFonts w:ascii="宋体" w:hAnsi="宋体" w:hint="eastAsia"/>
          <w:sz w:val="24"/>
          <w:szCs w:val="24"/>
        </w:rPr>
        <w:t>元</w:t>
      </w:r>
    </w:p>
    <w:p w14:paraId="289F6AEC" w14:textId="756B1539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四、主要标的信息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1418"/>
        <w:gridCol w:w="1556"/>
        <w:gridCol w:w="1134"/>
        <w:gridCol w:w="1817"/>
      </w:tblGrid>
      <w:tr w:rsidR="00CA51E3" w:rsidRPr="005214F1" w14:paraId="6B278317" w14:textId="77777777" w:rsidTr="004340CC">
        <w:trPr>
          <w:jc w:val="center"/>
        </w:trPr>
        <w:tc>
          <w:tcPr>
            <w:tcW w:w="3289" w:type="dxa"/>
            <w:shd w:val="clear" w:color="auto" w:fill="auto"/>
          </w:tcPr>
          <w:p w14:paraId="6E60F647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主要中标标的名称</w:t>
            </w:r>
          </w:p>
        </w:tc>
        <w:tc>
          <w:tcPr>
            <w:tcW w:w="1418" w:type="dxa"/>
            <w:shd w:val="clear" w:color="auto" w:fill="auto"/>
          </w:tcPr>
          <w:p w14:paraId="18D4F569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1556" w:type="dxa"/>
            <w:vAlign w:val="center"/>
          </w:tcPr>
          <w:p w14:paraId="3CD77B1C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1134" w:type="dxa"/>
            <w:shd w:val="clear" w:color="auto" w:fill="auto"/>
          </w:tcPr>
          <w:p w14:paraId="319AC354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数量</w:t>
            </w:r>
          </w:p>
        </w:tc>
        <w:tc>
          <w:tcPr>
            <w:tcW w:w="1817" w:type="dxa"/>
            <w:shd w:val="clear" w:color="auto" w:fill="auto"/>
          </w:tcPr>
          <w:p w14:paraId="19444569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单价（元）</w:t>
            </w:r>
          </w:p>
        </w:tc>
      </w:tr>
      <w:tr w:rsidR="00CA51E3" w:rsidRPr="005214F1" w14:paraId="2618643E" w14:textId="77777777" w:rsidTr="004340CC">
        <w:trPr>
          <w:jc w:val="center"/>
        </w:trPr>
        <w:tc>
          <w:tcPr>
            <w:tcW w:w="3289" w:type="dxa"/>
            <w:shd w:val="clear" w:color="auto" w:fill="auto"/>
            <w:vAlign w:val="center"/>
          </w:tcPr>
          <w:p w14:paraId="65DD012A" w14:textId="17E73D0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IGBT（绝缘栅双极型晶体管）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82932E" w14:textId="13CD3C34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P</w:t>
            </w:r>
            <w:r w:rsidRPr="005214F1">
              <w:rPr>
                <w:rFonts w:ascii="宋体" w:hAnsi="宋体"/>
                <w:sz w:val="24"/>
                <w:szCs w:val="24"/>
              </w:rPr>
              <w:t>MI IGBT</w:t>
            </w:r>
          </w:p>
        </w:tc>
        <w:tc>
          <w:tcPr>
            <w:tcW w:w="1556" w:type="dxa"/>
            <w:vAlign w:val="center"/>
          </w:tcPr>
          <w:p w14:paraId="2E552D45" w14:textId="121FF495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中车时代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67694" w14:textId="2D8DF9BA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/>
                <w:sz w:val="24"/>
                <w:szCs w:val="24"/>
              </w:rPr>
              <w:t>120</w:t>
            </w:r>
          </w:p>
        </w:tc>
        <w:tc>
          <w:tcPr>
            <w:tcW w:w="1817" w:type="dxa"/>
            <w:shd w:val="clear" w:color="auto" w:fill="auto"/>
            <w:vAlign w:val="center"/>
          </w:tcPr>
          <w:p w14:paraId="36EFBC52" w14:textId="2527F68F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/>
                <w:sz w:val="24"/>
                <w:szCs w:val="24"/>
              </w:rPr>
              <w:t>235.00</w:t>
            </w:r>
          </w:p>
        </w:tc>
      </w:tr>
      <w:tr w:rsidR="00CA51E3" w:rsidRPr="005214F1" w14:paraId="753BA7A3" w14:textId="77777777" w:rsidTr="004340CC">
        <w:trPr>
          <w:jc w:val="center"/>
        </w:trPr>
        <w:tc>
          <w:tcPr>
            <w:tcW w:w="3289" w:type="dxa"/>
            <w:shd w:val="clear" w:color="auto" w:fill="auto"/>
            <w:vAlign w:val="center"/>
          </w:tcPr>
          <w:p w14:paraId="10CA58D2" w14:textId="0CFA0DF2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cs="仿宋" w:hint="eastAsia"/>
                <w:sz w:val="24"/>
                <w:szCs w:val="24"/>
              </w:rPr>
              <w:t>电缆、铜排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BE2FE7" w14:textId="76F0D537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定制</w:t>
            </w:r>
          </w:p>
        </w:tc>
        <w:tc>
          <w:tcPr>
            <w:tcW w:w="1556" w:type="dxa"/>
            <w:vAlign w:val="center"/>
          </w:tcPr>
          <w:p w14:paraId="444092ED" w14:textId="194F372F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山东泰开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1580C" w14:textId="2BFD4006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2</w:t>
            </w:r>
            <w:r w:rsidRPr="005214F1">
              <w:rPr>
                <w:rFonts w:ascii="宋体" w:hAnsi="宋体"/>
                <w:sz w:val="24"/>
                <w:szCs w:val="24"/>
              </w:rPr>
              <w:t>0</w:t>
            </w:r>
          </w:p>
        </w:tc>
        <w:tc>
          <w:tcPr>
            <w:tcW w:w="1817" w:type="dxa"/>
            <w:shd w:val="clear" w:color="auto" w:fill="auto"/>
            <w:vAlign w:val="center"/>
          </w:tcPr>
          <w:p w14:paraId="57ABCF46" w14:textId="029E988E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3</w:t>
            </w:r>
            <w:r w:rsidRPr="005214F1">
              <w:rPr>
                <w:rFonts w:ascii="宋体" w:hAnsi="宋体"/>
                <w:sz w:val="24"/>
                <w:szCs w:val="24"/>
              </w:rPr>
              <w:t>000</w:t>
            </w:r>
          </w:p>
        </w:tc>
      </w:tr>
      <w:tr w:rsidR="00CA51E3" w:rsidRPr="005214F1" w14:paraId="55DC8445" w14:textId="77777777" w:rsidTr="004340CC">
        <w:trPr>
          <w:jc w:val="center"/>
        </w:trPr>
        <w:tc>
          <w:tcPr>
            <w:tcW w:w="3289" w:type="dxa"/>
            <w:shd w:val="clear" w:color="auto" w:fill="auto"/>
            <w:vAlign w:val="center"/>
          </w:tcPr>
          <w:p w14:paraId="0C9B180C" w14:textId="29B39396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cs="仿宋" w:hint="eastAsia"/>
                <w:sz w:val="24"/>
                <w:szCs w:val="24"/>
              </w:rPr>
              <w:t>软启动装置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F63357" w14:textId="7BA1428D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定制</w:t>
            </w:r>
          </w:p>
        </w:tc>
        <w:tc>
          <w:tcPr>
            <w:tcW w:w="1556" w:type="dxa"/>
            <w:vAlign w:val="center"/>
          </w:tcPr>
          <w:p w14:paraId="641C662C" w14:textId="4E6BF4E3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山东泰开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889075" w14:textId="34BB8D6E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/>
                <w:sz w:val="24"/>
                <w:szCs w:val="24"/>
              </w:rPr>
              <w:t>8</w:t>
            </w:r>
          </w:p>
        </w:tc>
        <w:tc>
          <w:tcPr>
            <w:tcW w:w="1817" w:type="dxa"/>
            <w:shd w:val="clear" w:color="auto" w:fill="auto"/>
            <w:vAlign w:val="center"/>
          </w:tcPr>
          <w:p w14:paraId="021AB69E" w14:textId="698F5754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5</w:t>
            </w:r>
            <w:r w:rsidRPr="005214F1">
              <w:rPr>
                <w:rFonts w:ascii="宋体" w:hAnsi="宋体"/>
                <w:sz w:val="24"/>
                <w:szCs w:val="24"/>
              </w:rPr>
              <w:t>2000</w:t>
            </w:r>
          </w:p>
        </w:tc>
      </w:tr>
      <w:tr w:rsidR="00CA51E3" w:rsidRPr="005214F1" w14:paraId="3089BD86" w14:textId="77777777" w:rsidTr="004340CC">
        <w:trPr>
          <w:jc w:val="center"/>
        </w:trPr>
        <w:tc>
          <w:tcPr>
            <w:tcW w:w="3289" w:type="dxa"/>
            <w:shd w:val="clear" w:color="auto" w:fill="auto"/>
            <w:vAlign w:val="center"/>
          </w:tcPr>
          <w:p w14:paraId="07CB1FBE" w14:textId="0A6D72CB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cs="仿宋" w:hint="eastAsia"/>
                <w:sz w:val="24"/>
                <w:szCs w:val="24"/>
              </w:rPr>
              <w:t>CT（电流互感器）/PT（电压互感器）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8D69E2" w14:textId="748324DD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定制</w:t>
            </w:r>
          </w:p>
        </w:tc>
        <w:tc>
          <w:tcPr>
            <w:tcW w:w="1556" w:type="dxa"/>
            <w:vAlign w:val="center"/>
          </w:tcPr>
          <w:p w14:paraId="4A23BCDF" w14:textId="709ADD63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许继电气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19293" w14:textId="356D008C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1</w:t>
            </w:r>
            <w:r w:rsidRPr="005214F1">
              <w:rPr>
                <w:rFonts w:ascii="宋体" w:hAnsi="宋体"/>
                <w:sz w:val="24"/>
                <w:szCs w:val="24"/>
              </w:rPr>
              <w:t>8</w:t>
            </w:r>
          </w:p>
        </w:tc>
        <w:tc>
          <w:tcPr>
            <w:tcW w:w="1817" w:type="dxa"/>
            <w:shd w:val="clear" w:color="auto" w:fill="auto"/>
            <w:vAlign w:val="center"/>
          </w:tcPr>
          <w:p w14:paraId="3530E9E5" w14:textId="5E93CB05" w:rsidR="00CA51E3" w:rsidRPr="005214F1" w:rsidRDefault="005214F1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1</w:t>
            </w:r>
            <w:r w:rsidRPr="005214F1">
              <w:rPr>
                <w:rFonts w:ascii="宋体" w:hAnsi="宋体"/>
                <w:sz w:val="24"/>
                <w:szCs w:val="24"/>
              </w:rPr>
              <w:t>8500</w:t>
            </w:r>
          </w:p>
        </w:tc>
      </w:tr>
      <w:tr w:rsidR="00CA51E3" w:rsidRPr="005214F1" w14:paraId="524A93F5" w14:textId="77777777" w:rsidTr="004340CC">
        <w:trPr>
          <w:jc w:val="center"/>
        </w:trPr>
        <w:tc>
          <w:tcPr>
            <w:tcW w:w="3289" w:type="dxa"/>
            <w:shd w:val="clear" w:color="auto" w:fill="auto"/>
            <w:vAlign w:val="center"/>
          </w:tcPr>
          <w:p w14:paraId="3C50DE0E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63A165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…</w:t>
            </w:r>
          </w:p>
        </w:tc>
        <w:tc>
          <w:tcPr>
            <w:tcW w:w="1556" w:type="dxa"/>
            <w:vAlign w:val="center"/>
          </w:tcPr>
          <w:p w14:paraId="5A335F28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…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D65599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…</w:t>
            </w:r>
          </w:p>
        </w:tc>
        <w:tc>
          <w:tcPr>
            <w:tcW w:w="1817" w:type="dxa"/>
            <w:shd w:val="clear" w:color="auto" w:fill="auto"/>
            <w:vAlign w:val="center"/>
          </w:tcPr>
          <w:p w14:paraId="5C9EC724" w14:textId="77777777" w:rsidR="00CA51E3" w:rsidRPr="005214F1" w:rsidRDefault="00CA51E3" w:rsidP="005214F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214F1">
              <w:rPr>
                <w:rFonts w:ascii="宋体" w:hAnsi="宋体" w:hint="eastAsia"/>
                <w:sz w:val="24"/>
                <w:szCs w:val="24"/>
              </w:rPr>
              <w:t>…</w:t>
            </w:r>
          </w:p>
        </w:tc>
      </w:tr>
    </w:tbl>
    <w:p w14:paraId="382425ED" w14:textId="00387AB4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五、评审专家名单：</w:t>
      </w:r>
      <w:r w:rsidR="005214F1" w:rsidRPr="005214F1">
        <w:rPr>
          <w:rFonts w:ascii="宋体" w:hAnsi="宋体" w:hint="eastAsia"/>
          <w:sz w:val="24"/>
          <w:szCs w:val="24"/>
        </w:rPr>
        <w:t>王立、谭卓英、高慧云、王加加、王飞</w:t>
      </w:r>
      <w:r w:rsidR="005214F1" w:rsidRPr="005214F1">
        <w:rPr>
          <w:rFonts w:ascii="宋体" w:hAnsi="宋体"/>
          <w:sz w:val="24"/>
          <w:szCs w:val="24"/>
        </w:rPr>
        <w:t xml:space="preserve"> </w:t>
      </w:r>
    </w:p>
    <w:p w14:paraId="5030DEE5" w14:textId="77777777" w:rsidR="004340CC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六、代理服务收费标准及金额：</w:t>
      </w:r>
    </w:p>
    <w:p w14:paraId="097910E5" w14:textId="10ACCC93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《招标代理服务收费管理暂行办法》（计价格[2002]1980号）规定的标准。</w:t>
      </w:r>
    </w:p>
    <w:p w14:paraId="0489E382" w14:textId="6CF081B7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中标服务费为：</w:t>
      </w:r>
      <w:r w:rsidR="005214F1">
        <w:rPr>
          <w:rFonts w:ascii="宋体" w:hAnsi="宋体" w:hint="eastAsia"/>
          <w:sz w:val="24"/>
          <w:szCs w:val="24"/>
        </w:rPr>
        <w:t>1</w:t>
      </w:r>
      <w:r w:rsidR="005214F1">
        <w:rPr>
          <w:rFonts w:ascii="宋体" w:hAnsi="宋体"/>
          <w:sz w:val="24"/>
          <w:szCs w:val="24"/>
        </w:rPr>
        <w:t>9620.00</w:t>
      </w:r>
      <w:r w:rsidRPr="005214F1">
        <w:rPr>
          <w:rFonts w:ascii="宋体" w:hAnsi="宋体" w:hint="eastAsia"/>
          <w:sz w:val="24"/>
          <w:szCs w:val="24"/>
        </w:rPr>
        <w:t>元</w:t>
      </w:r>
    </w:p>
    <w:p w14:paraId="38E99C30" w14:textId="77777777" w:rsidR="00387244" w:rsidRPr="005214F1" w:rsidRDefault="00387244" w:rsidP="005214F1">
      <w:pPr>
        <w:spacing w:line="360" w:lineRule="auto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七、公告期限</w:t>
      </w:r>
    </w:p>
    <w:p w14:paraId="7519AC7C" w14:textId="77777777" w:rsidR="00387244" w:rsidRPr="005214F1" w:rsidRDefault="00387244" w:rsidP="005214F1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14:paraId="74FB0316" w14:textId="77777777" w:rsidR="00387244" w:rsidRPr="005214F1" w:rsidRDefault="00387244" w:rsidP="005214F1">
      <w:pPr>
        <w:spacing w:line="360" w:lineRule="auto"/>
        <w:rPr>
          <w:rFonts w:ascii="宋体" w:hAnsi="宋体" w:cs="仿宋"/>
          <w:sz w:val="24"/>
          <w:szCs w:val="24"/>
        </w:rPr>
      </w:pPr>
      <w:r w:rsidRPr="005214F1">
        <w:rPr>
          <w:rFonts w:ascii="宋体" w:hAnsi="宋体" w:cs="仿宋" w:hint="eastAsia"/>
          <w:sz w:val="24"/>
          <w:szCs w:val="24"/>
        </w:rPr>
        <w:t>八、其他补充事宜</w:t>
      </w:r>
    </w:p>
    <w:p w14:paraId="5CB24E83" w14:textId="7D18A4BB" w:rsidR="00387244" w:rsidRPr="005214F1" w:rsidRDefault="00387244" w:rsidP="005214F1">
      <w:pPr>
        <w:spacing w:line="360" w:lineRule="auto"/>
        <w:rPr>
          <w:rFonts w:ascii="宋体" w:hAnsi="宋体" w:cs="仿宋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1.招标公告日期：202</w:t>
      </w:r>
      <w:r w:rsidR="005214F1">
        <w:rPr>
          <w:rFonts w:ascii="宋体" w:hAnsi="宋体" w:cs="宋体"/>
          <w:kern w:val="0"/>
          <w:sz w:val="24"/>
          <w:szCs w:val="24"/>
        </w:rPr>
        <w:t>2</w:t>
      </w:r>
      <w:r w:rsidRPr="005214F1">
        <w:rPr>
          <w:rFonts w:ascii="宋体" w:hAnsi="宋体" w:cs="宋体" w:hint="eastAsia"/>
          <w:kern w:val="0"/>
          <w:sz w:val="24"/>
          <w:szCs w:val="24"/>
        </w:rPr>
        <w:t>年</w:t>
      </w:r>
      <w:r w:rsidR="005214F1">
        <w:rPr>
          <w:rFonts w:ascii="宋体" w:hAnsi="宋体" w:cs="宋体"/>
          <w:kern w:val="0"/>
          <w:sz w:val="24"/>
          <w:szCs w:val="24"/>
        </w:rPr>
        <w:t>02</w:t>
      </w:r>
      <w:r w:rsidRPr="005214F1">
        <w:rPr>
          <w:rFonts w:ascii="宋体" w:hAnsi="宋体" w:cs="宋体" w:hint="eastAsia"/>
          <w:kern w:val="0"/>
          <w:sz w:val="24"/>
          <w:szCs w:val="24"/>
        </w:rPr>
        <w:t>月</w:t>
      </w:r>
      <w:r w:rsidR="005214F1">
        <w:rPr>
          <w:rFonts w:ascii="宋体" w:hAnsi="宋体" w:cs="宋体"/>
          <w:kern w:val="0"/>
          <w:sz w:val="24"/>
          <w:szCs w:val="24"/>
        </w:rPr>
        <w:t>23</w:t>
      </w:r>
      <w:r w:rsidRPr="005214F1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3F7AEA9B" w14:textId="6933280A" w:rsidR="00387244" w:rsidRPr="005214F1" w:rsidRDefault="00387244" w:rsidP="005214F1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2.采购人定标日期：202</w:t>
      </w:r>
      <w:r w:rsidR="005214F1">
        <w:rPr>
          <w:rFonts w:ascii="宋体" w:hAnsi="宋体" w:cs="宋体"/>
          <w:kern w:val="0"/>
          <w:sz w:val="24"/>
          <w:szCs w:val="24"/>
        </w:rPr>
        <w:t>2</w:t>
      </w:r>
      <w:r w:rsidRPr="005214F1">
        <w:rPr>
          <w:rFonts w:ascii="宋体" w:hAnsi="宋体" w:cs="宋体" w:hint="eastAsia"/>
          <w:kern w:val="0"/>
          <w:sz w:val="24"/>
          <w:szCs w:val="24"/>
        </w:rPr>
        <w:t>年</w:t>
      </w:r>
      <w:r w:rsidR="005214F1">
        <w:rPr>
          <w:rFonts w:ascii="宋体" w:hAnsi="宋体" w:cs="宋体"/>
          <w:kern w:val="0"/>
          <w:sz w:val="24"/>
          <w:szCs w:val="24"/>
        </w:rPr>
        <w:t>03</w:t>
      </w:r>
      <w:r w:rsidRPr="005214F1">
        <w:rPr>
          <w:rFonts w:ascii="宋体" w:hAnsi="宋体" w:cs="宋体" w:hint="eastAsia"/>
          <w:kern w:val="0"/>
          <w:sz w:val="24"/>
          <w:szCs w:val="24"/>
        </w:rPr>
        <w:t>月</w:t>
      </w:r>
      <w:r w:rsidR="005214F1">
        <w:rPr>
          <w:rFonts w:ascii="宋体" w:hAnsi="宋体" w:cs="宋体"/>
          <w:kern w:val="0"/>
          <w:sz w:val="24"/>
          <w:szCs w:val="24"/>
        </w:rPr>
        <w:t>16</w:t>
      </w:r>
      <w:r w:rsidRPr="005214F1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69870F2D" w14:textId="09A9B181" w:rsidR="00387244" w:rsidRPr="005214F1" w:rsidRDefault="00387244" w:rsidP="005214F1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3.中标公告日期：202</w:t>
      </w:r>
      <w:r w:rsidR="005214F1">
        <w:rPr>
          <w:rFonts w:ascii="宋体" w:hAnsi="宋体" w:cs="宋体"/>
          <w:kern w:val="0"/>
          <w:sz w:val="24"/>
          <w:szCs w:val="24"/>
        </w:rPr>
        <w:t>2</w:t>
      </w:r>
      <w:r w:rsidRPr="005214F1">
        <w:rPr>
          <w:rFonts w:ascii="宋体" w:hAnsi="宋体" w:cs="宋体" w:hint="eastAsia"/>
          <w:kern w:val="0"/>
          <w:sz w:val="24"/>
          <w:szCs w:val="24"/>
        </w:rPr>
        <w:t>年</w:t>
      </w:r>
      <w:r w:rsidR="005214F1">
        <w:rPr>
          <w:rFonts w:ascii="宋体" w:hAnsi="宋体" w:cs="宋体"/>
          <w:kern w:val="0"/>
          <w:sz w:val="24"/>
          <w:szCs w:val="24"/>
        </w:rPr>
        <w:t>03</w:t>
      </w:r>
      <w:r w:rsidRPr="005214F1">
        <w:rPr>
          <w:rFonts w:ascii="宋体" w:hAnsi="宋体" w:cs="宋体" w:hint="eastAsia"/>
          <w:kern w:val="0"/>
          <w:sz w:val="24"/>
          <w:szCs w:val="24"/>
        </w:rPr>
        <w:t>月</w:t>
      </w:r>
      <w:r w:rsidR="005214F1">
        <w:rPr>
          <w:rFonts w:ascii="宋体" w:hAnsi="宋体" w:cs="宋体"/>
          <w:kern w:val="0"/>
          <w:sz w:val="24"/>
          <w:szCs w:val="24"/>
        </w:rPr>
        <w:t>16</w:t>
      </w:r>
      <w:r w:rsidRPr="005214F1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20D87068" w14:textId="0E2F9F9F" w:rsidR="00387244" w:rsidRPr="005214F1" w:rsidRDefault="00387244" w:rsidP="005214F1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4.合同履行日期：</w:t>
      </w:r>
      <w:r w:rsidR="004340CC" w:rsidRPr="004340CC">
        <w:rPr>
          <w:rFonts w:ascii="宋体" w:hAnsi="宋体" w:cs="宋体" w:hint="eastAsia"/>
          <w:kern w:val="0"/>
          <w:sz w:val="24"/>
          <w:szCs w:val="24"/>
        </w:rPr>
        <w:t>2022年5月31日前</w:t>
      </w:r>
      <w:r w:rsidR="00C35CEB">
        <w:rPr>
          <w:rFonts w:ascii="宋体" w:hAnsi="宋体" w:cs="宋体" w:hint="eastAsia"/>
          <w:kern w:val="0"/>
          <w:sz w:val="24"/>
          <w:szCs w:val="24"/>
        </w:rPr>
        <w:t>交货</w:t>
      </w:r>
    </w:p>
    <w:p w14:paraId="2A5D0FE3" w14:textId="77777777" w:rsidR="00387244" w:rsidRPr="005214F1" w:rsidRDefault="00387244" w:rsidP="005214F1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4F374397" w14:textId="77777777" w:rsidR="00387244" w:rsidRPr="005214F1" w:rsidRDefault="00387244" w:rsidP="005214F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2" w:name="_Toc28359023"/>
      <w:bookmarkStart w:id="3" w:name="_Toc28359100"/>
      <w:bookmarkStart w:id="4" w:name="_Toc35393641"/>
      <w:bookmarkStart w:id="5" w:name="_Toc35393810"/>
      <w:r w:rsidRPr="005214F1">
        <w:rPr>
          <w:rFonts w:ascii="宋体" w:eastAsia="宋体" w:hAnsi="宋体" w:cs="宋体" w:hint="eastAsia"/>
          <w:b w:val="0"/>
          <w:sz w:val="24"/>
          <w:szCs w:val="24"/>
        </w:rPr>
        <w:lastRenderedPageBreak/>
        <w:t>1.采购人信息</w:t>
      </w:r>
      <w:bookmarkEnd w:id="2"/>
      <w:bookmarkEnd w:id="3"/>
      <w:bookmarkEnd w:id="4"/>
      <w:bookmarkEnd w:id="5"/>
    </w:p>
    <w:p w14:paraId="1628E6AD" w14:textId="77777777" w:rsidR="00387244" w:rsidRPr="005214F1" w:rsidRDefault="00387244" w:rsidP="005214F1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名    称：</w:t>
      </w:r>
      <w:r w:rsidRPr="005214F1">
        <w:rPr>
          <w:rFonts w:ascii="宋体" w:hAnsi="宋体" w:hint="eastAsia"/>
          <w:sz w:val="24"/>
          <w:szCs w:val="24"/>
          <w:u w:val="single"/>
        </w:rPr>
        <w:t>华北电力大学</w:t>
      </w:r>
    </w:p>
    <w:p w14:paraId="3A264720" w14:textId="77777777" w:rsidR="00387244" w:rsidRPr="005214F1" w:rsidRDefault="00387244" w:rsidP="005214F1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地    址：</w:t>
      </w:r>
      <w:r w:rsidRPr="005214F1">
        <w:rPr>
          <w:rFonts w:ascii="宋体" w:hAnsi="宋体" w:hint="eastAsia"/>
          <w:sz w:val="24"/>
          <w:szCs w:val="24"/>
          <w:u w:val="single"/>
        </w:rPr>
        <w:t>北京市昌平区回龙观北农路2号</w:t>
      </w:r>
    </w:p>
    <w:p w14:paraId="69836D04" w14:textId="77777777" w:rsidR="00387244" w:rsidRPr="005214F1" w:rsidRDefault="00387244" w:rsidP="005214F1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联系方式：</w:t>
      </w:r>
      <w:r w:rsidRPr="005214F1">
        <w:rPr>
          <w:rFonts w:ascii="宋体" w:hAnsi="宋体" w:hint="eastAsia"/>
          <w:sz w:val="24"/>
          <w:szCs w:val="24"/>
          <w:u w:val="single"/>
        </w:rPr>
        <w:t xml:space="preserve">张老师010-61772996 </w:t>
      </w:r>
    </w:p>
    <w:p w14:paraId="71FA1CD9" w14:textId="77777777" w:rsidR="00387244" w:rsidRPr="005214F1" w:rsidRDefault="00387244" w:rsidP="005214F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6" w:name="_Toc35393811"/>
      <w:bookmarkStart w:id="7" w:name="_Toc35393642"/>
      <w:bookmarkStart w:id="8" w:name="_Toc28359024"/>
      <w:bookmarkStart w:id="9" w:name="_Toc28359101"/>
      <w:r w:rsidRPr="005214F1"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2331AE57" w14:textId="77777777" w:rsidR="00387244" w:rsidRPr="005214F1" w:rsidRDefault="00387244" w:rsidP="005214F1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  <w:r w:rsidRPr="005214F1">
        <w:rPr>
          <w:rFonts w:ascii="宋体" w:hAnsi="宋体" w:hint="eastAsia"/>
          <w:sz w:val="24"/>
          <w:szCs w:val="24"/>
        </w:rPr>
        <w:t>名    称：</w:t>
      </w:r>
      <w:r w:rsidRPr="005214F1">
        <w:rPr>
          <w:rFonts w:ascii="宋体" w:hAnsi="宋体" w:hint="eastAsia"/>
          <w:sz w:val="24"/>
          <w:szCs w:val="24"/>
          <w:u w:val="single"/>
        </w:rPr>
        <w:t>北京国际工程咨询有限公司</w:t>
      </w:r>
    </w:p>
    <w:p w14:paraId="43F9FCAC" w14:textId="77777777" w:rsidR="00387244" w:rsidRPr="005214F1" w:rsidRDefault="00387244" w:rsidP="005214F1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5214F1">
        <w:rPr>
          <w:rFonts w:ascii="宋体" w:hAnsi="宋体" w:hint="eastAsia"/>
          <w:sz w:val="24"/>
          <w:szCs w:val="24"/>
        </w:rPr>
        <w:t>地　  址：</w:t>
      </w:r>
      <w:r w:rsidRPr="005214F1">
        <w:rPr>
          <w:rFonts w:ascii="宋体" w:hAnsi="宋体" w:hint="eastAsia"/>
          <w:sz w:val="24"/>
          <w:szCs w:val="24"/>
          <w:u w:val="single"/>
        </w:rPr>
        <w:t>北京市海淀区学院路30号科大天工大厦A座611</w:t>
      </w:r>
    </w:p>
    <w:p w14:paraId="685F2DBF" w14:textId="77777777" w:rsidR="00387244" w:rsidRPr="005214F1" w:rsidRDefault="00387244" w:rsidP="005214F1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  <w:r w:rsidRPr="005214F1">
        <w:rPr>
          <w:rFonts w:ascii="宋体" w:hAnsi="宋体" w:hint="eastAsia"/>
          <w:sz w:val="24"/>
          <w:szCs w:val="24"/>
        </w:rPr>
        <w:t>联系方式：</w:t>
      </w:r>
      <w:r w:rsidRPr="005214F1">
        <w:rPr>
          <w:rFonts w:ascii="宋体" w:hAnsi="宋体" w:hint="eastAsia"/>
          <w:sz w:val="24"/>
          <w:szCs w:val="24"/>
          <w:u w:val="single"/>
        </w:rPr>
        <w:t>010-82373532</w:t>
      </w:r>
    </w:p>
    <w:p w14:paraId="266ADB5E" w14:textId="77777777" w:rsidR="00387244" w:rsidRPr="005214F1" w:rsidRDefault="00387244" w:rsidP="005214F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0" w:name="_Toc35393812"/>
      <w:bookmarkStart w:id="11" w:name="_Toc35393643"/>
      <w:bookmarkStart w:id="12" w:name="_Toc28359025"/>
      <w:bookmarkStart w:id="13" w:name="_Toc28359102"/>
      <w:r w:rsidRPr="005214F1"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10"/>
      <w:bookmarkEnd w:id="11"/>
      <w:bookmarkEnd w:id="12"/>
      <w:bookmarkEnd w:id="13"/>
    </w:p>
    <w:p w14:paraId="6C6E7CF6" w14:textId="15F9D546" w:rsidR="00387244" w:rsidRPr="005214F1" w:rsidRDefault="00387244" w:rsidP="005214F1">
      <w:pPr>
        <w:pStyle w:val="a4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5214F1">
        <w:rPr>
          <w:rFonts w:eastAsia="宋体" w:hAnsi="宋体" w:hint="eastAsia"/>
          <w:sz w:val="24"/>
          <w:szCs w:val="24"/>
        </w:rPr>
        <w:t>项目联系人：</w:t>
      </w:r>
      <w:r w:rsidR="004340CC" w:rsidRPr="004340CC">
        <w:rPr>
          <w:rFonts w:eastAsia="宋体" w:hAnsi="宋体" w:hint="eastAsia"/>
          <w:sz w:val="24"/>
          <w:szCs w:val="24"/>
          <w:u w:val="single"/>
        </w:rPr>
        <w:t>王蕾蕾、刘佳、梁超</w:t>
      </w:r>
    </w:p>
    <w:p w14:paraId="65BCE512" w14:textId="77777777" w:rsidR="00387244" w:rsidRPr="005214F1" w:rsidRDefault="00387244" w:rsidP="005214F1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  <w:r w:rsidRPr="005214F1">
        <w:rPr>
          <w:rFonts w:ascii="宋体" w:hAnsi="宋体" w:hint="eastAsia"/>
          <w:sz w:val="24"/>
          <w:szCs w:val="24"/>
        </w:rPr>
        <w:t>电　  话：</w:t>
      </w:r>
      <w:r w:rsidRPr="005214F1">
        <w:rPr>
          <w:rFonts w:ascii="宋体" w:hAnsi="宋体" w:hint="eastAsia"/>
          <w:sz w:val="24"/>
          <w:szCs w:val="24"/>
          <w:u w:val="single"/>
        </w:rPr>
        <w:t>010-82373532</w:t>
      </w:r>
    </w:p>
    <w:p w14:paraId="1AACDF8C" w14:textId="77777777" w:rsidR="00387244" w:rsidRPr="005214F1" w:rsidRDefault="00387244" w:rsidP="005214F1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十、附件</w:t>
      </w:r>
    </w:p>
    <w:p w14:paraId="7508C8EF" w14:textId="5944F257" w:rsidR="00716A11" w:rsidRPr="005214F1" w:rsidRDefault="00387244" w:rsidP="005214F1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5214F1">
        <w:rPr>
          <w:rFonts w:ascii="宋体" w:hAnsi="宋体" w:cs="宋体" w:hint="eastAsia"/>
          <w:kern w:val="0"/>
          <w:sz w:val="24"/>
          <w:szCs w:val="24"/>
        </w:rPr>
        <w:t>1.</w:t>
      </w:r>
      <w:bookmarkStart w:id="14" w:name="_Toc28359026"/>
      <w:bookmarkEnd w:id="14"/>
      <w:r w:rsidR="00716A11" w:rsidRPr="005214F1">
        <w:rPr>
          <w:rFonts w:ascii="宋体" w:hAnsi="宋体" w:cs="宋体" w:hint="eastAsia"/>
          <w:kern w:val="0"/>
          <w:sz w:val="24"/>
          <w:szCs w:val="24"/>
        </w:rPr>
        <w:t>采购文件</w:t>
      </w:r>
    </w:p>
    <w:p w14:paraId="6D11792D" w14:textId="7DE3D992" w:rsidR="00BE4AD4" w:rsidRDefault="00BE4AD4"/>
    <w:p w14:paraId="291EA2D6" w14:textId="1759BBB2" w:rsidR="004340CC" w:rsidRDefault="004340CC"/>
    <w:p w14:paraId="688247DF" w14:textId="690C164B" w:rsidR="004340CC" w:rsidRPr="004340CC" w:rsidRDefault="004340CC" w:rsidP="004340CC">
      <w:pPr>
        <w:spacing w:line="360" w:lineRule="auto"/>
        <w:jc w:val="right"/>
        <w:rPr>
          <w:rFonts w:ascii="宋体" w:hAnsi="宋体"/>
          <w:sz w:val="24"/>
          <w:szCs w:val="24"/>
        </w:rPr>
      </w:pPr>
    </w:p>
    <w:p w14:paraId="0FC024C0" w14:textId="341CCC4C" w:rsidR="004340CC" w:rsidRPr="004340CC" w:rsidRDefault="004340CC" w:rsidP="004340CC">
      <w:pPr>
        <w:spacing w:line="360" w:lineRule="auto"/>
        <w:jc w:val="right"/>
        <w:rPr>
          <w:rFonts w:ascii="宋体" w:hAnsi="宋体"/>
          <w:sz w:val="24"/>
          <w:szCs w:val="24"/>
        </w:rPr>
      </w:pPr>
      <w:r w:rsidRPr="004340CC">
        <w:rPr>
          <w:rFonts w:ascii="宋体" w:hAnsi="宋体" w:hint="eastAsia"/>
          <w:sz w:val="24"/>
          <w:szCs w:val="24"/>
        </w:rPr>
        <w:t>北京国际工程咨询有限公司</w:t>
      </w:r>
    </w:p>
    <w:p w14:paraId="4FD64F68" w14:textId="29F2F9D9" w:rsidR="004340CC" w:rsidRPr="004340CC" w:rsidRDefault="004340CC" w:rsidP="004340CC">
      <w:pPr>
        <w:spacing w:line="360" w:lineRule="auto"/>
        <w:ind w:rightChars="242" w:right="508"/>
        <w:jc w:val="right"/>
        <w:rPr>
          <w:rFonts w:ascii="宋体" w:hAnsi="宋体"/>
          <w:sz w:val="24"/>
          <w:szCs w:val="24"/>
        </w:rPr>
      </w:pPr>
      <w:r w:rsidRPr="004340CC">
        <w:rPr>
          <w:rFonts w:ascii="宋体" w:hAnsi="宋体" w:hint="eastAsia"/>
          <w:sz w:val="24"/>
          <w:szCs w:val="24"/>
        </w:rPr>
        <w:t>2022年3月16日</w:t>
      </w:r>
    </w:p>
    <w:sectPr w:rsidR="004340CC" w:rsidRPr="004340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B1730" w14:textId="77777777" w:rsidR="00E04778" w:rsidRDefault="00E04778" w:rsidP="008A450C">
      <w:r>
        <w:separator/>
      </w:r>
    </w:p>
  </w:endnote>
  <w:endnote w:type="continuationSeparator" w:id="0">
    <w:p w14:paraId="7C8A2D8D" w14:textId="77777777" w:rsidR="00E04778" w:rsidRDefault="00E04778" w:rsidP="008A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6B9B9" w14:textId="77777777" w:rsidR="00E04778" w:rsidRDefault="00E04778" w:rsidP="008A450C">
      <w:r>
        <w:separator/>
      </w:r>
    </w:p>
  </w:footnote>
  <w:footnote w:type="continuationSeparator" w:id="0">
    <w:p w14:paraId="28BBB6EB" w14:textId="77777777" w:rsidR="00E04778" w:rsidRDefault="00E04778" w:rsidP="008A45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5F1"/>
    <w:rsid w:val="00025ED1"/>
    <w:rsid w:val="00167160"/>
    <w:rsid w:val="002F65EF"/>
    <w:rsid w:val="00387244"/>
    <w:rsid w:val="004340CC"/>
    <w:rsid w:val="005214F1"/>
    <w:rsid w:val="005E15F1"/>
    <w:rsid w:val="00716A11"/>
    <w:rsid w:val="00832E59"/>
    <w:rsid w:val="008970E1"/>
    <w:rsid w:val="008A450C"/>
    <w:rsid w:val="0090777B"/>
    <w:rsid w:val="00B07F40"/>
    <w:rsid w:val="00BE4AD4"/>
    <w:rsid w:val="00C35CEB"/>
    <w:rsid w:val="00CA51E3"/>
    <w:rsid w:val="00E0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1344A"/>
  <w15:docId w15:val="{FB972E34-F43F-49F4-B36A-F1A7D3AD3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0">
    <w:name w:val="标题 1 字符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basedOn w:val="a"/>
    <w:link w:val="a5"/>
    <w:semiHidden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a5">
    <w:name w:val="纯文本 字符"/>
    <w:basedOn w:val="a0"/>
    <w:link w:val="a4"/>
    <w:semiHidden/>
    <w:qFormat/>
    <w:rsid w:val="00387244"/>
    <w:rPr>
      <w:rFonts w:ascii="宋体" w:hAnsi="Courier New"/>
    </w:rPr>
  </w:style>
  <w:style w:type="table" w:styleId="a6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A4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8A450C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8A4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8A450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SYC</dc:creator>
  <cp:keywords/>
  <dc:description/>
  <cp:lastModifiedBy> </cp:lastModifiedBy>
  <cp:revision>7</cp:revision>
  <dcterms:created xsi:type="dcterms:W3CDTF">2021-04-13T05:35:00Z</dcterms:created>
  <dcterms:modified xsi:type="dcterms:W3CDTF">2022-03-16T06:58:00Z</dcterms:modified>
</cp:coreProperties>
</file>