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E7D2C" w14:textId="1E5071FD" w:rsidR="0061293A" w:rsidRPr="008C1CF6" w:rsidRDefault="00C2228D" w:rsidP="0061293A">
      <w:pPr>
        <w:pStyle w:val="1"/>
        <w:keepNext w:val="0"/>
        <w:keepLines w:val="0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2"/>
        </w:rPr>
      </w:pPr>
      <w:bookmarkStart w:id="0" w:name="_Toc35393809"/>
      <w:bookmarkStart w:id="1" w:name="_Toc28359022"/>
      <w:r w:rsidRPr="00C2228D">
        <w:rPr>
          <w:rFonts w:ascii="宋体" w:hAnsi="宋体" w:hint="eastAsia"/>
          <w:sz w:val="32"/>
        </w:rPr>
        <w:t>中国人民大学中法学院原材料协议供应商项目二次</w:t>
      </w:r>
    </w:p>
    <w:p w14:paraId="2435FB15" w14:textId="17C8C306" w:rsidR="00387244" w:rsidRPr="008C1CF6" w:rsidRDefault="00272B1E" w:rsidP="0061293A">
      <w:pPr>
        <w:pStyle w:val="1"/>
        <w:keepNext w:val="0"/>
        <w:keepLines w:val="0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2"/>
        </w:rPr>
      </w:pPr>
      <w:r w:rsidRPr="008C1CF6">
        <w:rPr>
          <w:rFonts w:ascii="宋体" w:hAnsi="宋体" w:hint="eastAsia"/>
          <w:sz w:val="32"/>
        </w:rPr>
        <w:t>中标</w:t>
      </w:r>
      <w:r w:rsidR="00387244" w:rsidRPr="008C1CF6">
        <w:rPr>
          <w:rFonts w:ascii="宋体" w:hAnsi="宋体" w:hint="eastAsia"/>
          <w:sz w:val="32"/>
        </w:rPr>
        <w:t>公告</w:t>
      </w:r>
      <w:bookmarkEnd w:id="0"/>
      <w:bookmarkEnd w:id="1"/>
    </w:p>
    <w:p w14:paraId="45EE0B41" w14:textId="7FF78D20" w:rsidR="00387244" w:rsidRPr="002B0CFF" w:rsidRDefault="00387244" w:rsidP="002B0CFF">
      <w:pPr>
        <w:spacing w:line="360" w:lineRule="auto"/>
        <w:rPr>
          <w:rFonts w:ascii="宋体" w:hAnsi="宋体"/>
          <w:sz w:val="24"/>
          <w:szCs w:val="28"/>
        </w:rPr>
      </w:pPr>
      <w:r w:rsidRPr="00F403AB">
        <w:rPr>
          <w:rFonts w:ascii="宋体" w:hAnsi="宋体" w:hint="eastAsia"/>
          <w:b/>
          <w:sz w:val="24"/>
          <w:szCs w:val="28"/>
        </w:rPr>
        <w:t>一、项目编号：</w:t>
      </w:r>
      <w:r w:rsidR="00C2228D" w:rsidRPr="00C2228D">
        <w:rPr>
          <w:rFonts w:ascii="宋体" w:hAnsi="宋体"/>
          <w:sz w:val="24"/>
          <w:szCs w:val="28"/>
        </w:rPr>
        <w:t>BMCC-ZC23-0950-1</w:t>
      </w:r>
    </w:p>
    <w:p w14:paraId="58328B8D" w14:textId="68FB6FDA" w:rsidR="00387244" w:rsidRPr="00C2228D" w:rsidRDefault="00387244" w:rsidP="002B0CFF">
      <w:pPr>
        <w:spacing w:line="360" w:lineRule="auto"/>
        <w:rPr>
          <w:rFonts w:ascii="宋体" w:hAnsi="宋体"/>
          <w:sz w:val="24"/>
          <w:szCs w:val="28"/>
          <w:u w:val="single"/>
        </w:rPr>
      </w:pPr>
      <w:r w:rsidRPr="00F403AB">
        <w:rPr>
          <w:rFonts w:ascii="宋体" w:hAnsi="宋体" w:hint="eastAsia"/>
          <w:b/>
          <w:sz w:val="24"/>
          <w:szCs w:val="28"/>
        </w:rPr>
        <w:t>二、项目名称：</w:t>
      </w:r>
      <w:r w:rsidR="00C2228D" w:rsidRPr="00C2228D">
        <w:rPr>
          <w:rFonts w:ascii="宋体" w:hAnsi="宋体" w:cs="宋体" w:hint="eastAsia"/>
          <w:kern w:val="0"/>
          <w:sz w:val="24"/>
        </w:rPr>
        <w:t>中国人民大学中法学院原材料协议供应商项目二次</w:t>
      </w:r>
    </w:p>
    <w:p w14:paraId="26207498" w14:textId="6837A23B" w:rsidR="00387244" w:rsidRPr="00F403AB" w:rsidRDefault="00387244" w:rsidP="002B0CFF">
      <w:pPr>
        <w:spacing w:line="360" w:lineRule="auto"/>
        <w:rPr>
          <w:rFonts w:ascii="宋体" w:hAnsi="宋体"/>
          <w:b/>
          <w:sz w:val="24"/>
          <w:szCs w:val="28"/>
        </w:rPr>
      </w:pPr>
      <w:r w:rsidRPr="00F403AB">
        <w:rPr>
          <w:rFonts w:ascii="宋体" w:hAnsi="宋体" w:hint="eastAsia"/>
          <w:b/>
          <w:sz w:val="24"/>
          <w:szCs w:val="28"/>
        </w:rPr>
        <w:t>三、</w:t>
      </w:r>
      <w:r w:rsidR="00272B1E" w:rsidRPr="00F403AB">
        <w:rPr>
          <w:rFonts w:ascii="宋体" w:hAnsi="宋体" w:hint="eastAsia"/>
          <w:b/>
          <w:sz w:val="24"/>
          <w:szCs w:val="28"/>
        </w:rPr>
        <w:t>中标</w:t>
      </w:r>
      <w:r w:rsidRPr="00F403AB">
        <w:rPr>
          <w:rFonts w:ascii="宋体" w:hAnsi="宋体" w:hint="eastAsia"/>
          <w:b/>
          <w:sz w:val="24"/>
          <w:szCs w:val="28"/>
        </w:rPr>
        <w:t>信息</w:t>
      </w:r>
    </w:p>
    <w:p w14:paraId="0EFC9049" w14:textId="20B36187" w:rsidR="00A928AE" w:rsidRPr="00566FAD" w:rsidRDefault="00A928AE" w:rsidP="00A928AE">
      <w:pPr>
        <w:widowControl/>
        <w:spacing w:line="360" w:lineRule="auto"/>
        <w:ind w:firstLineChars="200" w:firstLine="482"/>
        <w:rPr>
          <w:rFonts w:ascii="宋体" w:hAnsi="宋体" w:cs="宋体"/>
          <w:b/>
          <w:bCs/>
          <w:kern w:val="0"/>
          <w:sz w:val="24"/>
        </w:rPr>
      </w:pPr>
      <w:r w:rsidRPr="00566FAD">
        <w:rPr>
          <w:rFonts w:ascii="宋体" w:hAnsi="宋体" w:cs="宋体" w:hint="eastAsia"/>
          <w:b/>
          <w:bCs/>
          <w:kern w:val="0"/>
          <w:sz w:val="24"/>
        </w:rPr>
        <w:t>0</w:t>
      </w:r>
      <w:r w:rsidRPr="00566FAD">
        <w:rPr>
          <w:rFonts w:ascii="宋体" w:hAnsi="宋体" w:cs="宋体"/>
          <w:b/>
          <w:bCs/>
          <w:kern w:val="0"/>
          <w:sz w:val="24"/>
        </w:rPr>
        <w:t>1</w:t>
      </w:r>
      <w:r w:rsidRPr="00566FAD">
        <w:rPr>
          <w:rFonts w:ascii="宋体" w:hAnsi="宋体" w:cs="宋体" w:hint="eastAsia"/>
          <w:b/>
          <w:bCs/>
          <w:kern w:val="0"/>
          <w:sz w:val="24"/>
        </w:rPr>
        <w:t>包：</w:t>
      </w:r>
      <w:r w:rsidR="00C2228D" w:rsidRPr="00C2228D">
        <w:rPr>
          <w:rFonts w:ascii="宋体" w:hAnsi="宋体" w:cs="宋体" w:hint="eastAsia"/>
          <w:b/>
          <w:bCs/>
          <w:kern w:val="0"/>
          <w:sz w:val="24"/>
        </w:rPr>
        <w:t>调料干货、粮油类</w:t>
      </w:r>
    </w:p>
    <w:p w14:paraId="0A38017C" w14:textId="56814F27" w:rsidR="00A928AE" w:rsidRPr="00DA3CB6" w:rsidRDefault="00A928AE" w:rsidP="00A928A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7D1121">
        <w:rPr>
          <w:rFonts w:ascii="宋体" w:hAnsi="宋体" w:hint="eastAsia"/>
          <w:sz w:val="24"/>
        </w:rPr>
        <w:t>中标人：</w:t>
      </w:r>
      <w:r w:rsidR="00DA3CB6" w:rsidRPr="00DA3CB6">
        <w:rPr>
          <w:rFonts w:ascii="宋体" w:hAnsi="宋体" w:hint="eastAsia"/>
          <w:sz w:val="24"/>
        </w:rPr>
        <w:t>苏州绿色大地食品配送有限公司</w:t>
      </w:r>
    </w:p>
    <w:p w14:paraId="0923A46A" w14:textId="344269BF" w:rsidR="00A928AE" w:rsidRPr="00DA3CB6" w:rsidRDefault="00A928AE" w:rsidP="00A928AE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中标人地址：</w:t>
      </w:r>
      <w:r w:rsidR="00DA3CB6" w:rsidRPr="00DA3CB6">
        <w:rPr>
          <w:rFonts w:ascii="宋体" w:hAnsi="宋体" w:hint="eastAsia"/>
          <w:sz w:val="24"/>
        </w:rPr>
        <w:t>苏州市吴中区甪直</w:t>
      </w:r>
      <w:proofErr w:type="gramStart"/>
      <w:r w:rsidR="00DA3CB6" w:rsidRPr="00DA3CB6">
        <w:rPr>
          <w:rFonts w:ascii="宋体" w:hAnsi="宋体" w:hint="eastAsia"/>
          <w:sz w:val="24"/>
        </w:rPr>
        <w:t>车坊苏同</w:t>
      </w:r>
      <w:proofErr w:type="gramEnd"/>
      <w:r w:rsidR="00DA3CB6" w:rsidRPr="00DA3CB6">
        <w:rPr>
          <w:rFonts w:ascii="宋体" w:hAnsi="宋体" w:hint="eastAsia"/>
          <w:sz w:val="24"/>
        </w:rPr>
        <w:t>黎路3099号南环桥批发市场干货一区3号</w:t>
      </w:r>
    </w:p>
    <w:p w14:paraId="73FAFDB3" w14:textId="0D71AAD5" w:rsidR="00DA3CB6" w:rsidRDefault="00A928AE" w:rsidP="00DA3CB6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7D1121">
        <w:rPr>
          <w:rFonts w:ascii="宋体" w:hAnsi="宋体" w:hint="eastAsia"/>
          <w:sz w:val="24"/>
        </w:rPr>
        <w:t>中标金额：</w:t>
      </w:r>
      <w:r w:rsidR="00DA3CB6" w:rsidRPr="00DA3CB6">
        <w:rPr>
          <w:rFonts w:ascii="宋体" w:hAnsi="宋体"/>
          <w:sz w:val="24"/>
        </w:rPr>
        <w:t>5</w:t>
      </w:r>
      <w:r w:rsidR="00DA3CB6">
        <w:rPr>
          <w:rFonts w:ascii="宋体" w:hAnsi="宋体" w:hint="eastAsia"/>
          <w:sz w:val="24"/>
        </w:rPr>
        <w:t>.</w:t>
      </w:r>
      <w:r w:rsidR="00DA3CB6" w:rsidRPr="00DA3CB6">
        <w:rPr>
          <w:rFonts w:ascii="宋体" w:hAnsi="宋体"/>
          <w:sz w:val="24"/>
        </w:rPr>
        <w:t>653443</w:t>
      </w:r>
      <w:r>
        <w:rPr>
          <w:rFonts w:ascii="宋体" w:hAnsi="宋体" w:hint="eastAsia"/>
          <w:sz w:val="24"/>
        </w:rPr>
        <w:t>万</w:t>
      </w:r>
      <w:r w:rsidRPr="00B34948">
        <w:rPr>
          <w:rFonts w:ascii="宋体" w:hAnsi="宋体" w:hint="eastAsia"/>
          <w:sz w:val="24"/>
        </w:rPr>
        <w:t>元</w:t>
      </w:r>
      <w:r w:rsidR="00434D8F">
        <w:rPr>
          <w:rFonts w:ascii="宋体" w:hAnsi="宋体" w:hint="eastAsia"/>
          <w:sz w:val="24"/>
        </w:rPr>
        <w:t>（单价</w:t>
      </w:r>
      <w:r w:rsidR="00C34833">
        <w:rPr>
          <w:rFonts w:ascii="宋体" w:hAnsi="宋体" w:hint="eastAsia"/>
          <w:sz w:val="24"/>
        </w:rPr>
        <w:t>之和</w:t>
      </w:r>
      <w:r w:rsidR="00434D8F">
        <w:rPr>
          <w:rFonts w:ascii="宋体" w:hAnsi="宋体" w:hint="eastAsia"/>
          <w:sz w:val="24"/>
        </w:rPr>
        <w:t>）</w:t>
      </w:r>
    </w:p>
    <w:p w14:paraId="20B99C15" w14:textId="3CBE84D7" w:rsidR="00A928AE" w:rsidRPr="00DA3CB6" w:rsidRDefault="00A928AE" w:rsidP="00DA3CB6">
      <w:pPr>
        <w:spacing w:line="360" w:lineRule="auto"/>
        <w:ind w:firstLineChars="200" w:firstLine="482"/>
        <w:rPr>
          <w:rFonts w:ascii="宋体" w:hAnsi="宋体"/>
          <w:sz w:val="24"/>
        </w:rPr>
      </w:pPr>
      <w:r w:rsidRPr="00566FAD">
        <w:rPr>
          <w:rFonts w:ascii="宋体" w:hAnsi="宋体" w:hint="eastAsia"/>
          <w:b/>
          <w:bCs/>
          <w:color w:val="0D0D0D"/>
          <w:sz w:val="24"/>
        </w:rPr>
        <w:t>0</w:t>
      </w:r>
      <w:r w:rsidRPr="00566FAD">
        <w:rPr>
          <w:rFonts w:ascii="宋体" w:hAnsi="宋体"/>
          <w:b/>
          <w:bCs/>
          <w:color w:val="0D0D0D"/>
          <w:sz w:val="24"/>
        </w:rPr>
        <w:t>2</w:t>
      </w:r>
      <w:r w:rsidRPr="00566FAD">
        <w:rPr>
          <w:rFonts w:ascii="宋体" w:hAnsi="宋体" w:hint="eastAsia"/>
          <w:b/>
          <w:bCs/>
          <w:color w:val="0D0D0D"/>
          <w:sz w:val="24"/>
        </w:rPr>
        <w:t>包：</w:t>
      </w:r>
      <w:r w:rsidR="00C2228D" w:rsidRPr="00C2228D">
        <w:rPr>
          <w:rFonts w:ascii="宋体" w:hAnsi="宋体" w:hint="eastAsia"/>
          <w:b/>
          <w:bCs/>
          <w:sz w:val="24"/>
        </w:rPr>
        <w:t>冷荤制品、冷冻半成品类</w:t>
      </w:r>
    </w:p>
    <w:p w14:paraId="0BA5894E" w14:textId="65F25109" w:rsidR="00A928AE" w:rsidRPr="00DA3CB6" w:rsidRDefault="00A928AE" w:rsidP="00A928AE">
      <w:pPr>
        <w:pStyle w:val="a8"/>
        <w:spacing w:line="360" w:lineRule="auto"/>
        <w:ind w:leftChars="271" w:left="593" w:hangingChars="10" w:hanging="24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中标人：</w:t>
      </w:r>
      <w:r w:rsidR="00DA3CB6" w:rsidRPr="00DA3CB6">
        <w:rPr>
          <w:rFonts w:ascii="宋体" w:hAnsi="宋体" w:hint="eastAsia"/>
          <w:color w:val="000000"/>
          <w:sz w:val="24"/>
          <w:szCs w:val="24"/>
        </w:rPr>
        <w:t>首</w:t>
      </w:r>
      <w:proofErr w:type="gramStart"/>
      <w:r w:rsidR="00DA3CB6" w:rsidRPr="00DA3CB6">
        <w:rPr>
          <w:rFonts w:ascii="宋体" w:hAnsi="宋体" w:hint="eastAsia"/>
          <w:color w:val="000000"/>
          <w:sz w:val="24"/>
          <w:szCs w:val="24"/>
        </w:rPr>
        <w:t>垦食品</w:t>
      </w:r>
      <w:proofErr w:type="gramEnd"/>
      <w:r w:rsidR="00DA3CB6" w:rsidRPr="00DA3CB6">
        <w:rPr>
          <w:rFonts w:ascii="宋体" w:hAnsi="宋体" w:hint="eastAsia"/>
          <w:color w:val="000000"/>
          <w:sz w:val="24"/>
          <w:szCs w:val="24"/>
        </w:rPr>
        <w:t>集团有限公司</w:t>
      </w:r>
    </w:p>
    <w:p w14:paraId="15FC634C" w14:textId="1D31FCCD" w:rsidR="00A928AE" w:rsidRPr="007D1121" w:rsidRDefault="00A928AE" w:rsidP="00A928AE">
      <w:pPr>
        <w:pStyle w:val="a8"/>
        <w:spacing w:line="360" w:lineRule="auto"/>
        <w:ind w:leftChars="271" w:left="593" w:hangingChars="10" w:hanging="24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sz w:val="24"/>
        </w:rPr>
        <w:t>中标人地址：</w:t>
      </w:r>
      <w:r w:rsidR="00DA3CB6" w:rsidRPr="00DA3CB6">
        <w:rPr>
          <w:rFonts w:ascii="宋体" w:hAnsi="宋体" w:hint="eastAsia"/>
          <w:sz w:val="24"/>
        </w:rPr>
        <w:t>北京市顺义区赵全营</w:t>
      </w:r>
      <w:proofErr w:type="gramStart"/>
      <w:r w:rsidR="00DA3CB6" w:rsidRPr="00DA3CB6">
        <w:rPr>
          <w:rFonts w:ascii="宋体" w:hAnsi="宋体" w:hint="eastAsia"/>
          <w:sz w:val="24"/>
        </w:rPr>
        <w:t>镇牛板路</w:t>
      </w:r>
      <w:proofErr w:type="gramEnd"/>
      <w:r w:rsidR="00DA3CB6" w:rsidRPr="00DA3CB6">
        <w:rPr>
          <w:rFonts w:ascii="宋体" w:hAnsi="宋体" w:hint="eastAsia"/>
          <w:sz w:val="24"/>
        </w:rPr>
        <w:t>115号1幢1层108室</w:t>
      </w:r>
      <w:r w:rsidR="00C2228D" w:rsidRPr="007D1121">
        <w:rPr>
          <w:rFonts w:ascii="宋体" w:hAnsi="宋体"/>
          <w:color w:val="000000"/>
          <w:sz w:val="24"/>
          <w:szCs w:val="24"/>
        </w:rPr>
        <w:t xml:space="preserve"> </w:t>
      </w:r>
    </w:p>
    <w:p w14:paraId="5E993F1C" w14:textId="743E38B5" w:rsidR="00387244" w:rsidRPr="00DA3CB6" w:rsidRDefault="00A928AE" w:rsidP="00A928AE">
      <w:pPr>
        <w:pStyle w:val="a8"/>
        <w:spacing w:line="360" w:lineRule="auto"/>
        <w:ind w:leftChars="271" w:left="593" w:hangingChars="10" w:hanging="24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中标金额：</w:t>
      </w:r>
      <w:r w:rsidR="00DA3CB6" w:rsidRPr="00DA3CB6">
        <w:rPr>
          <w:rFonts w:ascii="宋体" w:hAnsi="宋体"/>
          <w:color w:val="000000"/>
          <w:sz w:val="24"/>
          <w:szCs w:val="24"/>
        </w:rPr>
        <w:t>5</w:t>
      </w:r>
      <w:r w:rsidR="00DA3CB6">
        <w:rPr>
          <w:rFonts w:ascii="宋体" w:hAnsi="宋体" w:hint="eastAsia"/>
          <w:color w:val="000000"/>
          <w:sz w:val="24"/>
          <w:szCs w:val="24"/>
        </w:rPr>
        <w:t>.</w:t>
      </w:r>
      <w:r w:rsidR="00DA3CB6" w:rsidRPr="00DA3CB6">
        <w:rPr>
          <w:rFonts w:ascii="宋体" w:hAnsi="宋体"/>
          <w:color w:val="000000"/>
          <w:sz w:val="24"/>
          <w:szCs w:val="24"/>
        </w:rPr>
        <w:t>696209</w:t>
      </w:r>
      <w:r w:rsidR="00DA3CB6">
        <w:rPr>
          <w:rFonts w:ascii="宋体" w:hAnsi="宋体" w:hint="eastAsia"/>
          <w:color w:val="000000"/>
          <w:sz w:val="24"/>
          <w:szCs w:val="24"/>
        </w:rPr>
        <w:t>万元</w:t>
      </w:r>
      <w:r w:rsidR="00434D8F">
        <w:rPr>
          <w:rFonts w:ascii="宋体" w:hAnsi="宋体" w:hint="eastAsia"/>
          <w:color w:val="000000"/>
          <w:sz w:val="24"/>
          <w:szCs w:val="24"/>
        </w:rPr>
        <w:t>（单价</w:t>
      </w:r>
      <w:r w:rsidR="00C34833">
        <w:rPr>
          <w:rFonts w:ascii="宋体" w:hAnsi="宋体" w:hint="eastAsia"/>
          <w:color w:val="000000"/>
          <w:sz w:val="24"/>
          <w:szCs w:val="24"/>
        </w:rPr>
        <w:t>之和</w:t>
      </w:r>
      <w:r w:rsidR="00434D8F">
        <w:rPr>
          <w:rFonts w:ascii="宋体" w:hAnsi="宋体" w:hint="eastAsia"/>
          <w:color w:val="000000"/>
          <w:sz w:val="24"/>
          <w:szCs w:val="24"/>
        </w:rPr>
        <w:t>）</w:t>
      </w:r>
    </w:p>
    <w:p w14:paraId="5D76005C" w14:textId="01FD287A" w:rsidR="00C2228D" w:rsidRPr="00566FAD" w:rsidRDefault="00C2228D" w:rsidP="00C2228D">
      <w:pPr>
        <w:widowControl/>
        <w:spacing w:line="360" w:lineRule="auto"/>
        <w:ind w:firstLineChars="200" w:firstLine="482"/>
        <w:rPr>
          <w:rFonts w:ascii="宋体" w:hAnsi="宋体" w:cs="宋体"/>
          <w:b/>
          <w:bCs/>
          <w:kern w:val="0"/>
          <w:sz w:val="24"/>
        </w:rPr>
      </w:pPr>
      <w:r w:rsidRPr="00566FAD">
        <w:rPr>
          <w:rFonts w:ascii="宋体" w:hAnsi="宋体" w:cs="宋体" w:hint="eastAsia"/>
          <w:b/>
          <w:bCs/>
          <w:kern w:val="0"/>
          <w:sz w:val="24"/>
        </w:rPr>
        <w:t>0</w:t>
      </w:r>
      <w:r>
        <w:rPr>
          <w:rFonts w:ascii="宋体" w:hAnsi="宋体" w:cs="宋体" w:hint="eastAsia"/>
          <w:b/>
          <w:bCs/>
          <w:kern w:val="0"/>
          <w:sz w:val="24"/>
        </w:rPr>
        <w:t>3</w:t>
      </w:r>
      <w:r w:rsidRPr="00566FAD">
        <w:rPr>
          <w:rFonts w:ascii="宋体" w:hAnsi="宋体" w:cs="宋体" w:hint="eastAsia"/>
          <w:b/>
          <w:bCs/>
          <w:kern w:val="0"/>
          <w:sz w:val="24"/>
        </w:rPr>
        <w:t>包：</w:t>
      </w:r>
      <w:r w:rsidRPr="00C2228D">
        <w:rPr>
          <w:rFonts w:ascii="宋体" w:hAnsi="宋体" w:cs="宋体" w:hint="eastAsia"/>
          <w:b/>
          <w:bCs/>
          <w:kern w:val="0"/>
          <w:sz w:val="24"/>
        </w:rPr>
        <w:t>蔬菜、禽蛋类</w:t>
      </w:r>
      <w:r w:rsidRPr="00566FAD">
        <w:rPr>
          <w:rFonts w:ascii="宋体" w:hAnsi="宋体" w:cs="宋体"/>
          <w:b/>
          <w:bCs/>
          <w:kern w:val="0"/>
          <w:sz w:val="24"/>
        </w:rPr>
        <w:t xml:space="preserve"> </w:t>
      </w:r>
    </w:p>
    <w:p w14:paraId="12F8C37C" w14:textId="4C71FDCE" w:rsidR="00C2228D" w:rsidRPr="008B0A45" w:rsidRDefault="00C2228D" w:rsidP="00C2228D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8B0A45">
        <w:rPr>
          <w:rFonts w:ascii="宋体" w:hAnsi="宋体" w:hint="eastAsia"/>
          <w:sz w:val="24"/>
        </w:rPr>
        <w:t>中标人：</w:t>
      </w:r>
      <w:bookmarkStart w:id="2" w:name="_Hlk162636738"/>
      <w:r w:rsidR="008B0A45" w:rsidRPr="008B0A45">
        <w:rPr>
          <w:rFonts w:ascii="宋体" w:hAnsi="宋体" w:hint="eastAsia"/>
          <w:sz w:val="24"/>
        </w:rPr>
        <w:t>苏州绿色大地食品配送有限公司</w:t>
      </w:r>
      <w:bookmarkEnd w:id="2"/>
      <w:r w:rsidR="008B0A45" w:rsidRPr="008B0A45">
        <w:rPr>
          <w:rFonts w:ascii="宋体" w:hAnsi="宋体" w:hint="eastAsia"/>
          <w:sz w:val="24"/>
        </w:rPr>
        <w:tab/>
      </w:r>
      <w:r w:rsidR="008B0A45" w:rsidRPr="008B0A45">
        <w:rPr>
          <w:rFonts w:ascii="宋体" w:hAnsi="宋体" w:hint="eastAsia"/>
          <w:sz w:val="24"/>
        </w:rPr>
        <w:tab/>
      </w:r>
      <w:r w:rsidR="008B0A45" w:rsidRPr="008B0A45">
        <w:rPr>
          <w:rFonts w:ascii="宋体" w:hAnsi="宋体" w:hint="eastAsia"/>
          <w:sz w:val="24"/>
        </w:rPr>
        <w:tab/>
      </w:r>
      <w:r w:rsidR="008B0A45" w:rsidRPr="008B0A45">
        <w:rPr>
          <w:rFonts w:ascii="宋体" w:hAnsi="宋体" w:hint="eastAsia"/>
          <w:sz w:val="24"/>
        </w:rPr>
        <w:tab/>
      </w:r>
    </w:p>
    <w:p w14:paraId="6C701B66" w14:textId="576320F7" w:rsidR="00C2228D" w:rsidRPr="008B0A45" w:rsidRDefault="00C2228D" w:rsidP="00C2228D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8B0A45">
        <w:rPr>
          <w:rFonts w:ascii="宋体" w:hAnsi="宋体" w:hint="eastAsia"/>
          <w:sz w:val="24"/>
        </w:rPr>
        <w:t>中标人地址：</w:t>
      </w:r>
      <w:r w:rsidR="008B0A45" w:rsidRPr="008B0A45">
        <w:rPr>
          <w:rFonts w:ascii="宋体" w:hAnsi="宋体" w:hint="eastAsia"/>
          <w:sz w:val="24"/>
        </w:rPr>
        <w:t>苏州市吴中区甪直</w:t>
      </w:r>
      <w:proofErr w:type="gramStart"/>
      <w:r w:rsidR="008B0A45" w:rsidRPr="008B0A45">
        <w:rPr>
          <w:rFonts w:ascii="宋体" w:hAnsi="宋体" w:hint="eastAsia"/>
          <w:sz w:val="24"/>
        </w:rPr>
        <w:t>车坊苏同</w:t>
      </w:r>
      <w:proofErr w:type="gramEnd"/>
      <w:r w:rsidR="008B0A45" w:rsidRPr="008B0A45">
        <w:rPr>
          <w:rFonts w:ascii="宋体" w:hAnsi="宋体" w:hint="eastAsia"/>
          <w:sz w:val="24"/>
        </w:rPr>
        <w:t>黎路3099号南环桥批发市场干货一区3号</w:t>
      </w:r>
    </w:p>
    <w:p w14:paraId="23D81077" w14:textId="093FDC85" w:rsidR="00C2228D" w:rsidRPr="00525D3E" w:rsidRDefault="00C2228D" w:rsidP="00C2228D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8B0A45">
        <w:rPr>
          <w:rFonts w:ascii="宋体" w:hAnsi="宋体" w:hint="eastAsia"/>
          <w:sz w:val="24"/>
        </w:rPr>
        <w:t>中标</w:t>
      </w:r>
      <w:r w:rsidR="00DE0DED" w:rsidRPr="008B0A45">
        <w:rPr>
          <w:rFonts w:ascii="宋体" w:hAnsi="宋体" w:hint="eastAsia"/>
          <w:sz w:val="24"/>
        </w:rPr>
        <w:t>下浮率</w:t>
      </w:r>
      <w:r w:rsidRPr="008B0A45">
        <w:rPr>
          <w:rFonts w:ascii="宋体" w:hAnsi="宋体" w:hint="eastAsia"/>
          <w:sz w:val="24"/>
        </w:rPr>
        <w:t>：</w:t>
      </w:r>
      <w:bookmarkStart w:id="3" w:name="_Hlk162636744"/>
      <w:r w:rsidR="008B0A45" w:rsidRPr="008B0A45">
        <w:rPr>
          <w:rFonts w:ascii="宋体" w:hAnsi="宋体"/>
          <w:sz w:val="24"/>
        </w:rPr>
        <w:t>11.00%</w:t>
      </w:r>
      <w:bookmarkEnd w:id="3"/>
      <w:r w:rsidR="00C34833" w:rsidRPr="00C34833">
        <w:rPr>
          <w:rFonts w:ascii="宋体" w:hAnsi="宋体" w:hint="eastAsia"/>
          <w:sz w:val="24"/>
        </w:rPr>
        <w:t>（以采购当天市场参考价格为标准）</w:t>
      </w:r>
    </w:p>
    <w:p w14:paraId="11AB1F6A" w14:textId="74684E74" w:rsidR="00C2228D" w:rsidRPr="00566FAD" w:rsidRDefault="00C2228D" w:rsidP="00C2228D">
      <w:pPr>
        <w:spacing w:line="360" w:lineRule="auto"/>
        <w:ind w:firstLineChars="200" w:firstLine="482"/>
        <w:rPr>
          <w:rFonts w:ascii="宋体" w:hAnsi="宋体"/>
          <w:b/>
          <w:bCs/>
          <w:sz w:val="24"/>
        </w:rPr>
      </w:pPr>
      <w:r w:rsidRPr="00566FAD">
        <w:rPr>
          <w:rFonts w:ascii="宋体" w:hAnsi="宋体" w:hint="eastAsia"/>
          <w:b/>
          <w:bCs/>
          <w:color w:val="0D0D0D"/>
          <w:sz w:val="24"/>
        </w:rPr>
        <w:t>0</w:t>
      </w:r>
      <w:r>
        <w:rPr>
          <w:rFonts w:ascii="宋体" w:hAnsi="宋体" w:hint="eastAsia"/>
          <w:b/>
          <w:bCs/>
          <w:color w:val="0D0D0D"/>
          <w:sz w:val="24"/>
        </w:rPr>
        <w:t>4</w:t>
      </w:r>
      <w:r w:rsidRPr="00566FAD">
        <w:rPr>
          <w:rFonts w:ascii="宋体" w:hAnsi="宋体" w:hint="eastAsia"/>
          <w:b/>
          <w:bCs/>
          <w:color w:val="0D0D0D"/>
          <w:sz w:val="24"/>
        </w:rPr>
        <w:t>包：</w:t>
      </w:r>
      <w:r w:rsidRPr="00C2228D">
        <w:rPr>
          <w:rFonts w:ascii="宋体" w:hAnsi="宋体" w:hint="eastAsia"/>
          <w:b/>
          <w:bCs/>
          <w:color w:val="0D0D0D"/>
          <w:sz w:val="24"/>
        </w:rPr>
        <w:t>水产品类</w:t>
      </w:r>
    </w:p>
    <w:p w14:paraId="6CE0D3D0" w14:textId="7F1FF8DD" w:rsidR="00C2228D" w:rsidRPr="00525D3E" w:rsidRDefault="00C2228D" w:rsidP="00C2228D">
      <w:pPr>
        <w:pStyle w:val="a8"/>
        <w:spacing w:line="360" w:lineRule="auto"/>
        <w:ind w:leftChars="271" w:left="593" w:hangingChars="10" w:hanging="24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中标人：</w:t>
      </w:r>
      <w:r w:rsidR="00525D3E" w:rsidRPr="00525D3E">
        <w:rPr>
          <w:rFonts w:ascii="宋体" w:hAnsi="宋体" w:hint="eastAsia"/>
          <w:color w:val="000000"/>
          <w:sz w:val="24"/>
          <w:szCs w:val="24"/>
        </w:rPr>
        <w:t>苏州绿色大地食品配送有限公司</w:t>
      </w:r>
    </w:p>
    <w:p w14:paraId="082AB625" w14:textId="2529D9E1" w:rsidR="00C2228D" w:rsidRPr="007D1121" w:rsidRDefault="00C2228D" w:rsidP="00C2228D">
      <w:pPr>
        <w:pStyle w:val="a8"/>
        <w:spacing w:line="360" w:lineRule="auto"/>
        <w:ind w:leftChars="271" w:left="593" w:hangingChars="10" w:hanging="24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sz w:val="24"/>
        </w:rPr>
        <w:t>中标人地址：</w:t>
      </w:r>
      <w:r w:rsidR="00525D3E" w:rsidRPr="00525D3E">
        <w:rPr>
          <w:rFonts w:ascii="宋体" w:hAnsi="宋体" w:hint="eastAsia"/>
          <w:sz w:val="24"/>
        </w:rPr>
        <w:t>苏州市吴中区甪直</w:t>
      </w:r>
      <w:proofErr w:type="gramStart"/>
      <w:r w:rsidR="00525D3E" w:rsidRPr="00525D3E">
        <w:rPr>
          <w:rFonts w:ascii="宋体" w:hAnsi="宋体" w:hint="eastAsia"/>
          <w:sz w:val="24"/>
        </w:rPr>
        <w:t>车坊苏同</w:t>
      </w:r>
      <w:proofErr w:type="gramEnd"/>
      <w:r w:rsidR="00525D3E" w:rsidRPr="00525D3E">
        <w:rPr>
          <w:rFonts w:ascii="宋体" w:hAnsi="宋体" w:hint="eastAsia"/>
          <w:sz w:val="24"/>
        </w:rPr>
        <w:t>黎路3099号南环桥批发市场干货一区3号</w:t>
      </w:r>
    </w:p>
    <w:p w14:paraId="699A6C5A" w14:textId="32B4564A" w:rsidR="00C2228D" w:rsidRPr="00525D3E" w:rsidRDefault="00DE0DED" w:rsidP="00C2228D">
      <w:pPr>
        <w:pStyle w:val="a8"/>
        <w:spacing w:line="360" w:lineRule="auto"/>
        <w:ind w:leftChars="271" w:left="593" w:hangingChars="10" w:hanging="24"/>
        <w:rPr>
          <w:rFonts w:ascii="宋体" w:hAnsi="宋体"/>
          <w:color w:val="000000"/>
          <w:sz w:val="24"/>
          <w:szCs w:val="24"/>
        </w:rPr>
      </w:pPr>
      <w:r w:rsidRPr="007D1121">
        <w:rPr>
          <w:rFonts w:ascii="宋体" w:hAnsi="宋体" w:hint="eastAsia"/>
          <w:sz w:val="24"/>
        </w:rPr>
        <w:t>中标</w:t>
      </w:r>
      <w:r>
        <w:rPr>
          <w:rFonts w:ascii="宋体" w:hAnsi="宋体" w:hint="eastAsia"/>
          <w:sz w:val="24"/>
        </w:rPr>
        <w:t>下浮率</w:t>
      </w:r>
      <w:r w:rsidRPr="007D1121">
        <w:rPr>
          <w:rFonts w:ascii="宋体" w:hAnsi="宋体" w:hint="eastAsia"/>
          <w:sz w:val="24"/>
        </w:rPr>
        <w:t>：</w:t>
      </w:r>
      <w:r w:rsidR="00525D3E" w:rsidRPr="00525D3E">
        <w:rPr>
          <w:rFonts w:ascii="宋体" w:hAnsi="宋体"/>
          <w:color w:val="000000"/>
          <w:sz w:val="24"/>
          <w:szCs w:val="24"/>
        </w:rPr>
        <w:t>11.00%</w:t>
      </w:r>
      <w:r w:rsidR="00434D8F" w:rsidRPr="00434D8F">
        <w:rPr>
          <w:rFonts w:ascii="宋体" w:hAnsi="宋体" w:hint="eastAsia"/>
          <w:color w:val="000000"/>
          <w:sz w:val="24"/>
          <w:szCs w:val="24"/>
        </w:rPr>
        <w:t>（以采购当天市场参考价格为标准）</w:t>
      </w:r>
    </w:p>
    <w:p w14:paraId="643B9A66" w14:textId="32ECFCF7" w:rsidR="00C2228D" w:rsidRPr="00566FAD" w:rsidRDefault="00C2228D" w:rsidP="00C2228D">
      <w:pPr>
        <w:spacing w:line="360" w:lineRule="auto"/>
        <w:ind w:firstLineChars="200" w:firstLine="482"/>
        <w:rPr>
          <w:rFonts w:ascii="宋体" w:hAnsi="宋体"/>
          <w:b/>
          <w:bCs/>
          <w:sz w:val="24"/>
        </w:rPr>
      </w:pPr>
      <w:r w:rsidRPr="00566FAD">
        <w:rPr>
          <w:rFonts w:ascii="宋体" w:hAnsi="宋体" w:hint="eastAsia"/>
          <w:b/>
          <w:bCs/>
          <w:color w:val="0D0D0D"/>
          <w:sz w:val="24"/>
        </w:rPr>
        <w:t>0</w:t>
      </w:r>
      <w:r>
        <w:rPr>
          <w:rFonts w:ascii="宋体" w:hAnsi="宋体" w:hint="eastAsia"/>
          <w:b/>
          <w:bCs/>
          <w:color w:val="0D0D0D"/>
          <w:sz w:val="24"/>
        </w:rPr>
        <w:t>5</w:t>
      </w:r>
      <w:r w:rsidRPr="00566FAD">
        <w:rPr>
          <w:rFonts w:ascii="宋体" w:hAnsi="宋体" w:hint="eastAsia"/>
          <w:b/>
          <w:bCs/>
          <w:color w:val="0D0D0D"/>
          <w:sz w:val="24"/>
        </w:rPr>
        <w:t>包：</w:t>
      </w:r>
      <w:r w:rsidRPr="00C2228D">
        <w:rPr>
          <w:rFonts w:ascii="宋体" w:hAnsi="宋体" w:hint="eastAsia"/>
          <w:b/>
          <w:bCs/>
          <w:color w:val="0D0D0D"/>
          <w:sz w:val="24"/>
        </w:rPr>
        <w:t>鲜肉、家禽类</w:t>
      </w:r>
    </w:p>
    <w:p w14:paraId="5D9F35DC" w14:textId="61B9ED7B" w:rsidR="00C2228D" w:rsidRPr="00BB300F" w:rsidRDefault="00C2228D" w:rsidP="00C2228D">
      <w:pPr>
        <w:pStyle w:val="a8"/>
        <w:spacing w:line="360" w:lineRule="auto"/>
        <w:ind w:leftChars="271" w:left="593" w:hangingChars="10" w:hanging="24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中标人：</w:t>
      </w:r>
      <w:r w:rsidR="00BB300F" w:rsidRPr="00BB300F">
        <w:rPr>
          <w:rFonts w:ascii="宋体" w:hAnsi="宋体" w:hint="eastAsia"/>
          <w:color w:val="000000"/>
          <w:sz w:val="24"/>
          <w:szCs w:val="24"/>
        </w:rPr>
        <w:t>苏州绿色大地食品配送有限公司</w:t>
      </w:r>
    </w:p>
    <w:p w14:paraId="10AD1186" w14:textId="22A5B34B" w:rsidR="00DE0DED" w:rsidRDefault="00C2228D" w:rsidP="00DE0DED">
      <w:pPr>
        <w:pStyle w:val="a8"/>
        <w:spacing w:line="360" w:lineRule="auto"/>
        <w:ind w:leftChars="271" w:left="593" w:hangingChars="10" w:hanging="24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sz w:val="24"/>
        </w:rPr>
        <w:t>中标人地址：</w:t>
      </w:r>
      <w:r w:rsidR="00BB300F" w:rsidRPr="00BB300F">
        <w:rPr>
          <w:rFonts w:ascii="宋体" w:hAnsi="宋体" w:hint="eastAsia"/>
          <w:sz w:val="24"/>
        </w:rPr>
        <w:t>苏州市吴中区甪直</w:t>
      </w:r>
      <w:proofErr w:type="gramStart"/>
      <w:r w:rsidR="00BB300F" w:rsidRPr="00BB300F">
        <w:rPr>
          <w:rFonts w:ascii="宋体" w:hAnsi="宋体" w:hint="eastAsia"/>
          <w:sz w:val="24"/>
        </w:rPr>
        <w:t>车坊苏同</w:t>
      </w:r>
      <w:proofErr w:type="gramEnd"/>
      <w:r w:rsidR="00BB300F" w:rsidRPr="00BB300F">
        <w:rPr>
          <w:rFonts w:ascii="宋体" w:hAnsi="宋体" w:hint="eastAsia"/>
          <w:sz w:val="24"/>
        </w:rPr>
        <w:t>黎路3099号南环桥批发市场干货一区3号</w:t>
      </w:r>
    </w:p>
    <w:p w14:paraId="3C6CD389" w14:textId="322401FA" w:rsidR="00DE0DED" w:rsidRPr="00DE0DED" w:rsidRDefault="00DE0DED" w:rsidP="00DE0DED">
      <w:pPr>
        <w:pStyle w:val="a8"/>
        <w:spacing w:line="360" w:lineRule="auto"/>
        <w:ind w:leftChars="271" w:left="593" w:hangingChars="10" w:hanging="24"/>
        <w:rPr>
          <w:rFonts w:ascii="宋体" w:hAnsi="宋体"/>
          <w:color w:val="000000"/>
          <w:sz w:val="24"/>
          <w:szCs w:val="24"/>
        </w:rPr>
      </w:pPr>
      <w:r w:rsidRPr="007D1121">
        <w:rPr>
          <w:rFonts w:ascii="宋体" w:hAnsi="宋体" w:hint="eastAsia"/>
          <w:sz w:val="24"/>
        </w:rPr>
        <w:t>中标</w:t>
      </w:r>
      <w:r>
        <w:rPr>
          <w:rFonts w:ascii="宋体" w:hAnsi="宋体" w:hint="eastAsia"/>
          <w:sz w:val="24"/>
        </w:rPr>
        <w:t>下浮率</w:t>
      </w:r>
      <w:r w:rsidRPr="007D1121">
        <w:rPr>
          <w:rFonts w:ascii="宋体" w:hAnsi="宋体" w:hint="eastAsia"/>
          <w:sz w:val="24"/>
        </w:rPr>
        <w:t>：</w:t>
      </w:r>
      <w:r w:rsidR="00BB300F" w:rsidRPr="00BB300F">
        <w:rPr>
          <w:rFonts w:ascii="宋体" w:hAnsi="宋体"/>
          <w:sz w:val="24"/>
        </w:rPr>
        <w:t>11.00%</w:t>
      </w:r>
      <w:r w:rsidR="00434D8F" w:rsidRPr="00434D8F">
        <w:rPr>
          <w:rFonts w:ascii="宋体" w:hAnsi="宋体" w:hint="eastAsia"/>
          <w:sz w:val="24"/>
        </w:rPr>
        <w:t>（以采购当天市场参考价格为标准）</w:t>
      </w:r>
    </w:p>
    <w:p w14:paraId="74FF0E9D" w14:textId="148138CD" w:rsidR="00C2228D" w:rsidRPr="00566FAD" w:rsidRDefault="00C2228D" w:rsidP="00C2228D">
      <w:pPr>
        <w:spacing w:line="360" w:lineRule="auto"/>
        <w:ind w:firstLineChars="200" w:firstLine="482"/>
        <w:rPr>
          <w:rFonts w:ascii="宋体" w:hAnsi="宋体"/>
          <w:b/>
          <w:bCs/>
          <w:sz w:val="24"/>
        </w:rPr>
      </w:pPr>
      <w:r w:rsidRPr="00566FAD">
        <w:rPr>
          <w:rFonts w:ascii="宋体" w:hAnsi="宋体" w:hint="eastAsia"/>
          <w:b/>
          <w:bCs/>
          <w:color w:val="0D0D0D"/>
          <w:sz w:val="24"/>
        </w:rPr>
        <w:lastRenderedPageBreak/>
        <w:t>0</w:t>
      </w:r>
      <w:r>
        <w:rPr>
          <w:rFonts w:ascii="宋体" w:hAnsi="宋体" w:hint="eastAsia"/>
          <w:b/>
          <w:bCs/>
          <w:color w:val="0D0D0D"/>
          <w:sz w:val="24"/>
        </w:rPr>
        <w:t>6</w:t>
      </w:r>
      <w:r w:rsidRPr="00566FAD">
        <w:rPr>
          <w:rFonts w:ascii="宋体" w:hAnsi="宋体" w:hint="eastAsia"/>
          <w:b/>
          <w:bCs/>
          <w:color w:val="0D0D0D"/>
          <w:sz w:val="24"/>
        </w:rPr>
        <w:t>包：</w:t>
      </w:r>
      <w:r w:rsidRPr="00C2228D">
        <w:rPr>
          <w:rFonts w:ascii="宋体" w:hAnsi="宋体" w:hint="eastAsia"/>
          <w:b/>
          <w:bCs/>
          <w:color w:val="0D0D0D"/>
          <w:sz w:val="24"/>
        </w:rPr>
        <w:t>水果类</w:t>
      </w:r>
      <w:r w:rsidRPr="00566FAD">
        <w:rPr>
          <w:rFonts w:ascii="宋体" w:hAnsi="宋体"/>
          <w:b/>
          <w:bCs/>
          <w:sz w:val="24"/>
        </w:rPr>
        <w:t xml:space="preserve"> </w:t>
      </w:r>
    </w:p>
    <w:p w14:paraId="77E0A361" w14:textId="6A5E3C68" w:rsidR="00C2228D" w:rsidRDefault="00C2228D" w:rsidP="00C2228D">
      <w:pPr>
        <w:pStyle w:val="a8"/>
        <w:spacing w:line="360" w:lineRule="auto"/>
        <w:ind w:leftChars="271" w:left="593" w:hangingChars="10" w:hanging="24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中标人：</w:t>
      </w:r>
      <w:proofErr w:type="gramStart"/>
      <w:r w:rsidR="00BA487C" w:rsidRPr="007B46A8">
        <w:rPr>
          <w:rFonts w:ascii="宋体" w:hAnsi="宋体" w:hint="eastAsia"/>
          <w:color w:val="000000"/>
          <w:sz w:val="24"/>
          <w:szCs w:val="24"/>
        </w:rPr>
        <w:t>玖悦现代</w:t>
      </w:r>
      <w:proofErr w:type="gramEnd"/>
      <w:r w:rsidR="00BA487C" w:rsidRPr="007B46A8">
        <w:rPr>
          <w:rFonts w:ascii="宋体" w:hAnsi="宋体" w:hint="eastAsia"/>
          <w:color w:val="000000"/>
          <w:sz w:val="24"/>
          <w:szCs w:val="24"/>
        </w:rPr>
        <w:t>农业科技发展（苏州）有限公司</w:t>
      </w:r>
    </w:p>
    <w:p w14:paraId="4A3FA3C8" w14:textId="507CBA68" w:rsidR="00DE0DED" w:rsidRDefault="00C2228D" w:rsidP="00DE0DED">
      <w:pPr>
        <w:pStyle w:val="a8"/>
        <w:spacing w:line="360" w:lineRule="auto"/>
        <w:ind w:leftChars="271" w:left="593" w:hangingChars="10" w:hanging="24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sz w:val="24"/>
        </w:rPr>
        <w:t>中标人地址：</w:t>
      </w:r>
      <w:r w:rsidR="00BA487C" w:rsidRPr="00BA487C">
        <w:rPr>
          <w:rFonts w:ascii="宋体" w:hAnsi="宋体" w:hint="eastAsia"/>
          <w:sz w:val="24"/>
        </w:rPr>
        <w:t>苏州市相城区阳澄湖生态休闲旅游度假区洋沟</w:t>
      </w:r>
      <w:proofErr w:type="gramStart"/>
      <w:r w:rsidR="00BA487C" w:rsidRPr="00BA487C">
        <w:rPr>
          <w:rFonts w:ascii="宋体" w:hAnsi="宋体" w:hint="eastAsia"/>
          <w:sz w:val="24"/>
        </w:rPr>
        <w:t>溇村澄</w:t>
      </w:r>
      <w:proofErr w:type="gramEnd"/>
      <w:r w:rsidR="00BA487C" w:rsidRPr="00BA487C">
        <w:rPr>
          <w:rFonts w:ascii="宋体" w:hAnsi="宋体" w:hint="eastAsia"/>
          <w:sz w:val="24"/>
        </w:rPr>
        <w:t>林路3003号1号房</w:t>
      </w:r>
    </w:p>
    <w:p w14:paraId="63C2BB1A" w14:textId="1E46BABC" w:rsidR="00DE0DED" w:rsidRPr="00DE0DED" w:rsidRDefault="00DE0DED" w:rsidP="00DE0DED">
      <w:pPr>
        <w:pStyle w:val="a8"/>
        <w:spacing w:line="360" w:lineRule="auto"/>
        <w:ind w:leftChars="271" w:left="593" w:hangingChars="10" w:hanging="24"/>
        <w:rPr>
          <w:rFonts w:ascii="宋体" w:hAnsi="宋体"/>
          <w:color w:val="000000"/>
          <w:sz w:val="24"/>
          <w:szCs w:val="24"/>
        </w:rPr>
      </w:pPr>
      <w:r w:rsidRPr="007D1121">
        <w:rPr>
          <w:rFonts w:ascii="宋体" w:hAnsi="宋体" w:hint="eastAsia"/>
          <w:sz w:val="24"/>
        </w:rPr>
        <w:t>中标</w:t>
      </w:r>
      <w:r>
        <w:rPr>
          <w:rFonts w:ascii="宋体" w:hAnsi="宋体" w:hint="eastAsia"/>
          <w:sz w:val="24"/>
        </w:rPr>
        <w:t>下浮率</w:t>
      </w:r>
      <w:r w:rsidRPr="007D1121">
        <w:rPr>
          <w:rFonts w:ascii="宋体" w:hAnsi="宋体" w:hint="eastAsia"/>
          <w:sz w:val="24"/>
        </w:rPr>
        <w:t>：</w:t>
      </w:r>
      <w:r w:rsidR="00BA487C" w:rsidRPr="007B46A8">
        <w:rPr>
          <w:rFonts w:ascii="宋体" w:hAnsi="宋体"/>
          <w:color w:val="000000"/>
          <w:sz w:val="24"/>
          <w:szCs w:val="24"/>
        </w:rPr>
        <w:t>-8.00%</w:t>
      </w:r>
      <w:r w:rsidR="00434D8F" w:rsidRPr="00434D8F">
        <w:rPr>
          <w:rFonts w:ascii="宋体" w:hAnsi="宋体" w:hint="eastAsia"/>
          <w:color w:val="000000"/>
          <w:sz w:val="24"/>
          <w:szCs w:val="24"/>
        </w:rPr>
        <w:t>（以采购当天市场参考价格为标准）</w:t>
      </w:r>
    </w:p>
    <w:p w14:paraId="3816FBD3" w14:textId="63342D82" w:rsidR="00387244" w:rsidRDefault="00387244" w:rsidP="002B0CFF">
      <w:pPr>
        <w:spacing w:line="360" w:lineRule="auto"/>
        <w:rPr>
          <w:rFonts w:ascii="宋体" w:hAnsi="宋体"/>
          <w:b/>
          <w:sz w:val="24"/>
          <w:szCs w:val="28"/>
        </w:rPr>
      </w:pPr>
      <w:r w:rsidRPr="00F403AB">
        <w:rPr>
          <w:rFonts w:ascii="宋体" w:hAnsi="宋体" w:hint="eastAsia"/>
          <w:b/>
          <w:sz w:val="24"/>
          <w:szCs w:val="28"/>
        </w:rPr>
        <w:t>四、主要标的信息</w:t>
      </w:r>
    </w:p>
    <w:p w14:paraId="7383377C" w14:textId="77777777" w:rsidR="00C2228D" w:rsidRPr="00566FAD" w:rsidRDefault="00C2228D" w:rsidP="00C2228D">
      <w:pPr>
        <w:widowControl/>
        <w:spacing w:line="360" w:lineRule="auto"/>
        <w:rPr>
          <w:rFonts w:ascii="宋体" w:hAnsi="宋体" w:cs="宋体"/>
          <w:b/>
          <w:bCs/>
          <w:kern w:val="0"/>
          <w:sz w:val="24"/>
        </w:rPr>
      </w:pPr>
      <w:r w:rsidRPr="00566FAD">
        <w:rPr>
          <w:rFonts w:ascii="宋体" w:hAnsi="宋体" w:cs="宋体" w:hint="eastAsia"/>
          <w:b/>
          <w:bCs/>
          <w:kern w:val="0"/>
          <w:sz w:val="24"/>
        </w:rPr>
        <w:t>0</w:t>
      </w:r>
      <w:r w:rsidRPr="00566FAD">
        <w:rPr>
          <w:rFonts w:ascii="宋体" w:hAnsi="宋体" w:cs="宋体"/>
          <w:b/>
          <w:bCs/>
          <w:kern w:val="0"/>
          <w:sz w:val="24"/>
        </w:rPr>
        <w:t>1</w:t>
      </w:r>
      <w:r w:rsidRPr="00566FAD">
        <w:rPr>
          <w:rFonts w:ascii="宋体" w:hAnsi="宋体" w:cs="宋体" w:hint="eastAsia"/>
          <w:b/>
          <w:bCs/>
          <w:kern w:val="0"/>
          <w:sz w:val="24"/>
        </w:rPr>
        <w:t>包：</w:t>
      </w:r>
      <w:r w:rsidRPr="00C2228D">
        <w:rPr>
          <w:rFonts w:ascii="宋体" w:hAnsi="宋体" w:cs="宋体" w:hint="eastAsia"/>
          <w:b/>
          <w:bCs/>
          <w:kern w:val="0"/>
          <w:sz w:val="24"/>
        </w:rPr>
        <w:t>调料干货、粮油类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3"/>
      </w:tblGrid>
      <w:tr w:rsidR="00A928AE" w:rsidRPr="002A51D5" w14:paraId="66E91B61" w14:textId="77777777" w:rsidTr="00DD0B0B">
        <w:tc>
          <w:tcPr>
            <w:tcW w:w="8613" w:type="dxa"/>
            <w:shd w:val="clear" w:color="auto" w:fill="auto"/>
          </w:tcPr>
          <w:p w14:paraId="7D2A9D7F" w14:textId="77777777" w:rsidR="00A928AE" w:rsidRPr="002A51D5" w:rsidRDefault="00A928AE" w:rsidP="00DD0B0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服务类</w:t>
            </w:r>
          </w:p>
        </w:tc>
      </w:tr>
      <w:tr w:rsidR="00A928AE" w:rsidRPr="002A51D5" w14:paraId="22280117" w14:textId="77777777" w:rsidTr="00DD0B0B">
        <w:tc>
          <w:tcPr>
            <w:tcW w:w="8613" w:type="dxa"/>
            <w:shd w:val="clear" w:color="auto" w:fill="auto"/>
          </w:tcPr>
          <w:p w14:paraId="17CC3706" w14:textId="58985B2F" w:rsidR="00A928AE" w:rsidRPr="002A51D5" w:rsidRDefault="00A928AE" w:rsidP="00DD0B0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名称：</w:t>
            </w:r>
            <w:r w:rsidR="00181A49" w:rsidRPr="00C2228D">
              <w:rPr>
                <w:rFonts w:ascii="宋体" w:hAnsi="宋体" w:cs="宋体" w:hint="eastAsia"/>
                <w:kern w:val="0"/>
                <w:sz w:val="24"/>
              </w:rPr>
              <w:t>中国人民大学中法学院原材料协议供应商项目二次</w:t>
            </w:r>
          </w:p>
          <w:p w14:paraId="1067B268" w14:textId="73788613" w:rsidR="00A928AE" w:rsidRPr="00A46C7E" w:rsidRDefault="00A928AE" w:rsidP="00DD0B0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A46C7E">
              <w:rPr>
                <w:rFonts w:ascii="宋体" w:hAnsi="宋体" w:hint="eastAsia"/>
                <w:sz w:val="24"/>
                <w:szCs w:val="24"/>
              </w:rPr>
              <w:t>服务范围：</w:t>
            </w:r>
            <w:r w:rsidR="00181A49">
              <w:rPr>
                <w:rFonts w:ascii="宋体" w:hAnsi="宋体" w:cs="仿宋" w:hint="eastAsia"/>
                <w:sz w:val="24"/>
              </w:rPr>
              <w:t>调料干货、粮油类</w:t>
            </w:r>
          </w:p>
          <w:p w14:paraId="7533EF5C" w14:textId="6C777582" w:rsidR="00A928AE" w:rsidRPr="002A51D5" w:rsidRDefault="00A928AE" w:rsidP="00DD0B0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A46C7E">
              <w:rPr>
                <w:rFonts w:ascii="宋体" w:hAnsi="宋体" w:hint="eastAsia"/>
                <w:sz w:val="24"/>
                <w:szCs w:val="24"/>
              </w:rPr>
              <w:t>服务要求：</w:t>
            </w:r>
            <w:r w:rsidR="00181A49">
              <w:rPr>
                <w:rFonts w:asciiTheme="minorEastAsia" w:eastAsiaTheme="minorEastAsia" w:hAnsiTheme="minorEastAsia" w:cstheme="minorEastAsia" w:hint="eastAsia"/>
                <w:color w:val="0D0D0D"/>
                <w:sz w:val="24"/>
              </w:rPr>
              <w:t>按采购人确认的采购清单进行配送。</w:t>
            </w:r>
          </w:p>
          <w:p w14:paraId="6472835F" w14:textId="0E2B8C1E" w:rsidR="00A928AE" w:rsidRPr="002A51D5" w:rsidRDefault="00A928AE" w:rsidP="00DD0B0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181A49">
              <w:rPr>
                <w:sz w:val="24"/>
              </w:rPr>
              <w:t>三年，</w:t>
            </w:r>
            <w:r w:rsidR="00181A49">
              <w:rPr>
                <w:rFonts w:hint="eastAsia"/>
                <w:sz w:val="24"/>
              </w:rPr>
              <w:t>第一年</w:t>
            </w:r>
            <w:r w:rsidR="00181A49">
              <w:rPr>
                <w:rFonts w:ascii="宋体" w:hAnsi="宋体" w:cs="宋体" w:hint="eastAsia"/>
                <w:color w:val="000000"/>
                <w:sz w:val="24"/>
              </w:rPr>
              <w:t>服务期限从2024年4月1日至2025年3月31日，服务期内每日按照采购方要求进行供应配送。</w:t>
            </w:r>
          </w:p>
          <w:p w14:paraId="1826C388" w14:textId="174EF562" w:rsidR="00A928AE" w:rsidRPr="002A51D5" w:rsidRDefault="00A928AE" w:rsidP="00DD0B0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服务标准：</w:t>
            </w:r>
            <w:r w:rsidR="005579F2">
              <w:rPr>
                <w:rFonts w:ascii="宋体" w:hAnsi="宋体" w:hint="eastAsia"/>
                <w:sz w:val="24"/>
                <w:szCs w:val="24"/>
              </w:rPr>
              <w:t>满足招标文件要求</w:t>
            </w:r>
          </w:p>
        </w:tc>
      </w:tr>
    </w:tbl>
    <w:p w14:paraId="4D037D28" w14:textId="77777777" w:rsidR="00C2228D" w:rsidRDefault="00C2228D" w:rsidP="005579F2">
      <w:pPr>
        <w:tabs>
          <w:tab w:val="center" w:pos="4153"/>
        </w:tabs>
        <w:spacing w:line="360" w:lineRule="auto"/>
        <w:rPr>
          <w:rFonts w:ascii="宋体" w:hAnsi="宋体"/>
          <w:b/>
          <w:bCs/>
          <w:sz w:val="24"/>
        </w:rPr>
      </w:pPr>
      <w:r w:rsidRPr="00566FAD">
        <w:rPr>
          <w:rFonts w:ascii="宋体" w:hAnsi="宋体" w:hint="eastAsia"/>
          <w:b/>
          <w:bCs/>
          <w:color w:val="0D0D0D"/>
          <w:sz w:val="24"/>
        </w:rPr>
        <w:t>0</w:t>
      </w:r>
      <w:r w:rsidRPr="00566FAD">
        <w:rPr>
          <w:rFonts w:ascii="宋体" w:hAnsi="宋体"/>
          <w:b/>
          <w:bCs/>
          <w:color w:val="0D0D0D"/>
          <w:sz w:val="24"/>
        </w:rPr>
        <w:t>2</w:t>
      </w:r>
      <w:r w:rsidRPr="00566FAD">
        <w:rPr>
          <w:rFonts w:ascii="宋体" w:hAnsi="宋体" w:hint="eastAsia"/>
          <w:b/>
          <w:bCs/>
          <w:color w:val="0D0D0D"/>
          <w:sz w:val="24"/>
        </w:rPr>
        <w:t>包：</w:t>
      </w:r>
      <w:r w:rsidRPr="00C2228D">
        <w:rPr>
          <w:rFonts w:ascii="宋体" w:hAnsi="宋体" w:hint="eastAsia"/>
          <w:b/>
          <w:bCs/>
          <w:sz w:val="24"/>
        </w:rPr>
        <w:t>冷荤制品、冷冻半成品类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3"/>
      </w:tblGrid>
      <w:tr w:rsidR="00C2228D" w:rsidRPr="002A51D5" w14:paraId="32D1D70D" w14:textId="77777777" w:rsidTr="0059556B">
        <w:tc>
          <w:tcPr>
            <w:tcW w:w="8613" w:type="dxa"/>
            <w:shd w:val="clear" w:color="auto" w:fill="auto"/>
          </w:tcPr>
          <w:p w14:paraId="5B504E1F" w14:textId="77777777" w:rsidR="00C2228D" w:rsidRPr="002A51D5" w:rsidRDefault="00C2228D" w:rsidP="0059556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服务类</w:t>
            </w:r>
          </w:p>
        </w:tc>
      </w:tr>
      <w:tr w:rsidR="00C2228D" w:rsidRPr="002A51D5" w14:paraId="0E165BAD" w14:textId="77777777" w:rsidTr="0059556B">
        <w:tc>
          <w:tcPr>
            <w:tcW w:w="8613" w:type="dxa"/>
            <w:shd w:val="clear" w:color="auto" w:fill="auto"/>
          </w:tcPr>
          <w:p w14:paraId="3733D4C1" w14:textId="67EEFAE1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名称：</w:t>
            </w:r>
            <w:r w:rsidR="00181A49" w:rsidRPr="00C2228D">
              <w:rPr>
                <w:rFonts w:ascii="宋体" w:hAnsi="宋体" w:cs="宋体" w:hint="eastAsia"/>
                <w:kern w:val="0"/>
                <w:sz w:val="24"/>
              </w:rPr>
              <w:t>中国人民大学中法学院原材料协议供应商项目二次</w:t>
            </w:r>
          </w:p>
          <w:p w14:paraId="5A75D172" w14:textId="27D26D65" w:rsidR="00C2228D" w:rsidRPr="00181A49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A46C7E">
              <w:rPr>
                <w:rFonts w:ascii="宋体" w:hAnsi="宋体" w:hint="eastAsia"/>
                <w:sz w:val="24"/>
                <w:szCs w:val="24"/>
              </w:rPr>
              <w:t>服务范围：</w:t>
            </w:r>
            <w:r w:rsidR="00181A49" w:rsidRPr="00181A49">
              <w:rPr>
                <w:rFonts w:ascii="宋体" w:hAnsi="宋体" w:hint="eastAsia"/>
                <w:sz w:val="24"/>
              </w:rPr>
              <w:t>冷荤制品、冷冻半成品类</w:t>
            </w:r>
          </w:p>
          <w:p w14:paraId="74F0DA61" w14:textId="434B4D1F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A46C7E">
              <w:rPr>
                <w:rFonts w:ascii="宋体" w:hAnsi="宋体" w:hint="eastAsia"/>
                <w:sz w:val="24"/>
                <w:szCs w:val="24"/>
              </w:rPr>
              <w:t>服务要求：</w:t>
            </w:r>
            <w:r w:rsidR="00181A49">
              <w:rPr>
                <w:rFonts w:asciiTheme="minorEastAsia" w:eastAsiaTheme="minorEastAsia" w:hAnsiTheme="minorEastAsia" w:cstheme="minorEastAsia" w:hint="eastAsia"/>
                <w:color w:val="0D0D0D"/>
                <w:sz w:val="24"/>
              </w:rPr>
              <w:t>按采购人确认的采购清单进行配送。</w:t>
            </w:r>
          </w:p>
          <w:p w14:paraId="56F69E84" w14:textId="0E1DA2D5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181A49">
              <w:rPr>
                <w:sz w:val="24"/>
              </w:rPr>
              <w:t>三年，</w:t>
            </w:r>
            <w:r w:rsidR="00181A49">
              <w:rPr>
                <w:rFonts w:hint="eastAsia"/>
                <w:sz w:val="24"/>
              </w:rPr>
              <w:t>第一年</w:t>
            </w:r>
            <w:r w:rsidR="00181A49">
              <w:rPr>
                <w:rFonts w:ascii="宋体" w:hAnsi="宋体" w:cs="宋体" w:hint="eastAsia"/>
                <w:color w:val="000000"/>
                <w:sz w:val="24"/>
              </w:rPr>
              <w:t>服务期限从2024年4月1日至2025年3月31日，服务期内每日按照采购方要求进行供应配送。</w:t>
            </w:r>
          </w:p>
          <w:p w14:paraId="4E2C21B7" w14:textId="77777777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服务标准：</w:t>
            </w:r>
            <w:r>
              <w:rPr>
                <w:rFonts w:ascii="宋体" w:hAnsi="宋体" w:hint="eastAsia"/>
                <w:sz w:val="24"/>
                <w:szCs w:val="24"/>
              </w:rPr>
              <w:t>满足招标文件要求</w:t>
            </w:r>
          </w:p>
        </w:tc>
      </w:tr>
    </w:tbl>
    <w:p w14:paraId="0602C023" w14:textId="680685F8" w:rsidR="00C2228D" w:rsidRDefault="00C2228D" w:rsidP="005579F2">
      <w:pPr>
        <w:tabs>
          <w:tab w:val="center" w:pos="4153"/>
        </w:tabs>
        <w:spacing w:line="360" w:lineRule="auto"/>
        <w:rPr>
          <w:rFonts w:ascii="宋体" w:hAnsi="宋体"/>
          <w:b/>
          <w:sz w:val="24"/>
          <w:szCs w:val="28"/>
          <w:highlight w:val="yellow"/>
        </w:rPr>
      </w:pPr>
      <w:r w:rsidRPr="00566FAD">
        <w:rPr>
          <w:rFonts w:ascii="宋体" w:hAnsi="宋体" w:cs="宋体" w:hint="eastAsia"/>
          <w:b/>
          <w:bCs/>
          <w:kern w:val="0"/>
          <w:sz w:val="24"/>
        </w:rPr>
        <w:t>0</w:t>
      </w:r>
      <w:r>
        <w:rPr>
          <w:rFonts w:ascii="宋体" w:hAnsi="宋体" w:cs="宋体" w:hint="eastAsia"/>
          <w:b/>
          <w:bCs/>
          <w:kern w:val="0"/>
          <w:sz w:val="24"/>
        </w:rPr>
        <w:t>3</w:t>
      </w:r>
      <w:r w:rsidRPr="00566FAD">
        <w:rPr>
          <w:rFonts w:ascii="宋体" w:hAnsi="宋体" w:cs="宋体" w:hint="eastAsia"/>
          <w:b/>
          <w:bCs/>
          <w:kern w:val="0"/>
          <w:sz w:val="24"/>
        </w:rPr>
        <w:t>包：</w:t>
      </w:r>
      <w:r w:rsidRPr="00C2228D">
        <w:rPr>
          <w:rFonts w:ascii="宋体" w:hAnsi="宋体" w:cs="宋体" w:hint="eastAsia"/>
          <w:b/>
          <w:bCs/>
          <w:kern w:val="0"/>
          <w:sz w:val="24"/>
        </w:rPr>
        <w:t>蔬菜、禽蛋类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3"/>
      </w:tblGrid>
      <w:tr w:rsidR="00C2228D" w:rsidRPr="002A51D5" w14:paraId="1CBDF8D5" w14:textId="77777777" w:rsidTr="0059556B">
        <w:tc>
          <w:tcPr>
            <w:tcW w:w="8613" w:type="dxa"/>
            <w:shd w:val="clear" w:color="auto" w:fill="auto"/>
          </w:tcPr>
          <w:p w14:paraId="3291C1A1" w14:textId="77777777" w:rsidR="00C2228D" w:rsidRPr="002A51D5" w:rsidRDefault="00C2228D" w:rsidP="0059556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服务类</w:t>
            </w:r>
          </w:p>
        </w:tc>
      </w:tr>
      <w:tr w:rsidR="00C2228D" w:rsidRPr="002A51D5" w14:paraId="3C447A7A" w14:textId="77777777" w:rsidTr="0059556B">
        <w:tc>
          <w:tcPr>
            <w:tcW w:w="8613" w:type="dxa"/>
            <w:shd w:val="clear" w:color="auto" w:fill="auto"/>
          </w:tcPr>
          <w:p w14:paraId="3EFFD7D3" w14:textId="561B7DA7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名称：</w:t>
            </w:r>
            <w:r w:rsidR="00181A49" w:rsidRPr="00C2228D">
              <w:rPr>
                <w:rFonts w:ascii="宋体" w:hAnsi="宋体" w:cs="宋体" w:hint="eastAsia"/>
                <w:kern w:val="0"/>
                <w:sz w:val="24"/>
              </w:rPr>
              <w:t>中国人民大学中法学院原材料协议供应商项目二次</w:t>
            </w:r>
          </w:p>
          <w:p w14:paraId="78078853" w14:textId="78773015" w:rsidR="00C2228D" w:rsidRPr="00181A49" w:rsidRDefault="00C2228D" w:rsidP="00181A49">
            <w:pPr>
              <w:tabs>
                <w:tab w:val="center" w:pos="4153"/>
              </w:tabs>
              <w:spacing w:line="360" w:lineRule="auto"/>
              <w:rPr>
                <w:rFonts w:ascii="宋体" w:hAnsi="宋体"/>
                <w:sz w:val="24"/>
                <w:szCs w:val="28"/>
                <w:highlight w:val="yellow"/>
              </w:rPr>
            </w:pPr>
            <w:r w:rsidRPr="00A46C7E">
              <w:rPr>
                <w:rFonts w:ascii="宋体" w:hAnsi="宋体" w:hint="eastAsia"/>
                <w:sz w:val="24"/>
                <w:szCs w:val="24"/>
              </w:rPr>
              <w:t>服务范围：</w:t>
            </w:r>
            <w:r w:rsidR="00181A49" w:rsidRPr="00181A49">
              <w:rPr>
                <w:rFonts w:ascii="宋体" w:hAnsi="宋体" w:cs="宋体" w:hint="eastAsia"/>
                <w:kern w:val="0"/>
                <w:sz w:val="24"/>
              </w:rPr>
              <w:t>蔬菜、禽蛋类</w:t>
            </w:r>
          </w:p>
          <w:p w14:paraId="5405CDB7" w14:textId="570701D0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A46C7E">
              <w:rPr>
                <w:rFonts w:ascii="宋体" w:hAnsi="宋体" w:hint="eastAsia"/>
                <w:sz w:val="24"/>
                <w:szCs w:val="24"/>
              </w:rPr>
              <w:t>服务要求：</w:t>
            </w:r>
            <w:r w:rsidR="00181A49">
              <w:rPr>
                <w:rFonts w:asciiTheme="minorEastAsia" w:eastAsiaTheme="minorEastAsia" w:hAnsiTheme="minorEastAsia" w:cstheme="minorEastAsia" w:hint="eastAsia"/>
                <w:color w:val="0D0D0D"/>
                <w:sz w:val="24"/>
              </w:rPr>
              <w:t>按采购人确认的采购清单进行配送。</w:t>
            </w:r>
          </w:p>
          <w:p w14:paraId="7DB1BF2B" w14:textId="6A8FA9E2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181A49">
              <w:rPr>
                <w:sz w:val="24"/>
              </w:rPr>
              <w:t>三年，</w:t>
            </w:r>
            <w:r w:rsidR="00181A49">
              <w:rPr>
                <w:rFonts w:hint="eastAsia"/>
                <w:sz w:val="24"/>
              </w:rPr>
              <w:t>第一年</w:t>
            </w:r>
            <w:r w:rsidR="00181A49">
              <w:rPr>
                <w:rFonts w:ascii="宋体" w:hAnsi="宋体" w:cs="宋体" w:hint="eastAsia"/>
                <w:color w:val="000000"/>
                <w:sz w:val="24"/>
              </w:rPr>
              <w:t>服务期限从2024年4月1日至2025年3月31日，服务期内每日按照采购方要求进行供应配送。</w:t>
            </w:r>
          </w:p>
          <w:p w14:paraId="26FFBEB9" w14:textId="77777777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lastRenderedPageBreak/>
              <w:t>服务标准：</w:t>
            </w:r>
            <w:r>
              <w:rPr>
                <w:rFonts w:ascii="宋体" w:hAnsi="宋体" w:hint="eastAsia"/>
                <w:sz w:val="24"/>
                <w:szCs w:val="24"/>
              </w:rPr>
              <w:t>满足招标文件要求</w:t>
            </w:r>
          </w:p>
        </w:tc>
      </w:tr>
    </w:tbl>
    <w:p w14:paraId="7869CFE7" w14:textId="2AD65E61" w:rsidR="00C2228D" w:rsidRPr="00C2228D" w:rsidRDefault="00C2228D" w:rsidP="00C2228D">
      <w:pPr>
        <w:spacing w:line="360" w:lineRule="auto"/>
        <w:rPr>
          <w:rFonts w:ascii="宋体" w:hAnsi="宋体"/>
          <w:b/>
          <w:bCs/>
          <w:sz w:val="24"/>
        </w:rPr>
      </w:pPr>
      <w:r w:rsidRPr="00566FAD">
        <w:rPr>
          <w:rFonts w:ascii="宋体" w:hAnsi="宋体" w:hint="eastAsia"/>
          <w:b/>
          <w:bCs/>
          <w:color w:val="0D0D0D"/>
          <w:sz w:val="24"/>
        </w:rPr>
        <w:lastRenderedPageBreak/>
        <w:t>0</w:t>
      </w:r>
      <w:r>
        <w:rPr>
          <w:rFonts w:ascii="宋体" w:hAnsi="宋体" w:hint="eastAsia"/>
          <w:b/>
          <w:bCs/>
          <w:color w:val="0D0D0D"/>
          <w:sz w:val="24"/>
        </w:rPr>
        <w:t>4</w:t>
      </w:r>
      <w:r w:rsidRPr="00566FAD">
        <w:rPr>
          <w:rFonts w:ascii="宋体" w:hAnsi="宋体" w:hint="eastAsia"/>
          <w:b/>
          <w:bCs/>
          <w:color w:val="0D0D0D"/>
          <w:sz w:val="24"/>
        </w:rPr>
        <w:t>包：</w:t>
      </w:r>
      <w:r w:rsidRPr="00C2228D">
        <w:rPr>
          <w:rFonts w:ascii="宋体" w:hAnsi="宋体" w:hint="eastAsia"/>
          <w:b/>
          <w:bCs/>
          <w:color w:val="0D0D0D"/>
          <w:sz w:val="24"/>
        </w:rPr>
        <w:t>水产品类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3"/>
      </w:tblGrid>
      <w:tr w:rsidR="00C2228D" w:rsidRPr="002A51D5" w14:paraId="2511D6F2" w14:textId="77777777" w:rsidTr="0059556B">
        <w:tc>
          <w:tcPr>
            <w:tcW w:w="8613" w:type="dxa"/>
            <w:shd w:val="clear" w:color="auto" w:fill="auto"/>
          </w:tcPr>
          <w:p w14:paraId="0E59C61C" w14:textId="77777777" w:rsidR="00C2228D" w:rsidRPr="002A51D5" w:rsidRDefault="00C2228D" w:rsidP="0059556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服务类</w:t>
            </w:r>
          </w:p>
        </w:tc>
      </w:tr>
      <w:tr w:rsidR="00C2228D" w:rsidRPr="002A51D5" w14:paraId="2B569A41" w14:textId="77777777" w:rsidTr="0059556B">
        <w:tc>
          <w:tcPr>
            <w:tcW w:w="8613" w:type="dxa"/>
            <w:shd w:val="clear" w:color="auto" w:fill="auto"/>
          </w:tcPr>
          <w:p w14:paraId="386FD349" w14:textId="77B0496E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名称：</w:t>
            </w:r>
            <w:r w:rsidR="00181A49" w:rsidRPr="00C2228D">
              <w:rPr>
                <w:rFonts w:ascii="宋体" w:hAnsi="宋体" w:cs="宋体" w:hint="eastAsia"/>
                <w:kern w:val="0"/>
                <w:sz w:val="24"/>
              </w:rPr>
              <w:t>中国人民大学中法学院原材料协议供应商项目二次</w:t>
            </w:r>
          </w:p>
          <w:p w14:paraId="35097B66" w14:textId="6CD0C363" w:rsidR="00C2228D" w:rsidRPr="00181A49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A46C7E">
              <w:rPr>
                <w:rFonts w:ascii="宋体" w:hAnsi="宋体" w:hint="eastAsia"/>
                <w:sz w:val="24"/>
                <w:szCs w:val="24"/>
              </w:rPr>
              <w:t>服务范围：</w:t>
            </w:r>
            <w:r w:rsidR="00181A49" w:rsidRPr="00181A49">
              <w:rPr>
                <w:rFonts w:ascii="宋体" w:hAnsi="宋体" w:hint="eastAsia"/>
                <w:color w:val="0D0D0D"/>
                <w:sz w:val="24"/>
              </w:rPr>
              <w:t>水产品类</w:t>
            </w:r>
          </w:p>
          <w:p w14:paraId="47CFD6C4" w14:textId="134CD9E9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A46C7E">
              <w:rPr>
                <w:rFonts w:ascii="宋体" w:hAnsi="宋体" w:hint="eastAsia"/>
                <w:sz w:val="24"/>
                <w:szCs w:val="24"/>
              </w:rPr>
              <w:t>服务要求：</w:t>
            </w:r>
            <w:r w:rsidR="00181A49">
              <w:rPr>
                <w:rFonts w:asciiTheme="minorEastAsia" w:eastAsiaTheme="minorEastAsia" w:hAnsiTheme="minorEastAsia" w:cstheme="minorEastAsia" w:hint="eastAsia"/>
                <w:color w:val="0D0D0D"/>
                <w:sz w:val="24"/>
              </w:rPr>
              <w:t>按采购人确认的采购清单进行配送。</w:t>
            </w:r>
          </w:p>
          <w:p w14:paraId="0B6EE776" w14:textId="4EDB43FC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181A49">
              <w:rPr>
                <w:sz w:val="24"/>
              </w:rPr>
              <w:t>三年，</w:t>
            </w:r>
            <w:r w:rsidR="00181A49">
              <w:rPr>
                <w:rFonts w:hint="eastAsia"/>
                <w:sz w:val="24"/>
              </w:rPr>
              <w:t>第一年</w:t>
            </w:r>
            <w:r w:rsidR="00181A49">
              <w:rPr>
                <w:rFonts w:ascii="宋体" w:hAnsi="宋体" w:cs="宋体" w:hint="eastAsia"/>
                <w:color w:val="000000"/>
                <w:sz w:val="24"/>
              </w:rPr>
              <w:t>服务期限从2024年4月1日至2025年3月31日，服务期内每日按照采购方要求进行供应配送。</w:t>
            </w:r>
          </w:p>
          <w:p w14:paraId="38B24D92" w14:textId="77777777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服务标准：</w:t>
            </w:r>
            <w:r>
              <w:rPr>
                <w:rFonts w:ascii="宋体" w:hAnsi="宋体" w:hint="eastAsia"/>
                <w:sz w:val="24"/>
                <w:szCs w:val="24"/>
              </w:rPr>
              <w:t>满足招标文件要求</w:t>
            </w:r>
          </w:p>
        </w:tc>
      </w:tr>
    </w:tbl>
    <w:p w14:paraId="27826EEE" w14:textId="4A8DC443" w:rsidR="00C2228D" w:rsidRPr="00C2228D" w:rsidRDefault="00C2228D" w:rsidP="00C2228D">
      <w:pPr>
        <w:spacing w:line="360" w:lineRule="auto"/>
        <w:rPr>
          <w:rFonts w:ascii="宋体" w:hAnsi="宋体"/>
          <w:b/>
          <w:bCs/>
          <w:sz w:val="24"/>
        </w:rPr>
      </w:pPr>
      <w:r w:rsidRPr="00566FAD">
        <w:rPr>
          <w:rFonts w:ascii="宋体" w:hAnsi="宋体" w:hint="eastAsia"/>
          <w:b/>
          <w:bCs/>
          <w:color w:val="0D0D0D"/>
          <w:sz w:val="24"/>
        </w:rPr>
        <w:t>0</w:t>
      </w:r>
      <w:r>
        <w:rPr>
          <w:rFonts w:ascii="宋体" w:hAnsi="宋体" w:hint="eastAsia"/>
          <w:b/>
          <w:bCs/>
          <w:color w:val="0D0D0D"/>
          <w:sz w:val="24"/>
        </w:rPr>
        <w:t>5</w:t>
      </w:r>
      <w:r w:rsidRPr="00566FAD">
        <w:rPr>
          <w:rFonts w:ascii="宋体" w:hAnsi="宋体" w:hint="eastAsia"/>
          <w:b/>
          <w:bCs/>
          <w:color w:val="0D0D0D"/>
          <w:sz w:val="24"/>
        </w:rPr>
        <w:t>包：</w:t>
      </w:r>
      <w:r w:rsidRPr="00C2228D">
        <w:rPr>
          <w:rFonts w:ascii="宋体" w:hAnsi="宋体" w:hint="eastAsia"/>
          <w:b/>
          <w:bCs/>
          <w:color w:val="0D0D0D"/>
          <w:sz w:val="24"/>
        </w:rPr>
        <w:t>鲜肉、家禽类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3"/>
      </w:tblGrid>
      <w:tr w:rsidR="00C2228D" w:rsidRPr="002A51D5" w14:paraId="0E3CF832" w14:textId="77777777" w:rsidTr="0059556B">
        <w:tc>
          <w:tcPr>
            <w:tcW w:w="8613" w:type="dxa"/>
            <w:shd w:val="clear" w:color="auto" w:fill="auto"/>
          </w:tcPr>
          <w:p w14:paraId="51E661A6" w14:textId="77777777" w:rsidR="00C2228D" w:rsidRPr="002A51D5" w:rsidRDefault="00C2228D" w:rsidP="0059556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服务类</w:t>
            </w:r>
          </w:p>
        </w:tc>
      </w:tr>
      <w:tr w:rsidR="00C2228D" w:rsidRPr="002A51D5" w14:paraId="35F0BD06" w14:textId="77777777" w:rsidTr="0059556B">
        <w:tc>
          <w:tcPr>
            <w:tcW w:w="8613" w:type="dxa"/>
            <w:shd w:val="clear" w:color="auto" w:fill="auto"/>
          </w:tcPr>
          <w:p w14:paraId="540A564D" w14:textId="40FDF207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名称：</w:t>
            </w:r>
            <w:r w:rsidR="00181A49" w:rsidRPr="00C2228D">
              <w:rPr>
                <w:rFonts w:ascii="宋体" w:hAnsi="宋体" w:cs="宋体" w:hint="eastAsia"/>
                <w:kern w:val="0"/>
                <w:sz w:val="24"/>
              </w:rPr>
              <w:t>中国人民大学中法学院原材料协议供应商项目二次</w:t>
            </w:r>
          </w:p>
          <w:p w14:paraId="2B9DB465" w14:textId="3A1EB78D" w:rsidR="00C2228D" w:rsidRPr="00A46C7E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A46C7E">
              <w:rPr>
                <w:rFonts w:ascii="宋体" w:hAnsi="宋体" w:hint="eastAsia"/>
                <w:sz w:val="24"/>
                <w:szCs w:val="24"/>
              </w:rPr>
              <w:t>服</w:t>
            </w:r>
            <w:r w:rsidRPr="00181A49">
              <w:rPr>
                <w:rFonts w:ascii="宋体" w:hAnsi="宋体" w:hint="eastAsia"/>
                <w:sz w:val="24"/>
                <w:szCs w:val="24"/>
              </w:rPr>
              <w:t>务范围：</w:t>
            </w:r>
            <w:r w:rsidR="00181A49" w:rsidRPr="00181A49">
              <w:rPr>
                <w:rFonts w:ascii="宋体" w:hAnsi="宋体" w:hint="eastAsia"/>
                <w:color w:val="0D0D0D"/>
                <w:sz w:val="24"/>
              </w:rPr>
              <w:t>鲜肉、家禽类</w:t>
            </w:r>
          </w:p>
          <w:p w14:paraId="5C1E5A29" w14:textId="684BDB83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A46C7E">
              <w:rPr>
                <w:rFonts w:ascii="宋体" w:hAnsi="宋体" w:hint="eastAsia"/>
                <w:sz w:val="24"/>
                <w:szCs w:val="24"/>
              </w:rPr>
              <w:t>服务要求：</w:t>
            </w:r>
            <w:r w:rsidR="00181A49">
              <w:rPr>
                <w:rFonts w:asciiTheme="minorEastAsia" w:eastAsiaTheme="minorEastAsia" w:hAnsiTheme="minorEastAsia" w:cstheme="minorEastAsia" w:hint="eastAsia"/>
                <w:color w:val="0D0D0D"/>
                <w:sz w:val="24"/>
              </w:rPr>
              <w:t>按采购人确认的采购清单进行配送。</w:t>
            </w:r>
          </w:p>
          <w:p w14:paraId="270996F3" w14:textId="025515B1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181A49">
              <w:rPr>
                <w:sz w:val="24"/>
              </w:rPr>
              <w:t>三年，</w:t>
            </w:r>
            <w:r w:rsidR="00181A49">
              <w:rPr>
                <w:rFonts w:hint="eastAsia"/>
                <w:sz w:val="24"/>
              </w:rPr>
              <w:t>第一年</w:t>
            </w:r>
            <w:r w:rsidR="00181A49">
              <w:rPr>
                <w:rFonts w:ascii="宋体" w:hAnsi="宋体" w:cs="宋体" w:hint="eastAsia"/>
                <w:color w:val="000000"/>
                <w:sz w:val="24"/>
              </w:rPr>
              <w:t>服务期限从2024年4月1日至2025年3月31日，服务期内每日按照采购方要求进行供应配送。</w:t>
            </w:r>
            <w:r w:rsidRPr="002A51D5">
              <w:rPr>
                <w:rFonts w:ascii="宋体" w:hAnsi="宋体" w:hint="eastAsia"/>
                <w:sz w:val="24"/>
                <w:szCs w:val="24"/>
              </w:rPr>
              <w:t>服务标准：</w:t>
            </w:r>
            <w:r>
              <w:rPr>
                <w:rFonts w:ascii="宋体" w:hAnsi="宋体" w:hint="eastAsia"/>
                <w:sz w:val="24"/>
                <w:szCs w:val="24"/>
              </w:rPr>
              <w:t>满足招标文件要求</w:t>
            </w:r>
          </w:p>
        </w:tc>
      </w:tr>
    </w:tbl>
    <w:p w14:paraId="02B1FE43" w14:textId="382B6EBE" w:rsidR="00C2228D" w:rsidRDefault="00C2228D" w:rsidP="005579F2">
      <w:pPr>
        <w:tabs>
          <w:tab w:val="center" w:pos="4153"/>
        </w:tabs>
        <w:spacing w:line="360" w:lineRule="auto"/>
        <w:rPr>
          <w:rFonts w:ascii="宋体" w:hAnsi="宋体"/>
          <w:b/>
          <w:sz w:val="24"/>
          <w:szCs w:val="28"/>
          <w:highlight w:val="yellow"/>
        </w:rPr>
      </w:pPr>
      <w:r w:rsidRPr="00566FAD">
        <w:rPr>
          <w:rFonts w:ascii="宋体" w:hAnsi="宋体" w:hint="eastAsia"/>
          <w:b/>
          <w:bCs/>
          <w:color w:val="0D0D0D"/>
          <w:sz w:val="24"/>
        </w:rPr>
        <w:t>0</w:t>
      </w:r>
      <w:r>
        <w:rPr>
          <w:rFonts w:ascii="宋体" w:hAnsi="宋体" w:hint="eastAsia"/>
          <w:b/>
          <w:bCs/>
          <w:color w:val="0D0D0D"/>
          <w:sz w:val="24"/>
        </w:rPr>
        <w:t>6</w:t>
      </w:r>
      <w:r w:rsidRPr="00566FAD">
        <w:rPr>
          <w:rFonts w:ascii="宋体" w:hAnsi="宋体" w:hint="eastAsia"/>
          <w:b/>
          <w:bCs/>
          <w:color w:val="0D0D0D"/>
          <w:sz w:val="24"/>
        </w:rPr>
        <w:t>包：</w:t>
      </w:r>
      <w:r w:rsidRPr="00C2228D">
        <w:rPr>
          <w:rFonts w:ascii="宋体" w:hAnsi="宋体" w:hint="eastAsia"/>
          <w:b/>
          <w:bCs/>
          <w:color w:val="0D0D0D"/>
          <w:sz w:val="24"/>
        </w:rPr>
        <w:t>水果类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3"/>
      </w:tblGrid>
      <w:tr w:rsidR="00C2228D" w:rsidRPr="002A51D5" w14:paraId="589B536E" w14:textId="77777777" w:rsidTr="0059556B">
        <w:tc>
          <w:tcPr>
            <w:tcW w:w="8613" w:type="dxa"/>
            <w:shd w:val="clear" w:color="auto" w:fill="auto"/>
          </w:tcPr>
          <w:p w14:paraId="0173F56F" w14:textId="77777777" w:rsidR="00C2228D" w:rsidRPr="002A51D5" w:rsidRDefault="00C2228D" w:rsidP="0059556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服务类</w:t>
            </w:r>
          </w:p>
        </w:tc>
      </w:tr>
      <w:tr w:rsidR="00C2228D" w:rsidRPr="002A51D5" w14:paraId="4063AD77" w14:textId="77777777" w:rsidTr="0059556B">
        <w:tc>
          <w:tcPr>
            <w:tcW w:w="8613" w:type="dxa"/>
            <w:shd w:val="clear" w:color="auto" w:fill="auto"/>
          </w:tcPr>
          <w:p w14:paraId="59DC84F6" w14:textId="693AD420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名称：</w:t>
            </w:r>
            <w:r w:rsidR="00181A49" w:rsidRPr="00C2228D">
              <w:rPr>
                <w:rFonts w:ascii="宋体" w:hAnsi="宋体" w:cs="宋体" w:hint="eastAsia"/>
                <w:kern w:val="0"/>
                <w:sz w:val="24"/>
              </w:rPr>
              <w:t>中国人民大学中法学院原材料协议供应商项目二次</w:t>
            </w:r>
          </w:p>
          <w:p w14:paraId="7BE5AE93" w14:textId="310A484F" w:rsidR="00C2228D" w:rsidRPr="00A46C7E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A46C7E">
              <w:rPr>
                <w:rFonts w:ascii="宋体" w:hAnsi="宋体" w:hint="eastAsia"/>
                <w:sz w:val="24"/>
                <w:szCs w:val="24"/>
              </w:rPr>
              <w:t>服务范</w:t>
            </w:r>
            <w:r w:rsidRPr="00181A49">
              <w:rPr>
                <w:rFonts w:ascii="宋体" w:hAnsi="宋体" w:hint="eastAsia"/>
                <w:sz w:val="24"/>
                <w:szCs w:val="24"/>
              </w:rPr>
              <w:t>围：</w:t>
            </w:r>
            <w:r w:rsidR="00181A49" w:rsidRPr="00181A49">
              <w:rPr>
                <w:rFonts w:ascii="宋体" w:hAnsi="宋体" w:hint="eastAsia"/>
                <w:color w:val="0D0D0D"/>
                <w:sz w:val="24"/>
              </w:rPr>
              <w:t>水果类</w:t>
            </w:r>
          </w:p>
          <w:p w14:paraId="35673C1B" w14:textId="15A85DC4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A46C7E">
              <w:rPr>
                <w:rFonts w:ascii="宋体" w:hAnsi="宋体" w:hint="eastAsia"/>
                <w:sz w:val="24"/>
                <w:szCs w:val="24"/>
              </w:rPr>
              <w:t>服务要求：</w:t>
            </w:r>
            <w:r w:rsidR="00181A49">
              <w:rPr>
                <w:rFonts w:asciiTheme="minorEastAsia" w:eastAsiaTheme="minorEastAsia" w:hAnsiTheme="minorEastAsia" w:cstheme="minorEastAsia" w:hint="eastAsia"/>
                <w:color w:val="0D0D0D"/>
                <w:sz w:val="24"/>
              </w:rPr>
              <w:t>按采购人确认的采购清单进行配送。</w:t>
            </w:r>
          </w:p>
          <w:p w14:paraId="5479B7A4" w14:textId="54CD87A7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181A49">
              <w:rPr>
                <w:sz w:val="24"/>
              </w:rPr>
              <w:t>三年，</w:t>
            </w:r>
            <w:r w:rsidR="00181A49">
              <w:rPr>
                <w:rFonts w:hint="eastAsia"/>
                <w:sz w:val="24"/>
              </w:rPr>
              <w:t>第一年</w:t>
            </w:r>
            <w:r w:rsidR="00181A49">
              <w:rPr>
                <w:rFonts w:ascii="宋体" w:hAnsi="宋体" w:cs="宋体" w:hint="eastAsia"/>
                <w:color w:val="000000"/>
                <w:sz w:val="24"/>
              </w:rPr>
              <w:t>服务期限从2024年4月1日至2025年3月31日，服务期内每日按照采购方要求进行供应配送。</w:t>
            </w:r>
          </w:p>
          <w:p w14:paraId="5C86F4A1" w14:textId="77777777" w:rsidR="00C2228D" w:rsidRPr="002A51D5" w:rsidRDefault="00C2228D" w:rsidP="0059556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2A51D5">
              <w:rPr>
                <w:rFonts w:ascii="宋体" w:hAnsi="宋体" w:hint="eastAsia"/>
                <w:sz w:val="24"/>
                <w:szCs w:val="24"/>
              </w:rPr>
              <w:t>服务标准：</w:t>
            </w:r>
            <w:r>
              <w:rPr>
                <w:rFonts w:ascii="宋体" w:hAnsi="宋体" w:hint="eastAsia"/>
                <w:sz w:val="24"/>
                <w:szCs w:val="24"/>
              </w:rPr>
              <w:t>满足招标文件要求</w:t>
            </w:r>
          </w:p>
        </w:tc>
      </w:tr>
    </w:tbl>
    <w:p w14:paraId="556D666F" w14:textId="0F6ACB0D" w:rsidR="00387244" w:rsidRPr="00C41825" w:rsidRDefault="00387244" w:rsidP="005579F2">
      <w:pPr>
        <w:tabs>
          <w:tab w:val="center" w:pos="4153"/>
        </w:tabs>
        <w:spacing w:line="360" w:lineRule="auto"/>
        <w:rPr>
          <w:rFonts w:ascii="宋体" w:hAnsi="宋体"/>
          <w:bCs/>
          <w:sz w:val="24"/>
          <w:szCs w:val="28"/>
        </w:rPr>
      </w:pPr>
      <w:r w:rsidRPr="00181A49">
        <w:rPr>
          <w:rFonts w:ascii="宋体" w:hAnsi="宋体" w:hint="eastAsia"/>
          <w:b/>
          <w:sz w:val="24"/>
          <w:szCs w:val="28"/>
        </w:rPr>
        <w:t>五、评审专家名单：</w:t>
      </w:r>
      <w:r w:rsidR="00181A49" w:rsidRPr="00C41825">
        <w:rPr>
          <w:rFonts w:ascii="宋体" w:hAnsi="宋体" w:hint="eastAsia"/>
          <w:bCs/>
          <w:sz w:val="24"/>
          <w:szCs w:val="28"/>
        </w:rPr>
        <w:t>李东生、李海涛、张国华、刘俐、袁璨</w:t>
      </w:r>
      <w:r w:rsidR="004E7C3A">
        <w:rPr>
          <w:rFonts w:ascii="宋体" w:hAnsi="宋体" w:hint="eastAsia"/>
          <w:bCs/>
          <w:sz w:val="24"/>
          <w:szCs w:val="28"/>
        </w:rPr>
        <w:t>（采购人代表）</w:t>
      </w:r>
      <w:r w:rsidR="00181A49" w:rsidRPr="00C41825">
        <w:rPr>
          <w:rFonts w:ascii="宋体" w:hAnsi="宋体" w:hint="eastAsia"/>
          <w:bCs/>
          <w:sz w:val="24"/>
          <w:szCs w:val="28"/>
        </w:rPr>
        <w:t>。</w:t>
      </w:r>
    </w:p>
    <w:p w14:paraId="6774F74D" w14:textId="023A7239" w:rsidR="00C41825" w:rsidRDefault="00387244" w:rsidP="00C41825">
      <w:pPr>
        <w:spacing w:line="360" w:lineRule="auto"/>
        <w:rPr>
          <w:rFonts w:ascii="宋体" w:hAnsi="宋体"/>
          <w:sz w:val="24"/>
          <w:szCs w:val="28"/>
        </w:rPr>
      </w:pPr>
      <w:r w:rsidRPr="00F403AB">
        <w:rPr>
          <w:rFonts w:ascii="宋体" w:hAnsi="宋体" w:hint="eastAsia"/>
          <w:b/>
          <w:sz w:val="24"/>
          <w:szCs w:val="28"/>
        </w:rPr>
        <w:t>六、代理服务收费标准及金额：</w:t>
      </w:r>
      <w:r w:rsidR="00C41825" w:rsidRPr="00C41825">
        <w:rPr>
          <w:rFonts w:ascii="宋体" w:hAnsi="宋体" w:hint="eastAsia"/>
          <w:sz w:val="24"/>
          <w:szCs w:val="28"/>
        </w:rPr>
        <w:t>采购代理机构参照原计价格[2002]1980号文、发改办价格[2003]857号文及发改办价格[2011]534号文有关规定，按照如下费率表取费，按每包预算金额差额定率累进法计算；</w:t>
      </w:r>
    </w:p>
    <w:p w14:paraId="71A1A06E" w14:textId="173C9F58" w:rsidR="0055640C" w:rsidRPr="002B0CFF" w:rsidRDefault="00C41825" w:rsidP="00C41825">
      <w:pPr>
        <w:spacing w:line="360" w:lineRule="auto"/>
        <w:rPr>
          <w:rFonts w:ascii="宋体" w:hAnsi="宋体"/>
          <w:sz w:val="24"/>
          <w:szCs w:val="28"/>
        </w:rPr>
      </w:pPr>
      <w:r>
        <w:rPr>
          <w:rFonts w:ascii="宋体" w:hAnsi="宋体" w:hint="eastAsia"/>
          <w:sz w:val="24"/>
          <w:szCs w:val="28"/>
        </w:rPr>
        <w:t>每包</w:t>
      </w:r>
      <w:r w:rsidR="003C23D7">
        <w:rPr>
          <w:rFonts w:ascii="宋体" w:hAnsi="宋体" w:hint="eastAsia"/>
          <w:sz w:val="24"/>
          <w:szCs w:val="28"/>
        </w:rPr>
        <w:t>中标</w:t>
      </w:r>
      <w:r w:rsidR="0055640C" w:rsidRPr="003C23D7">
        <w:rPr>
          <w:rFonts w:ascii="宋体" w:hAnsi="宋体" w:hint="eastAsia"/>
          <w:sz w:val="24"/>
          <w:szCs w:val="28"/>
        </w:rPr>
        <w:t>服务费为：</w:t>
      </w:r>
      <w:r w:rsidRPr="00C41825">
        <w:rPr>
          <w:rFonts w:ascii="宋体" w:hAnsi="宋体" w:hint="eastAsia"/>
          <w:sz w:val="24"/>
          <w:szCs w:val="28"/>
        </w:rPr>
        <w:t>01包</w:t>
      </w:r>
      <w:r>
        <w:rPr>
          <w:rFonts w:ascii="宋体" w:hAnsi="宋体" w:hint="eastAsia"/>
          <w:sz w:val="24"/>
          <w:szCs w:val="28"/>
        </w:rPr>
        <w:t>0.</w:t>
      </w:r>
      <w:r w:rsidRPr="00C41825">
        <w:rPr>
          <w:rFonts w:ascii="宋体" w:hAnsi="宋体" w:hint="eastAsia"/>
          <w:sz w:val="24"/>
          <w:szCs w:val="28"/>
        </w:rPr>
        <w:t>975</w:t>
      </w:r>
      <w:r>
        <w:rPr>
          <w:rFonts w:ascii="宋体" w:hAnsi="宋体" w:hint="eastAsia"/>
          <w:sz w:val="24"/>
          <w:szCs w:val="28"/>
        </w:rPr>
        <w:t>万</w:t>
      </w:r>
      <w:r w:rsidRPr="00C41825">
        <w:rPr>
          <w:rFonts w:ascii="宋体" w:hAnsi="宋体" w:hint="eastAsia"/>
          <w:sz w:val="24"/>
          <w:szCs w:val="28"/>
        </w:rPr>
        <w:t>元；02包1</w:t>
      </w:r>
      <w:r>
        <w:rPr>
          <w:rFonts w:ascii="宋体" w:hAnsi="宋体" w:hint="eastAsia"/>
          <w:sz w:val="24"/>
          <w:szCs w:val="28"/>
        </w:rPr>
        <w:t>.</w:t>
      </w:r>
      <w:r w:rsidRPr="00C41825">
        <w:rPr>
          <w:rFonts w:ascii="宋体" w:hAnsi="宋体" w:hint="eastAsia"/>
          <w:sz w:val="24"/>
          <w:szCs w:val="28"/>
        </w:rPr>
        <w:t>05</w:t>
      </w:r>
      <w:r>
        <w:rPr>
          <w:rFonts w:ascii="宋体" w:hAnsi="宋体" w:hint="eastAsia"/>
          <w:sz w:val="24"/>
          <w:szCs w:val="28"/>
        </w:rPr>
        <w:t>万</w:t>
      </w:r>
      <w:r w:rsidRPr="00C41825">
        <w:rPr>
          <w:rFonts w:ascii="宋体" w:hAnsi="宋体" w:hint="eastAsia"/>
          <w:sz w:val="24"/>
          <w:szCs w:val="28"/>
        </w:rPr>
        <w:t>元；03包</w:t>
      </w:r>
      <w:r>
        <w:rPr>
          <w:rFonts w:ascii="宋体" w:hAnsi="宋体" w:hint="eastAsia"/>
          <w:sz w:val="24"/>
          <w:szCs w:val="28"/>
        </w:rPr>
        <w:t>0.</w:t>
      </w:r>
      <w:r w:rsidRPr="00C41825">
        <w:rPr>
          <w:rFonts w:ascii="宋体" w:hAnsi="宋体" w:hint="eastAsia"/>
          <w:sz w:val="24"/>
          <w:szCs w:val="28"/>
        </w:rPr>
        <w:t>9</w:t>
      </w:r>
      <w:r>
        <w:rPr>
          <w:rFonts w:ascii="宋体" w:hAnsi="宋体" w:hint="eastAsia"/>
          <w:sz w:val="24"/>
          <w:szCs w:val="28"/>
        </w:rPr>
        <w:t>万</w:t>
      </w:r>
      <w:r w:rsidRPr="00C41825">
        <w:rPr>
          <w:rFonts w:ascii="宋体" w:hAnsi="宋体" w:hint="eastAsia"/>
          <w:sz w:val="24"/>
          <w:szCs w:val="28"/>
        </w:rPr>
        <w:t>元；04包</w:t>
      </w:r>
      <w:r>
        <w:rPr>
          <w:rFonts w:ascii="宋体" w:hAnsi="宋体" w:hint="eastAsia"/>
          <w:sz w:val="24"/>
          <w:szCs w:val="28"/>
        </w:rPr>
        <w:lastRenderedPageBreak/>
        <w:t>0.</w:t>
      </w:r>
      <w:r w:rsidRPr="00C41825">
        <w:rPr>
          <w:rFonts w:ascii="宋体" w:hAnsi="宋体" w:hint="eastAsia"/>
          <w:sz w:val="24"/>
          <w:szCs w:val="28"/>
        </w:rPr>
        <w:t>3</w:t>
      </w:r>
      <w:r>
        <w:rPr>
          <w:rFonts w:ascii="宋体" w:hAnsi="宋体" w:hint="eastAsia"/>
          <w:sz w:val="24"/>
          <w:szCs w:val="28"/>
        </w:rPr>
        <w:t>万</w:t>
      </w:r>
      <w:r w:rsidRPr="00C41825">
        <w:rPr>
          <w:rFonts w:ascii="宋体" w:hAnsi="宋体" w:hint="eastAsia"/>
          <w:sz w:val="24"/>
          <w:szCs w:val="28"/>
        </w:rPr>
        <w:t>元；05包</w:t>
      </w:r>
      <w:r>
        <w:rPr>
          <w:rFonts w:ascii="宋体" w:hAnsi="宋体" w:hint="eastAsia"/>
          <w:sz w:val="24"/>
          <w:szCs w:val="28"/>
        </w:rPr>
        <w:t>0.</w:t>
      </w:r>
      <w:r w:rsidRPr="00C41825">
        <w:rPr>
          <w:rFonts w:ascii="宋体" w:hAnsi="宋体" w:hint="eastAsia"/>
          <w:sz w:val="24"/>
          <w:szCs w:val="28"/>
        </w:rPr>
        <w:t>975</w:t>
      </w:r>
      <w:r>
        <w:rPr>
          <w:rFonts w:ascii="宋体" w:hAnsi="宋体" w:hint="eastAsia"/>
          <w:sz w:val="24"/>
          <w:szCs w:val="28"/>
        </w:rPr>
        <w:t>万</w:t>
      </w:r>
      <w:r w:rsidRPr="00C41825">
        <w:rPr>
          <w:rFonts w:ascii="宋体" w:hAnsi="宋体" w:hint="eastAsia"/>
          <w:sz w:val="24"/>
          <w:szCs w:val="28"/>
        </w:rPr>
        <w:t>元；06包</w:t>
      </w:r>
      <w:r>
        <w:rPr>
          <w:rFonts w:ascii="宋体" w:hAnsi="宋体" w:hint="eastAsia"/>
          <w:sz w:val="24"/>
          <w:szCs w:val="28"/>
        </w:rPr>
        <w:t>0.</w:t>
      </w:r>
      <w:r w:rsidRPr="00C41825">
        <w:rPr>
          <w:rFonts w:ascii="宋体" w:hAnsi="宋体" w:hint="eastAsia"/>
          <w:sz w:val="24"/>
          <w:szCs w:val="28"/>
        </w:rPr>
        <w:t>3</w:t>
      </w:r>
      <w:r>
        <w:rPr>
          <w:rFonts w:ascii="宋体" w:hAnsi="宋体" w:hint="eastAsia"/>
          <w:sz w:val="24"/>
          <w:szCs w:val="28"/>
        </w:rPr>
        <w:t>万</w:t>
      </w:r>
      <w:r w:rsidRPr="00C41825">
        <w:rPr>
          <w:rFonts w:ascii="宋体" w:hAnsi="宋体" w:hint="eastAsia"/>
          <w:sz w:val="24"/>
          <w:szCs w:val="28"/>
        </w:rPr>
        <w:t>元；</w:t>
      </w:r>
    </w:p>
    <w:p w14:paraId="45663BD1" w14:textId="77777777" w:rsidR="00387244" w:rsidRPr="00F403AB" w:rsidRDefault="00387244" w:rsidP="002B0CFF">
      <w:pPr>
        <w:spacing w:line="360" w:lineRule="auto"/>
        <w:rPr>
          <w:rFonts w:ascii="宋体" w:hAnsi="宋体"/>
          <w:b/>
          <w:sz w:val="24"/>
          <w:szCs w:val="28"/>
        </w:rPr>
      </w:pPr>
      <w:r w:rsidRPr="00F403AB">
        <w:rPr>
          <w:rFonts w:ascii="宋体" w:hAnsi="宋体" w:hint="eastAsia"/>
          <w:b/>
          <w:sz w:val="24"/>
          <w:szCs w:val="28"/>
        </w:rPr>
        <w:t>七、公告期限</w:t>
      </w:r>
    </w:p>
    <w:p w14:paraId="7E1189D4" w14:textId="77777777" w:rsidR="00387244" w:rsidRPr="002B0CFF" w:rsidRDefault="00387244" w:rsidP="002B0CFF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8"/>
        </w:rPr>
      </w:pPr>
      <w:r w:rsidRPr="002B0CFF">
        <w:rPr>
          <w:rFonts w:ascii="宋体" w:hAnsi="宋体" w:cs="宋体" w:hint="eastAsia"/>
          <w:kern w:val="0"/>
          <w:sz w:val="24"/>
          <w:szCs w:val="28"/>
        </w:rPr>
        <w:t>自本公告发布之日起1个工作日。</w:t>
      </w:r>
    </w:p>
    <w:p w14:paraId="01E1801B" w14:textId="77777777" w:rsidR="00387244" w:rsidRPr="006D7C44" w:rsidRDefault="00387244" w:rsidP="002B0CFF">
      <w:pPr>
        <w:spacing w:line="360" w:lineRule="auto"/>
        <w:rPr>
          <w:rFonts w:ascii="宋体" w:hAnsi="宋体" w:cs="仿宋"/>
          <w:b/>
          <w:sz w:val="24"/>
          <w:szCs w:val="28"/>
        </w:rPr>
      </w:pPr>
      <w:r w:rsidRPr="006D7C44">
        <w:rPr>
          <w:rFonts w:ascii="宋体" w:hAnsi="宋体" w:cs="仿宋" w:hint="eastAsia"/>
          <w:b/>
          <w:sz w:val="24"/>
          <w:szCs w:val="28"/>
        </w:rPr>
        <w:t>八、其他补充事宜</w:t>
      </w:r>
    </w:p>
    <w:p w14:paraId="42FC497A" w14:textId="5770B318" w:rsidR="00387244" w:rsidRPr="005C175D" w:rsidRDefault="00387244" w:rsidP="002B0CFF">
      <w:pPr>
        <w:spacing w:line="360" w:lineRule="auto"/>
        <w:rPr>
          <w:rFonts w:ascii="宋体" w:hAnsi="宋体" w:cs="仿宋"/>
          <w:color w:val="000000" w:themeColor="text1"/>
          <w:sz w:val="24"/>
          <w:szCs w:val="28"/>
        </w:rPr>
      </w:pPr>
      <w:r w:rsidRPr="005C175D">
        <w:rPr>
          <w:rFonts w:ascii="宋体" w:hAnsi="宋体" w:cs="宋体" w:hint="eastAsia"/>
          <w:color w:val="000000" w:themeColor="text1"/>
          <w:kern w:val="0"/>
          <w:sz w:val="24"/>
          <w:szCs w:val="28"/>
        </w:rPr>
        <w:t>1.</w:t>
      </w:r>
      <w:r w:rsidR="004B759C" w:rsidRPr="005C175D">
        <w:rPr>
          <w:rFonts w:ascii="宋体" w:hAnsi="宋体" w:cs="宋体" w:hint="eastAsia"/>
          <w:color w:val="000000" w:themeColor="text1"/>
          <w:kern w:val="0"/>
          <w:sz w:val="24"/>
          <w:szCs w:val="28"/>
        </w:rPr>
        <w:t>采购</w:t>
      </w:r>
      <w:r w:rsidRPr="005C175D">
        <w:rPr>
          <w:rFonts w:ascii="宋体" w:hAnsi="宋体" w:cs="宋体" w:hint="eastAsia"/>
          <w:color w:val="000000" w:themeColor="text1"/>
          <w:kern w:val="0"/>
          <w:sz w:val="24"/>
          <w:szCs w:val="28"/>
        </w:rPr>
        <w:t>公告日期：</w:t>
      </w:r>
      <w:r w:rsidR="00412B35" w:rsidRPr="005C175D">
        <w:rPr>
          <w:rFonts w:ascii="宋体" w:hAnsi="宋体" w:cs="宋体" w:hint="eastAsia"/>
          <w:color w:val="000000" w:themeColor="text1"/>
          <w:kern w:val="0"/>
          <w:sz w:val="24"/>
          <w:szCs w:val="28"/>
        </w:rPr>
        <w:t>202</w:t>
      </w:r>
      <w:r w:rsidR="00C2228D">
        <w:rPr>
          <w:rFonts w:ascii="宋体" w:hAnsi="宋体" w:cs="宋体" w:hint="eastAsia"/>
          <w:color w:val="000000" w:themeColor="text1"/>
          <w:kern w:val="0"/>
          <w:sz w:val="24"/>
          <w:szCs w:val="28"/>
        </w:rPr>
        <w:t>4</w:t>
      </w:r>
      <w:r w:rsidRPr="005C175D">
        <w:rPr>
          <w:rFonts w:ascii="宋体" w:hAnsi="宋体" w:cs="宋体" w:hint="eastAsia"/>
          <w:color w:val="000000" w:themeColor="text1"/>
          <w:kern w:val="0"/>
          <w:sz w:val="24"/>
          <w:szCs w:val="28"/>
        </w:rPr>
        <w:t>年</w:t>
      </w:r>
      <w:r w:rsidR="00532888" w:rsidRPr="005C175D">
        <w:rPr>
          <w:rFonts w:ascii="宋体" w:hAnsi="宋体" w:cs="宋体"/>
          <w:color w:val="000000" w:themeColor="text1"/>
          <w:kern w:val="0"/>
          <w:sz w:val="24"/>
          <w:szCs w:val="28"/>
        </w:rPr>
        <w:t>0</w:t>
      </w:r>
      <w:r w:rsidR="00C2228D">
        <w:rPr>
          <w:rFonts w:ascii="宋体" w:hAnsi="宋体" w:cs="宋体" w:hint="eastAsia"/>
          <w:color w:val="000000" w:themeColor="text1"/>
          <w:kern w:val="0"/>
          <w:sz w:val="24"/>
          <w:szCs w:val="28"/>
        </w:rPr>
        <w:t>3</w:t>
      </w:r>
      <w:r w:rsidRPr="005C175D">
        <w:rPr>
          <w:rFonts w:ascii="宋体" w:hAnsi="宋体" w:cs="宋体" w:hint="eastAsia"/>
          <w:color w:val="000000" w:themeColor="text1"/>
          <w:kern w:val="0"/>
          <w:sz w:val="24"/>
          <w:szCs w:val="28"/>
        </w:rPr>
        <w:t>月</w:t>
      </w:r>
      <w:r w:rsidR="00C2228D">
        <w:rPr>
          <w:rFonts w:ascii="宋体" w:hAnsi="宋体" w:cs="宋体" w:hint="eastAsia"/>
          <w:color w:val="000000" w:themeColor="text1"/>
          <w:kern w:val="0"/>
          <w:sz w:val="24"/>
          <w:szCs w:val="28"/>
        </w:rPr>
        <w:t>08</w:t>
      </w:r>
      <w:r w:rsidRPr="005C175D">
        <w:rPr>
          <w:rFonts w:ascii="宋体" w:hAnsi="宋体" w:cs="宋体" w:hint="eastAsia"/>
          <w:color w:val="000000" w:themeColor="text1"/>
          <w:kern w:val="0"/>
          <w:sz w:val="24"/>
          <w:szCs w:val="28"/>
        </w:rPr>
        <w:t>日</w:t>
      </w:r>
    </w:p>
    <w:p w14:paraId="639B939B" w14:textId="22E88EDF" w:rsidR="00387244" w:rsidRPr="005743C3" w:rsidRDefault="00387244" w:rsidP="002B0CFF">
      <w:pPr>
        <w:spacing w:line="360" w:lineRule="auto"/>
        <w:rPr>
          <w:rFonts w:ascii="宋体" w:hAnsi="宋体" w:cs="宋体"/>
          <w:kern w:val="0"/>
          <w:sz w:val="24"/>
          <w:szCs w:val="28"/>
        </w:rPr>
      </w:pPr>
      <w:bookmarkStart w:id="4" w:name="_GoBack"/>
      <w:r w:rsidRPr="005743C3">
        <w:rPr>
          <w:rFonts w:ascii="宋体" w:hAnsi="宋体" w:cs="宋体" w:hint="eastAsia"/>
          <w:kern w:val="0"/>
          <w:sz w:val="24"/>
          <w:szCs w:val="28"/>
        </w:rPr>
        <w:t>2.采购人定标日期：</w:t>
      </w:r>
      <w:r w:rsidR="00412B35" w:rsidRPr="005743C3">
        <w:rPr>
          <w:rFonts w:ascii="宋体" w:hAnsi="宋体" w:cs="宋体" w:hint="eastAsia"/>
          <w:kern w:val="0"/>
          <w:sz w:val="24"/>
          <w:szCs w:val="28"/>
        </w:rPr>
        <w:t>202</w:t>
      </w:r>
      <w:r w:rsidR="00C2228D" w:rsidRPr="005743C3">
        <w:rPr>
          <w:rFonts w:ascii="宋体" w:hAnsi="宋体" w:cs="宋体" w:hint="eastAsia"/>
          <w:kern w:val="0"/>
          <w:sz w:val="24"/>
          <w:szCs w:val="28"/>
        </w:rPr>
        <w:t>4</w:t>
      </w:r>
      <w:r w:rsidRPr="005743C3">
        <w:rPr>
          <w:rFonts w:ascii="宋体" w:hAnsi="宋体" w:cs="宋体" w:hint="eastAsia"/>
          <w:kern w:val="0"/>
          <w:sz w:val="24"/>
          <w:szCs w:val="28"/>
        </w:rPr>
        <w:t>年</w:t>
      </w:r>
      <w:r w:rsidR="00532888" w:rsidRPr="005743C3">
        <w:rPr>
          <w:rFonts w:ascii="宋体" w:hAnsi="宋体" w:cs="宋体"/>
          <w:kern w:val="0"/>
          <w:sz w:val="24"/>
          <w:szCs w:val="28"/>
        </w:rPr>
        <w:t>0</w:t>
      </w:r>
      <w:r w:rsidR="00C2228D" w:rsidRPr="005743C3">
        <w:rPr>
          <w:rFonts w:ascii="宋体" w:hAnsi="宋体" w:cs="宋体" w:hint="eastAsia"/>
          <w:kern w:val="0"/>
          <w:sz w:val="24"/>
          <w:szCs w:val="28"/>
        </w:rPr>
        <w:t>4</w:t>
      </w:r>
      <w:r w:rsidRPr="005743C3">
        <w:rPr>
          <w:rFonts w:ascii="宋体" w:hAnsi="宋体" w:cs="宋体" w:hint="eastAsia"/>
          <w:kern w:val="0"/>
          <w:sz w:val="24"/>
          <w:szCs w:val="28"/>
        </w:rPr>
        <w:t>月</w:t>
      </w:r>
      <w:r w:rsidR="00C2228D" w:rsidRPr="005743C3">
        <w:rPr>
          <w:rFonts w:ascii="宋体" w:hAnsi="宋体" w:cs="宋体" w:hint="eastAsia"/>
          <w:kern w:val="0"/>
          <w:sz w:val="24"/>
          <w:szCs w:val="28"/>
        </w:rPr>
        <w:t>01</w:t>
      </w:r>
      <w:r w:rsidRPr="005743C3">
        <w:rPr>
          <w:rFonts w:ascii="宋体" w:hAnsi="宋体" w:cs="宋体" w:hint="eastAsia"/>
          <w:kern w:val="0"/>
          <w:sz w:val="24"/>
          <w:szCs w:val="28"/>
        </w:rPr>
        <w:t>日</w:t>
      </w:r>
    </w:p>
    <w:p w14:paraId="627A7A52" w14:textId="464EB6F5" w:rsidR="00387244" w:rsidRPr="005743C3" w:rsidRDefault="00387244" w:rsidP="002B0CFF">
      <w:pPr>
        <w:spacing w:line="360" w:lineRule="auto"/>
        <w:rPr>
          <w:rFonts w:ascii="宋体" w:hAnsi="宋体" w:cs="宋体"/>
          <w:kern w:val="0"/>
          <w:sz w:val="24"/>
          <w:szCs w:val="28"/>
        </w:rPr>
      </w:pPr>
      <w:r w:rsidRPr="005743C3">
        <w:rPr>
          <w:rFonts w:ascii="宋体" w:hAnsi="宋体" w:cs="宋体" w:hint="eastAsia"/>
          <w:kern w:val="0"/>
          <w:sz w:val="24"/>
          <w:szCs w:val="28"/>
        </w:rPr>
        <w:t>3.</w:t>
      </w:r>
      <w:r w:rsidR="004B759C" w:rsidRPr="005743C3">
        <w:rPr>
          <w:rFonts w:ascii="宋体" w:hAnsi="宋体" w:cs="宋体" w:hint="eastAsia"/>
          <w:kern w:val="0"/>
          <w:sz w:val="24"/>
          <w:szCs w:val="28"/>
        </w:rPr>
        <w:t>成交</w:t>
      </w:r>
      <w:r w:rsidRPr="005743C3">
        <w:rPr>
          <w:rFonts w:ascii="宋体" w:hAnsi="宋体" w:cs="宋体" w:hint="eastAsia"/>
          <w:kern w:val="0"/>
          <w:sz w:val="24"/>
          <w:szCs w:val="28"/>
        </w:rPr>
        <w:t>公告日期：</w:t>
      </w:r>
      <w:r w:rsidR="00412B35" w:rsidRPr="005743C3">
        <w:rPr>
          <w:rFonts w:ascii="宋体" w:hAnsi="宋体" w:cs="宋体" w:hint="eastAsia"/>
          <w:kern w:val="0"/>
          <w:sz w:val="24"/>
          <w:szCs w:val="28"/>
        </w:rPr>
        <w:t>202</w:t>
      </w:r>
      <w:r w:rsidR="00532888" w:rsidRPr="005743C3">
        <w:rPr>
          <w:rFonts w:ascii="宋体" w:hAnsi="宋体" w:cs="宋体"/>
          <w:kern w:val="0"/>
          <w:sz w:val="24"/>
          <w:szCs w:val="28"/>
        </w:rPr>
        <w:t>3</w:t>
      </w:r>
      <w:r w:rsidRPr="005743C3">
        <w:rPr>
          <w:rFonts w:ascii="宋体" w:hAnsi="宋体" w:cs="宋体" w:hint="eastAsia"/>
          <w:kern w:val="0"/>
          <w:sz w:val="24"/>
          <w:szCs w:val="28"/>
        </w:rPr>
        <w:t>年</w:t>
      </w:r>
      <w:r w:rsidR="00532888" w:rsidRPr="005743C3">
        <w:rPr>
          <w:rFonts w:ascii="宋体" w:hAnsi="宋体" w:cs="宋体"/>
          <w:kern w:val="0"/>
          <w:sz w:val="24"/>
          <w:szCs w:val="28"/>
        </w:rPr>
        <w:t>0</w:t>
      </w:r>
      <w:r w:rsidR="00C2228D" w:rsidRPr="005743C3">
        <w:rPr>
          <w:rFonts w:ascii="宋体" w:hAnsi="宋体" w:cs="宋体" w:hint="eastAsia"/>
          <w:kern w:val="0"/>
          <w:sz w:val="24"/>
          <w:szCs w:val="28"/>
        </w:rPr>
        <w:t>4</w:t>
      </w:r>
      <w:r w:rsidRPr="005743C3">
        <w:rPr>
          <w:rFonts w:ascii="宋体" w:hAnsi="宋体" w:cs="宋体" w:hint="eastAsia"/>
          <w:kern w:val="0"/>
          <w:sz w:val="24"/>
          <w:szCs w:val="28"/>
        </w:rPr>
        <w:t>月</w:t>
      </w:r>
      <w:r w:rsidR="00C2228D" w:rsidRPr="005743C3">
        <w:rPr>
          <w:rFonts w:ascii="宋体" w:hAnsi="宋体" w:cs="宋体" w:hint="eastAsia"/>
          <w:kern w:val="0"/>
          <w:sz w:val="24"/>
          <w:szCs w:val="28"/>
        </w:rPr>
        <w:t>01</w:t>
      </w:r>
      <w:r w:rsidRPr="005743C3">
        <w:rPr>
          <w:rFonts w:ascii="宋体" w:hAnsi="宋体" w:cs="宋体" w:hint="eastAsia"/>
          <w:kern w:val="0"/>
          <w:sz w:val="24"/>
          <w:szCs w:val="28"/>
        </w:rPr>
        <w:t>日</w:t>
      </w:r>
    </w:p>
    <w:p w14:paraId="34846FFA" w14:textId="248C3F45" w:rsidR="00C2228D" w:rsidRPr="005743C3" w:rsidRDefault="00C2228D" w:rsidP="00C2228D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5743C3">
        <w:rPr>
          <w:rFonts w:ascii="宋体" w:hAnsi="宋体" w:cs="宋体" w:hint="eastAsia"/>
          <w:kern w:val="0"/>
          <w:sz w:val="24"/>
          <w:szCs w:val="28"/>
        </w:rPr>
        <w:t>4.</w:t>
      </w:r>
      <w:r w:rsidRPr="005743C3">
        <w:rPr>
          <w:rFonts w:ascii="宋体" w:hAnsi="宋体" w:cs="宋体"/>
          <w:kern w:val="0"/>
          <w:sz w:val="24"/>
          <w:szCs w:val="24"/>
        </w:rPr>
        <w:t>01</w:t>
      </w:r>
      <w:r w:rsidRPr="005743C3">
        <w:rPr>
          <w:rFonts w:ascii="宋体" w:hAnsi="宋体" w:cs="宋体" w:hint="eastAsia"/>
          <w:kern w:val="0"/>
          <w:sz w:val="24"/>
          <w:szCs w:val="24"/>
        </w:rPr>
        <w:t>包：中标人的评审总得分：</w:t>
      </w:r>
      <w:r w:rsidR="00DE0DED" w:rsidRPr="005743C3">
        <w:rPr>
          <w:rFonts w:ascii="宋体" w:hAnsi="宋体" w:cs="宋体"/>
          <w:kern w:val="0"/>
          <w:sz w:val="24"/>
          <w:szCs w:val="24"/>
        </w:rPr>
        <w:t>61.40</w:t>
      </w:r>
    </w:p>
    <w:bookmarkEnd w:id="4"/>
    <w:p w14:paraId="57C89892" w14:textId="726E54A3" w:rsidR="00C2228D" w:rsidRPr="00DE0DED" w:rsidRDefault="00C2228D" w:rsidP="00C2228D">
      <w:pPr>
        <w:spacing w:line="360" w:lineRule="auto"/>
        <w:ind w:firstLineChars="100" w:firstLine="240"/>
        <w:rPr>
          <w:rFonts w:ascii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0</w:t>
      </w:r>
      <w:r>
        <w:rPr>
          <w:rFonts w:ascii="宋体" w:hAnsi="宋体" w:cs="宋体"/>
          <w:color w:val="000000" w:themeColor="text1"/>
          <w:kern w:val="0"/>
          <w:sz w:val="24"/>
          <w:szCs w:val="24"/>
        </w:rPr>
        <w:t>2</w:t>
      </w:r>
      <w:r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包：中标人的评审总得分：</w:t>
      </w:r>
      <w:r w:rsidR="00DE0DED" w:rsidRPr="00DE0DED">
        <w:rPr>
          <w:rFonts w:ascii="宋体" w:hAnsi="宋体" w:cs="宋体"/>
          <w:color w:val="000000" w:themeColor="text1"/>
          <w:kern w:val="0"/>
          <w:sz w:val="24"/>
          <w:szCs w:val="24"/>
        </w:rPr>
        <w:t>69.03</w:t>
      </w:r>
    </w:p>
    <w:p w14:paraId="4591EF35" w14:textId="7FE0D18F" w:rsidR="00C2228D" w:rsidRPr="00BB300F" w:rsidRDefault="00C2228D" w:rsidP="00C2228D">
      <w:pPr>
        <w:spacing w:line="360" w:lineRule="auto"/>
        <w:ind w:firstLineChars="100" w:firstLine="240"/>
        <w:rPr>
          <w:rFonts w:ascii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0</w:t>
      </w:r>
      <w:r>
        <w:rPr>
          <w:rFonts w:ascii="宋体" w:hAnsi="宋体" w:cs="宋体"/>
          <w:color w:val="000000" w:themeColor="text1"/>
          <w:kern w:val="0"/>
          <w:sz w:val="24"/>
          <w:szCs w:val="24"/>
        </w:rPr>
        <w:t>3</w:t>
      </w:r>
      <w:r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包：中标人的评审总得分：</w:t>
      </w:r>
      <w:r w:rsidR="00BB300F" w:rsidRPr="00BB300F">
        <w:rPr>
          <w:rFonts w:ascii="宋体" w:hAnsi="宋体" w:cs="宋体"/>
          <w:color w:val="000000" w:themeColor="text1"/>
          <w:kern w:val="0"/>
          <w:sz w:val="24"/>
          <w:szCs w:val="24"/>
        </w:rPr>
        <w:t>61.20</w:t>
      </w:r>
    </w:p>
    <w:p w14:paraId="14A4F2E1" w14:textId="098C951D" w:rsidR="00C2228D" w:rsidRPr="00BB300F" w:rsidRDefault="00C2228D" w:rsidP="00C2228D">
      <w:pPr>
        <w:spacing w:line="360" w:lineRule="auto"/>
        <w:ind w:firstLineChars="100" w:firstLine="240"/>
        <w:rPr>
          <w:rFonts w:ascii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0</w:t>
      </w:r>
      <w:r>
        <w:rPr>
          <w:rFonts w:ascii="宋体" w:hAnsi="宋体" w:cs="宋体"/>
          <w:color w:val="000000" w:themeColor="text1"/>
          <w:kern w:val="0"/>
          <w:sz w:val="24"/>
          <w:szCs w:val="24"/>
        </w:rPr>
        <w:t>4</w:t>
      </w:r>
      <w:r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包：中标人的评审总得分：</w:t>
      </w:r>
      <w:r w:rsidR="00BB300F" w:rsidRPr="00BB300F">
        <w:rPr>
          <w:rFonts w:ascii="宋体" w:hAnsi="宋体" w:cs="宋体"/>
          <w:color w:val="000000" w:themeColor="text1"/>
          <w:kern w:val="0"/>
          <w:sz w:val="24"/>
          <w:szCs w:val="24"/>
        </w:rPr>
        <w:t>63.00</w:t>
      </w:r>
    </w:p>
    <w:p w14:paraId="37A3DFCA" w14:textId="63D96B5D" w:rsidR="00C2228D" w:rsidRPr="00BB300F" w:rsidRDefault="00C2228D" w:rsidP="00C2228D">
      <w:pPr>
        <w:spacing w:line="360" w:lineRule="auto"/>
        <w:ind w:firstLineChars="100" w:firstLine="240"/>
        <w:rPr>
          <w:rFonts w:ascii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hAnsi="宋体" w:cs="宋体"/>
          <w:color w:val="000000" w:themeColor="text1"/>
          <w:kern w:val="0"/>
          <w:sz w:val="24"/>
          <w:szCs w:val="24"/>
        </w:rPr>
        <w:t>0</w:t>
      </w:r>
      <w:r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5包：中标人的评审总得分：</w:t>
      </w:r>
      <w:r w:rsidR="00BB300F" w:rsidRPr="00BB300F">
        <w:rPr>
          <w:rFonts w:ascii="宋体" w:hAnsi="宋体" w:cs="宋体"/>
          <w:color w:val="000000" w:themeColor="text1"/>
          <w:kern w:val="0"/>
          <w:sz w:val="24"/>
          <w:szCs w:val="24"/>
        </w:rPr>
        <w:t>61.80</w:t>
      </w:r>
    </w:p>
    <w:p w14:paraId="24CD0C92" w14:textId="3F1267C9" w:rsidR="00C2228D" w:rsidRPr="00FB30C9" w:rsidRDefault="00C2228D" w:rsidP="00C2228D">
      <w:pPr>
        <w:spacing w:line="360" w:lineRule="auto"/>
        <w:ind w:firstLineChars="100" w:firstLine="240"/>
        <w:rPr>
          <w:rFonts w:ascii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06包：中标人的评审总得分：</w:t>
      </w:r>
      <w:r w:rsidR="00FB30C9" w:rsidRPr="00FB30C9">
        <w:rPr>
          <w:rFonts w:ascii="宋体" w:hAnsi="宋体" w:cs="宋体"/>
          <w:color w:val="000000" w:themeColor="text1"/>
          <w:kern w:val="0"/>
          <w:sz w:val="24"/>
          <w:szCs w:val="24"/>
        </w:rPr>
        <w:t>55.52</w:t>
      </w:r>
    </w:p>
    <w:p w14:paraId="38A1DF16" w14:textId="77777777" w:rsidR="00387244" w:rsidRPr="006D7C44" w:rsidRDefault="00387244" w:rsidP="002B0CFF">
      <w:pPr>
        <w:spacing w:line="360" w:lineRule="auto"/>
        <w:rPr>
          <w:rFonts w:ascii="宋体" w:hAnsi="宋体" w:cs="宋体"/>
          <w:kern w:val="0"/>
          <w:sz w:val="24"/>
          <w:szCs w:val="28"/>
        </w:rPr>
      </w:pPr>
      <w:r w:rsidRPr="006D7C44">
        <w:rPr>
          <w:rFonts w:ascii="宋体" w:hAnsi="宋体" w:cs="宋体" w:hint="eastAsia"/>
          <w:kern w:val="0"/>
          <w:sz w:val="24"/>
          <w:szCs w:val="28"/>
        </w:rPr>
        <w:t>九、凡对本次公告内容提出询问，请按以下方式联系。</w:t>
      </w:r>
    </w:p>
    <w:p w14:paraId="34F81726" w14:textId="77777777" w:rsidR="00387244" w:rsidRPr="006D7C44" w:rsidRDefault="00387244" w:rsidP="002B0CFF">
      <w:pPr>
        <w:spacing w:line="360" w:lineRule="auto"/>
        <w:rPr>
          <w:rFonts w:ascii="宋体" w:hAnsi="宋体" w:cs="宋体"/>
          <w:b/>
          <w:kern w:val="0"/>
          <w:sz w:val="24"/>
          <w:szCs w:val="28"/>
        </w:rPr>
      </w:pPr>
      <w:bookmarkStart w:id="5" w:name="_Toc28359023"/>
      <w:bookmarkStart w:id="6" w:name="_Toc28359100"/>
      <w:bookmarkStart w:id="7" w:name="_Toc35393641"/>
      <w:bookmarkStart w:id="8" w:name="_Toc35393810"/>
      <w:r w:rsidRPr="006D7C44">
        <w:rPr>
          <w:rFonts w:ascii="宋体" w:hAnsi="宋体" w:cs="宋体" w:hint="eastAsia"/>
          <w:b/>
          <w:kern w:val="0"/>
          <w:sz w:val="24"/>
          <w:szCs w:val="28"/>
        </w:rPr>
        <w:t>1.采购人信息</w:t>
      </w:r>
      <w:bookmarkEnd w:id="5"/>
      <w:bookmarkEnd w:id="6"/>
      <w:bookmarkEnd w:id="7"/>
      <w:bookmarkEnd w:id="8"/>
    </w:p>
    <w:p w14:paraId="2C9CE393" w14:textId="43F24B80" w:rsidR="00387244" w:rsidRPr="006D7C44" w:rsidRDefault="00387244" w:rsidP="002B0CFF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8"/>
        </w:rPr>
      </w:pPr>
      <w:r w:rsidRPr="006D7C44">
        <w:rPr>
          <w:rFonts w:ascii="宋体" w:hAnsi="宋体" w:cs="宋体" w:hint="eastAsia"/>
          <w:kern w:val="0"/>
          <w:sz w:val="24"/>
          <w:szCs w:val="28"/>
        </w:rPr>
        <w:t>名    称：</w:t>
      </w:r>
      <w:r w:rsidR="0055640C" w:rsidRPr="006D7C44">
        <w:rPr>
          <w:rFonts w:ascii="宋体" w:hAnsi="宋体" w:cs="宋体" w:hint="eastAsia"/>
          <w:kern w:val="0"/>
          <w:sz w:val="24"/>
          <w:szCs w:val="28"/>
        </w:rPr>
        <w:t>中国人民大学</w:t>
      </w:r>
    </w:p>
    <w:p w14:paraId="19D33EEB" w14:textId="521CC15E" w:rsidR="00387244" w:rsidRPr="006D7C44" w:rsidRDefault="00387244" w:rsidP="002B0CFF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8"/>
        </w:rPr>
      </w:pPr>
      <w:r w:rsidRPr="006D7C44">
        <w:rPr>
          <w:rFonts w:ascii="宋体" w:hAnsi="宋体" w:cs="宋体" w:hint="eastAsia"/>
          <w:kern w:val="0"/>
          <w:sz w:val="24"/>
          <w:szCs w:val="28"/>
        </w:rPr>
        <w:t>地    址：</w:t>
      </w:r>
      <w:r w:rsidR="0076703B" w:rsidRPr="006D7C44">
        <w:rPr>
          <w:rFonts w:ascii="宋体" w:hAnsi="宋体" w:cs="宋体" w:hint="eastAsia"/>
          <w:kern w:val="0"/>
          <w:sz w:val="24"/>
          <w:szCs w:val="28"/>
        </w:rPr>
        <w:t>北京市海淀区中关村大街59号</w:t>
      </w:r>
    </w:p>
    <w:p w14:paraId="58217FE8" w14:textId="14BDB868" w:rsidR="00387244" w:rsidRPr="006D7C44" w:rsidRDefault="00387244" w:rsidP="002B0CFF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8"/>
        </w:rPr>
      </w:pPr>
      <w:r w:rsidRPr="006D7C44">
        <w:rPr>
          <w:rFonts w:ascii="宋体" w:hAnsi="宋体" w:cs="宋体" w:hint="eastAsia"/>
          <w:kern w:val="0"/>
          <w:sz w:val="24"/>
          <w:szCs w:val="28"/>
        </w:rPr>
        <w:t>联系方式：</w:t>
      </w:r>
      <w:r w:rsidR="00F8408F">
        <w:rPr>
          <w:rFonts w:ascii="宋体" w:hAnsi="宋体" w:cs="宋体" w:hint="eastAsia"/>
          <w:kern w:val="0"/>
          <w:sz w:val="24"/>
          <w:szCs w:val="28"/>
        </w:rPr>
        <w:t>肖老师/</w:t>
      </w:r>
      <w:r w:rsidR="00F403AB" w:rsidRPr="006D7C44">
        <w:rPr>
          <w:rFonts w:ascii="宋体" w:hAnsi="宋体" w:cs="宋体"/>
          <w:kern w:val="0"/>
          <w:sz w:val="24"/>
          <w:szCs w:val="28"/>
        </w:rPr>
        <w:t>6251</w:t>
      </w:r>
      <w:r w:rsidR="00DA34EA" w:rsidRPr="006D7C44">
        <w:rPr>
          <w:rFonts w:ascii="宋体" w:hAnsi="宋体" w:cs="宋体" w:hint="eastAsia"/>
          <w:kern w:val="0"/>
          <w:sz w:val="24"/>
          <w:szCs w:val="28"/>
        </w:rPr>
        <w:t>1</w:t>
      </w:r>
      <w:r w:rsidR="00931376" w:rsidRPr="006D7C44">
        <w:rPr>
          <w:rFonts w:ascii="宋体" w:hAnsi="宋体" w:cs="宋体"/>
          <w:kern w:val="0"/>
          <w:sz w:val="24"/>
          <w:szCs w:val="28"/>
        </w:rPr>
        <w:t>204</w:t>
      </w:r>
    </w:p>
    <w:p w14:paraId="1834CC83" w14:textId="77777777" w:rsidR="00387244" w:rsidRPr="006D7C44" w:rsidRDefault="00387244" w:rsidP="002B0CFF">
      <w:pPr>
        <w:spacing w:line="360" w:lineRule="auto"/>
        <w:rPr>
          <w:rFonts w:ascii="宋体" w:hAnsi="宋体" w:cs="宋体"/>
          <w:b/>
          <w:kern w:val="0"/>
          <w:sz w:val="24"/>
          <w:szCs w:val="28"/>
        </w:rPr>
      </w:pPr>
      <w:bookmarkStart w:id="9" w:name="_Toc35393811"/>
      <w:bookmarkStart w:id="10" w:name="_Toc35393642"/>
      <w:bookmarkStart w:id="11" w:name="_Toc28359024"/>
      <w:bookmarkStart w:id="12" w:name="_Toc28359101"/>
      <w:r w:rsidRPr="006D7C44">
        <w:rPr>
          <w:rFonts w:ascii="宋体" w:hAnsi="宋体" w:cs="宋体" w:hint="eastAsia"/>
          <w:b/>
          <w:kern w:val="0"/>
          <w:sz w:val="24"/>
          <w:szCs w:val="28"/>
        </w:rPr>
        <w:t>2.采购代理机构信息</w:t>
      </w:r>
      <w:bookmarkEnd w:id="9"/>
      <w:bookmarkEnd w:id="10"/>
      <w:bookmarkEnd w:id="11"/>
      <w:bookmarkEnd w:id="12"/>
    </w:p>
    <w:p w14:paraId="3C968047" w14:textId="6C305043" w:rsidR="00387244" w:rsidRPr="006D7C44" w:rsidRDefault="00387244" w:rsidP="002B0CFF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8"/>
        </w:rPr>
      </w:pPr>
      <w:r w:rsidRPr="006D7C44">
        <w:rPr>
          <w:rFonts w:ascii="宋体" w:hAnsi="宋体" w:cs="宋体" w:hint="eastAsia"/>
          <w:kern w:val="0"/>
          <w:sz w:val="24"/>
          <w:szCs w:val="28"/>
        </w:rPr>
        <w:t>名    称：</w:t>
      </w:r>
      <w:r w:rsidR="00532888">
        <w:rPr>
          <w:rFonts w:ascii="宋体" w:hAnsi="宋体" w:cs="宋体" w:hint="eastAsia"/>
          <w:kern w:val="0"/>
          <w:sz w:val="24"/>
          <w:szCs w:val="28"/>
        </w:rPr>
        <w:t>北京明德致信咨询有限公司</w:t>
      </w:r>
    </w:p>
    <w:p w14:paraId="74C3F097" w14:textId="269B10E1" w:rsidR="00387244" w:rsidRPr="006D7C44" w:rsidRDefault="00387244" w:rsidP="002B0CFF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8"/>
        </w:rPr>
      </w:pPr>
      <w:r w:rsidRPr="006D7C44">
        <w:rPr>
          <w:rFonts w:ascii="宋体" w:hAnsi="宋体" w:cs="宋体" w:hint="eastAsia"/>
          <w:kern w:val="0"/>
          <w:sz w:val="24"/>
          <w:szCs w:val="28"/>
        </w:rPr>
        <w:t>地　  址：北京市海淀区学院路30号科大天工大厦</w:t>
      </w:r>
      <w:r w:rsidR="00532888">
        <w:rPr>
          <w:rFonts w:ascii="宋体" w:hAnsi="宋体" w:cs="宋体" w:hint="eastAsia"/>
          <w:kern w:val="0"/>
          <w:sz w:val="24"/>
          <w:szCs w:val="28"/>
        </w:rPr>
        <w:t>B</w:t>
      </w:r>
      <w:r w:rsidRPr="006D7C44">
        <w:rPr>
          <w:rFonts w:ascii="宋体" w:hAnsi="宋体" w:cs="宋体" w:hint="eastAsia"/>
          <w:kern w:val="0"/>
          <w:sz w:val="24"/>
          <w:szCs w:val="28"/>
        </w:rPr>
        <w:t>座</w:t>
      </w:r>
      <w:r w:rsidR="00532888">
        <w:rPr>
          <w:rFonts w:ascii="宋体" w:hAnsi="宋体" w:cs="宋体"/>
          <w:kern w:val="0"/>
          <w:sz w:val="24"/>
          <w:szCs w:val="28"/>
        </w:rPr>
        <w:t>17</w:t>
      </w:r>
      <w:r w:rsidR="00F403AB" w:rsidRPr="006D7C44">
        <w:rPr>
          <w:rFonts w:ascii="宋体" w:hAnsi="宋体" w:cs="宋体" w:hint="eastAsia"/>
          <w:kern w:val="0"/>
          <w:sz w:val="24"/>
          <w:szCs w:val="28"/>
        </w:rPr>
        <w:t>层</w:t>
      </w:r>
      <w:r w:rsidR="00532888">
        <w:rPr>
          <w:rFonts w:ascii="宋体" w:hAnsi="宋体" w:cs="宋体" w:hint="eastAsia"/>
          <w:kern w:val="0"/>
          <w:sz w:val="24"/>
          <w:szCs w:val="28"/>
        </w:rPr>
        <w:t>0</w:t>
      </w:r>
      <w:r w:rsidR="00532888">
        <w:rPr>
          <w:rFonts w:ascii="宋体" w:hAnsi="宋体" w:cs="宋体"/>
          <w:kern w:val="0"/>
          <w:sz w:val="24"/>
          <w:szCs w:val="28"/>
        </w:rPr>
        <w:t>9</w:t>
      </w:r>
      <w:r w:rsidR="00532888">
        <w:rPr>
          <w:rFonts w:ascii="宋体" w:hAnsi="宋体" w:cs="宋体" w:hint="eastAsia"/>
          <w:kern w:val="0"/>
          <w:sz w:val="24"/>
          <w:szCs w:val="28"/>
        </w:rPr>
        <w:t>室</w:t>
      </w:r>
    </w:p>
    <w:p w14:paraId="1BF1D807" w14:textId="7497E169" w:rsidR="00387244" w:rsidRPr="006D7C44" w:rsidRDefault="00387244" w:rsidP="002B0CFF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8"/>
        </w:rPr>
      </w:pPr>
      <w:r w:rsidRPr="006D7C44">
        <w:rPr>
          <w:rFonts w:ascii="宋体" w:hAnsi="宋体" w:cs="宋体" w:hint="eastAsia"/>
          <w:kern w:val="0"/>
          <w:sz w:val="24"/>
          <w:szCs w:val="28"/>
        </w:rPr>
        <w:t>联系方式：</w:t>
      </w:r>
      <w:r w:rsidR="00F403AB" w:rsidRPr="006D7C44">
        <w:rPr>
          <w:rFonts w:ascii="宋体" w:hAnsi="宋体" w:cs="宋体"/>
          <w:kern w:val="0"/>
          <w:sz w:val="24"/>
          <w:szCs w:val="28"/>
        </w:rPr>
        <w:t>010-8237</w:t>
      </w:r>
      <w:r w:rsidR="00C41825">
        <w:rPr>
          <w:rFonts w:ascii="宋体" w:hAnsi="宋体" w:cs="宋体" w:hint="eastAsia"/>
          <w:kern w:val="0"/>
          <w:sz w:val="24"/>
          <w:szCs w:val="28"/>
        </w:rPr>
        <w:t>0045</w:t>
      </w:r>
    </w:p>
    <w:p w14:paraId="27F95218" w14:textId="77777777" w:rsidR="00387244" w:rsidRPr="006D7C44" w:rsidRDefault="00387244" w:rsidP="002B0CFF">
      <w:pPr>
        <w:spacing w:line="360" w:lineRule="auto"/>
        <w:rPr>
          <w:rFonts w:ascii="宋体" w:hAnsi="宋体" w:cs="宋体"/>
          <w:b/>
          <w:kern w:val="0"/>
          <w:sz w:val="24"/>
          <w:szCs w:val="28"/>
        </w:rPr>
      </w:pPr>
      <w:bookmarkStart w:id="13" w:name="_Toc35393812"/>
      <w:bookmarkStart w:id="14" w:name="_Toc35393643"/>
      <w:bookmarkStart w:id="15" w:name="_Toc28359025"/>
      <w:bookmarkStart w:id="16" w:name="_Toc28359102"/>
      <w:r w:rsidRPr="006D7C44">
        <w:rPr>
          <w:rFonts w:ascii="宋体" w:hAnsi="宋体" w:cs="宋体" w:hint="eastAsia"/>
          <w:b/>
          <w:kern w:val="0"/>
          <w:sz w:val="24"/>
          <w:szCs w:val="28"/>
        </w:rPr>
        <w:t>3.项目联系方式</w:t>
      </w:r>
      <w:bookmarkEnd w:id="13"/>
      <w:bookmarkEnd w:id="14"/>
      <w:bookmarkEnd w:id="15"/>
      <w:bookmarkEnd w:id="16"/>
    </w:p>
    <w:p w14:paraId="22FDAD8A" w14:textId="36DB2A7C" w:rsidR="00532888" w:rsidRDefault="00387244" w:rsidP="002B0CFF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8"/>
        </w:rPr>
      </w:pPr>
      <w:r w:rsidRPr="006D7C44">
        <w:rPr>
          <w:rFonts w:ascii="宋体" w:hAnsi="宋体" w:cs="宋体" w:hint="eastAsia"/>
          <w:kern w:val="0"/>
          <w:sz w:val="24"/>
          <w:szCs w:val="28"/>
        </w:rPr>
        <w:t>项目联系人：</w:t>
      </w:r>
      <w:r w:rsidR="00412B35" w:rsidRPr="006D7C44">
        <w:rPr>
          <w:rFonts w:ascii="宋体" w:hAnsi="宋体" w:cs="宋体" w:hint="eastAsia"/>
          <w:kern w:val="0"/>
          <w:sz w:val="24"/>
          <w:szCs w:val="28"/>
        </w:rPr>
        <w:t>夏</w:t>
      </w:r>
      <w:r w:rsidR="00532888">
        <w:rPr>
          <w:rFonts w:ascii="宋体" w:hAnsi="宋体" w:cs="宋体" w:hint="eastAsia"/>
          <w:kern w:val="0"/>
          <w:sz w:val="24"/>
          <w:szCs w:val="28"/>
        </w:rPr>
        <w:t>晓红</w:t>
      </w:r>
      <w:r w:rsidR="007C32D5">
        <w:rPr>
          <w:rFonts w:ascii="宋体" w:hAnsi="宋体" w:cs="宋体" w:hint="eastAsia"/>
          <w:kern w:val="0"/>
          <w:sz w:val="24"/>
          <w:szCs w:val="28"/>
        </w:rPr>
        <w:t>、</w:t>
      </w:r>
      <w:r w:rsidR="00C2228D">
        <w:rPr>
          <w:rFonts w:ascii="宋体" w:hAnsi="宋体" w:cs="宋体" w:hint="eastAsia"/>
          <w:kern w:val="0"/>
          <w:sz w:val="24"/>
          <w:szCs w:val="28"/>
        </w:rPr>
        <w:t>徐颖、</w:t>
      </w:r>
      <w:r w:rsidR="00532888">
        <w:rPr>
          <w:rFonts w:ascii="宋体" w:hAnsi="宋体" w:cs="宋体" w:hint="eastAsia"/>
          <w:kern w:val="0"/>
          <w:sz w:val="24"/>
          <w:szCs w:val="28"/>
        </w:rPr>
        <w:t>王希、吕绍山</w:t>
      </w:r>
    </w:p>
    <w:p w14:paraId="03502BC1" w14:textId="04A7603C" w:rsidR="00387244" w:rsidRPr="006D7C44" w:rsidRDefault="00387244" w:rsidP="002B0CFF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8"/>
        </w:rPr>
      </w:pPr>
      <w:r w:rsidRPr="006D7C44">
        <w:rPr>
          <w:rFonts w:ascii="宋体" w:hAnsi="宋体" w:cs="宋体" w:hint="eastAsia"/>
          <w:kern w:val="0"/>
          <w:sz w:val="24"/>
          <w:szCs w:val="28"/>
        </w:rPr>
        <w:t>电话：</w:t>
      </w:r>
      <w:r w:rsidR="0076703B" w:rsidRPr="006D7C44">
        <w:rPr>
          <w:rFonts w:ascii="宋体" w:hAnsi="宋体" w:cs="宋体"/>
          <w:kern w:val="0"/>
          <w:sz w:val="24"/>
          <w:szCs w:val="28"/>
        </w:rPr>
        <w:t>010-8237</w:t>
      </w:r>
      <w:r w:rsidR="00C2228D">
        <w:rPr>
          <w:rFonts w:ascii="宋体" w:hAnsi="宋体" w:cs="宋体" w:hint="eastAsia"/>
          <w:kern w:val="0"/>
          <w:sz w:val="24"/>
          <w:szCs w:val="28"/>
        </w:rPr>
        <w:t>0045</w:t>
      </w:r>
    </w:p>
    <w:p w14:paraId="000BB23D" w14:textId="77777777" w:rsidR="00181A49" w:rsidRDefault="00181A49" w:rsidP="002B0CFF">
      <w:pPr>
        <w:spacing w:line="360" w:lineRule="auto"/>
        <w:ind w:firstLineChars="200" w:firstLine="480"/>
        <w:jc w:val="right"/>
        <w:rPr>
          <w:rFonts w:ascii="宋体" w:hAnsi="宋体" w:cs="宋体"/>
          <w:color w:val="000000" w:themeColor="text1"/>
          <w:kern w:val="0"/>
          <w:sz w:val="24"/>
          <w:szCs w:val="28"/>
        </w:rPr>
      </w:pPr>
    </w:p>
    <w:p w14:paraId="20EB5E7E" w14:textId="39EACEC8" w:rsidR="00557218" w:rsidRPr="00FE3735" w:rsidRDefault="00532888" w:rsidP="002B0CFF">
      <w:pPr>
        <w:spacing w:line="360" w:lineRule="auto"/>
        <w:ind w:firstLineChars="200" w:firstLine="480"/>
        <w:jc w:val="right"/>
        <w:rPr>
          <w:rFonts w:ascii="宋体" w:hAnsi="宋体" w:cs="宋体"/>
          <w:color w:val="ED0000"/>
          <w:kern w:val="0"/>
          <w:sz w:val="24"/>
          <w:szCs w:val="28"/>
        </w:rPr>
      </w:pPr>
      <w:r w:rsidRPr="00FE3735">
        <w:rPr>
          <w:rFonts w:ascii="宋体" w:hAnsi="宋体" w:cs="宋体" w:hint="eastAsia"/>
          <w:color w:val="ED0000"/>
          <w:kern w:val="0"/>
          <w:sz w:val="24"/>
          <w:szCs w:val="28"/>
        </w:rPr>
        <w:t>北京明德致信咨询有限公司</w:t>
      </w:r>
    </w:p>
    <w:p w14:paraId="0094C78B" w14:textId="6BC3638A" w:rsidR="00557218" w:rsidRPr="00FE3735" w:rsidRDefault="00F403AB" w:rsidP="002B0CFF">
      <w:pPr>
        <w:spacing w:line="360" w:lineRule="auto"/>
        <w:ind w:rightChars="175" w:right="368" w:firstLineChars="200" w:firstLine="480"/>
        <w:jc w:val="right"/>
        <w:rPr>
          <w:rFonts w:ascii="宋体" w:hAnsi="宋体" w:cs="宋体"/>
          <w:color w:val="ED0000"/>
          <w:kern w:val="0"/>
          <w:sz w:val="24"/>
          <w:szCs w:val="28"/>
        </w:rPr>
      </w:pPr>
      <w:r w:rsidRPr="00FE3735">
        <w:rPr>
          <w:rFonts w:ascii="宋体" w:hAnsi="宋体" w:cs="宋体" w:hint="eastAsia"/>
          <w:color w:val="ED0000"/>
          <w:kern w:val="0"/>
          <w:sz w:val="24"/>
          <w:szCs w:val="28"/>
        </w:rPr>
        <w:t>202</w:t>
      </w:r>
      <w:r w:rsidR="00C2228D" w:rsidRPr="00FE3735">
        <w:rPr>
          <w:rFonts w:ascii="宋体" w:hAnsi="宋体" w:cs="宋体" w:hint="eastAsia"/>
          <w:color w:val="ED0000"/>
          <w:kern w:val="0"/>
          <w:sz w:val="24"/>
          <w:szCs w:val="28"/>
        </w:rPr>
        <w:t>4</w:t>
      </w:r>
      <w:r w:rsidR="00557218" w:rsidRPr="00FE3735">
        <w:rPr>
          <w:rFonts w:ascii="宋体" w:hAnsi="宋体" w:cs="宋体" w:hint="eastAsia"/>
          <w:color w:val="ED0000"/>
          <w:kern w:val="0"/>
          <w:sz w:val="24"/>
          <w:szCs w:val="28"/>
        </w:rPr>
        <w:t>年</w:t>
      </w:r>
      <w:r w:rsidR="00532888" w:rsidRPr="00FE3735">
        <w:rPr>
          <w:rFonts w:ascii="宋体" w:hAnsi="宋体" w:cs="宋体"/>
          <w:color w:val="ED0000"/>
          <w:kern w:val="0"/>
          <w:sz w:val="24"/>
          <w:szCs w:val="28"/>
        </w:rPr>
        <w:t>0</w:t>
      </w:r>
      <w:r w:rsidR="00C2228D" w:rsidRPr="00FE3735">
        <w:rPr>
          <w:rFonts w:ascii="宋体" w:hAnsi="宋体" w:cs="宋体" w:hint="eastAsia"/>
          <w:color w:val="ED0000"/>
          <w:kern w:val="0"/>
          <w:sz w:val="24"/>
          <w:szCs w:val="28"/>
        </w:rPr>
        <w:t>4</w:t>
      </w:r>
      <w:r w:rsidR="00557218" w:rsidRPr="00FE3735">
        <w:rPr>
          <w:rFonts w:ascii="宋体" w:hAnsi="宋体" w:cs="宋体" w:hint="eastAsia"/>
          <w:color w:val="ED0000"/>
          <w:kern w:val="0"/>
          <w:sz w:val="24"/>
          <w:szCs w:val="28"/>
        </w:rPr>
        <w:t>月</w:t>
      </w:r>
      <w:r w:rsidR="00C2228D" w:rsidRPr="00FE3735">
        <w:rPr>
          <w:rFonts w:ascii="宋体" w:hAnsi="宋体" w:cs="宋体" w:hint="eastAsia"/>
          <w:color w:val="ED0000"/>
          <w:kern w:val="0"/>
          <w:sz w:val="24"/>
          <w:szCs w:val="28"/>
        </w:rPr>
        <w:t>01</w:t>
      </w:r>
      <w:r w:rsidR="00557218" w:rsidRPr="00FE3735">
        <w:rPr>
          <w:rFonts w:ascii="宋体" w:hAnsi="宋体" w:cs="宋体" w:hint="eastAsia"/>
          <w:color w:val="ED0000"/>
          <w:kern w:val="0"/>
          <w:sz w:val="24"/>
          <w:szCs w:val="28"/>
        </w:rPr>
        <w:t>日</w:t>
      </w:r>
    </w:p>
    <w:sectPr w:rsidR="00557218" w:rsidRPr="00FE37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82FA4" w14:textId="77777777" w:rsidR="000E7211" w:rsidRDefault="000E7211" w:rsidP="006255FD">
      <w:r>
        <w:separator/>
      </w:r>
    </w:p>
  </w:endnote>
  <w:endnote w:type="continuationSeparator" w:id="0">
    <w:p w14:paraId="04837FE8" w14:textId="77777777" w:rsidR="000E7211" w:rsidRDefault="000E7211" w:rsidP="00625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6357A2" w14:textId="77777777" w:rsidR="000E7211" w:rsidRDefault="000E7211" w:rsidP="006255FD">
      <w:r>
        <w:separator/>
      </w:r>
    </w:p>
  </w:footnote>
  <w:footnote w:type="continuationSeparator" w:id="0">
    <w:p w14:paraId="47EF1A5F" w14:textId="77777777" w:rsidR="000E7211" w:rsidRDefault="000E7211" w:rsidP="006255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6D502D4"/>
    <w:multiLevelType w:val="singleLevel"/>
    <w:tmpl w:val="F6D502D4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5F1"/>
    <w:rsid w:val="00050D0C"/>
    <w:rsid w:val="00080A63"/>
    <w:rsid w:val="00096091"/>
    <w:rsid w:val="000B4CB7"/>
    <w:rsid w:val="000E1134"/>
    <w:rsid w:val="000E6BF1"/>
    <w:rsid w:val="000E7211"/>
    <w:rsid w:val="00113232"/>
    <w:rsid w:val="00144F2A"/>
    <w:rsid w:val="00150BA8"/>
    <w:rsid w:val="0017587C"/>
    <w:rsid w:val="00181A49"/>
    <w:rsid w:val="001B4C03"/>
    <w:rsid w:val="001C420C"/>
    <w:rsid w:val="001E1F2B"/>
    <w:rsid w:val="001E59C4"/>
    <w:rsid w:val="00211BBD"/>
    <w:rsid w:val="00237B9A"/>
    <w:rsid w:val="00272B1E"/>
    <w:rsid w:val="002A2B54"/>
    <w:rsid w:val="002B0CFF"/>
    <w:rsid w:val="002D0DD6"/>
    <w:rsid w:val="002F15D3"/>
    <w:rsid w:val="00313F73"/>
    <w:rsid w:val="00351969"/>
    <w:rsid w:val="00387244"/>
    <w:rsid w:val="003A1800"/>
    <w:rsid w:val="003A2EF1"/>
    <w:rsid w:val="003B4F51"/>
    <w:rsid w:val="003C23D7"/>
    <w:rsid w:val="003C3758"/>
    <w:rsid w:val="00412B35"/>
    <w:rsid w:val="00434D8F"/>
    <w:rsid w:val="00470317"/>
    <w:rsid w:val="00482450"/>
    <w:rsid w:val="004B1849"/>
    <w:rsid w:val="004B759C"/>
    <w:rsid w:val="004E7C3A"/>
    <w:rsid w:val="004F680C"/>
    <w:rsid w:val="00503B1A"/>
    <w:rsid w:val="00525D3E"/>
    <w:rsid w:val="00532888"/>
    <w:rsid w:val="00543BE6"/>
    <w:rsid w:val="00553810"/>
    <w:rsid w:val="0055640C"/>
    <w:rsid w:val="00557218"/>
    <w:rsid w:val="005579F2"/>
    <w:rsid w:val="0056602C"/>
    <w:rsid w:val="005743C3"/>
    <w:rsid w:val="005C175D"/>
    <w:rsid w:val="005E15F1"/>
    <w:rsid w:val="005E467A"/>
    <w:rsid w:val="0061293A"/>
    <w:rsid w:val="006255FD"/>
    <w:rsid w:val="00634480"/>
    <w:rsid w:val="00664917"/>
    <w:rsid w:val="00675F90"/>
    <w:rsid w:val="006C4787"/>
    <w:rsid w:val="006D1C5C"/>
    <w:rsid w:val="006D4D7C"/>
    <w:rsid w:val="006D5320"/>
    <w:rsid w:val="006D7C44"/>
    <w:rsid w:val="006F7499"/>
    <w:rsid w:val="00717E0D"/>
    <w:rsid w:val="0076152F"/>
    <w:rsid w:val="0076703B"/>
    <w:rsid w:val="00797D6B"/>
    <w:rsid w:val="007C32D5"/>
    <w:rsid w:val="007C4933"/>
    <w:rsid w:val="007F0149"/>
    <w:rsid w:val="00820587"/>
    <w:rsid w:val="00832E59"/>
    <w:rsid w:val="0085602E"/>
    <w:rsid w:val="00870A98"/>
    <w:rsid w:val="00877672"/>
    <w:rsid w:val="00891DE7"/>
    <w:rsid w:val="008B0A45"/>
    <w:rsid w:val="008C1CF6"/>
    <w:rsid w:val="008C51AA"/>
    <w:rsid w:val="008E004C"/>
    <w:rsid w:val="008E2C1B"/>
    <w:rsid w:val="008F4A76"/>
    <w:rsid w:val="008F5DE4"/>
    <w:rsid w:val="00926AD0"/>
    <w:rsid w:val="00930288"/>
    <w:rsid w:val="00931376"/>
    <w:rsid w:val="00947051"/>
    <w:rsid w:val="00973960"/>
    <w:rsid w:val="009D663D"/>
    <w:rsid w:val="009F1F17"/>
    <w:rsid w:val="00A35B95"/>
    <w:rsid w:val="00A36DBA"/>
    <w:rsid w:val="00A554DC"/>
    <w:rsid w:val="00A56134"/>
    <w:rsid w:val="00A57B28"/>
    <w:rsid w:val="00A75626"/>
    <w:rsid w:val="00A927BB"/>
    <w:rsid w:val="00A928AE"/>
    <w:rsid w:val="00AB1CA9"/>
    <w:rsid w:val="00AE3BBF"/>
    <w:rsid w:val="00B33EC7"/>
    <w:rsid w:val="00B511BE"/>
    <w:rsid w:val="00B6740D"/>
    <w:rsid w:val="00B81BCB"/>
    <w:rsid w:val="00BA487C"/>
    <w:rsid w:val="00BB13B5"/>
    <w:rsid w:val="00BB300F"/>
    <w:rsid w:val="00BE2DC8"/>
    <w:rsid w:val="00BE4AD4"/>
    <w:rsid w:val="00C027A3"/>
    <w:rsid w:val="00C111FB"/>
    <w:rsid w:val="00C2228D"/>
    <w:rsid w:val="00C34833"/>
    <w:rsid w:val="00C41825"/>
    <w:rsid w:val="00C6283F"/>
    <w:rsid w:val="00C816AA"/>
    <w:rsid w:val="00C95D3F"/>
    <w:rsid w:val="00C975F6"/>
    <w:rsid w:val="00CD3203"/>
    <w:rsid w:val="00D05E4A"/>
    <w:rsid w:val="00D07C17"/>
    <w:rsid w:val="00D128A3"/>
    <w:rsid w:val="00D2224F"/>
    <w:rsid w:val="00D6028E"/>
    <w:rsid w:val="00D6627B"/>
    <w:rsid w:val="00DA34EA"/>
    <w:rsid w:val="00DA3CB6"/>
    <w:rsid w:val="00DB3618"/>
    <w:rsid w:val="00DC1DD7"/>
    <w:rsid w:val="00DD7C2E"/>
    <w:rsid w:val="00DE0DED"/>
    <w:rsid w:val="00DF4781"/>
    <w:rsid w:val="00E11A4C"/>
    <w:rsid w:val="00E30AC6"/>
    <w:rsid w:val="00E658BC"/>
    <w:rsid w:val="00E66765"/>
    <w:rsid w:val="00E7448D"/>
    <w:rsid w:val="00E86445"/>
    <w:rsid w:val="00E8758D"/>
    <w:rsid w:val="00E96F43"/>
    <w:rsid w:val="00EB221B"/>
    <w:rsid w:val="00ED4FA8"/>
    <w:rsid w:val="00ED783C"/>
    <w:rsid w:val="00F06539"/>
    <w:rsid w:val="00F3290D"/>
    <w:rsid w:val="00F403AB"/>
    <w:rsid w:val="00F45881"/>
    <w:rsid w:val="00F5262C"/>
    <w:rsid w:val="00F8408F"/>
    <w:rsid w:val="00FB012D"/>
    <w:rsid w:val="00FB30C9"/>
    <w:rsid w:val="00FC7683"/>
    <w:rsid w:val="00FD70FC"/>
    <w:rsid w:val="00FE3735"/>
    <w:rsid w:val="00FF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63C1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244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387244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semiHidden/>
    <w:unhideWhenUsed/>
    <w:qFormat/>
    <w:rsid w:val="00387244"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autoRedefine/>
    <w:uiPriority w:val="1"/>
    <w:qFormat/>
    <w:rsid w:val="00832E59"/>
    <w:pPr>
      <w:widowControl/>
      <w:adjustRightInd w:val="0"/>
      <w:snapToGrid w:val="0"/>
      <w:spacing w:after="200"/>
      <w:jc w:val="left"/>
      <w:outlineLvl w:val="2"/>
    </w:pPr>
    <w:rPr>
      <w:rFonts w:ascii="Tahoma" w:eastAsiaTheme="minorEastAsia" w:hAnsi="Tahoma" w:cstheme="minorBidi"/>
      <w:kern w:val="0"/>
      <w:sz w:val="24"/>
      <w:szCs w:val="22"/>
    </w:rPr>
  </w:style>
  <w:style w:type="character" w:customStyle="1" w:styleId="1Char">
    <w:name w:val="标题 1 Char"/>
    <w:basedOn w:val="a0"/>
    <w:link w:val="1"/>
    <w:uiPriority w:val="9"/>
    <w:qFormat/>
    <w:rsid w:val="0038724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semiHidden/>
    <w:qFormat/>
    <w:rsid w:val="00387244"/>
    <w:rPr>
      <w:rFonts w:ascii="Arial" w:eastAsia="黑体" w:hAnsi="Arial" w:cs="Arial"/>
      <w:b/>
      <w:bCs/>
      <w:sz w:val="32"/>
      <w:szCs w:val="32"/>
    </w:rPr>
  </w:style>
  <w:style w:type="paragraph" w:styleId="a4">
    <w:name w:val="Plain Text"/>
    <w:aliases w:val="普通文字,普通文字1,普通文字2,普通文字3,普通文字4,普通文字5,普通文字6,普通文字11,普通文字21,普通文字31,普通文字41,普通文字7,正 文 1,小,纯文本 Char Char Char,纯文本 Char Char,纯文本 Char1 Char Char,纯文本 Char Char Char Char,纯文本 Char Char1,纯文本 Char1 Char,普通文字 Char Char,孙普文字,纯文本 Char Char Char Char Char,Texte,标题1"/>
    <w:basedOn w:val="a"/>
    <w:link w:val="Char"/>
    <w:unhideWhenUsed/>
    <w:qFormat/>
    <w:rsid w:val="00387244"/>
    <w:rPr>
      <w:rFonts w:ascii="宋体" w:eastAsiaTheme="minorEastAsia" w:hAnsi="Courier New" w:cstheme="minorBidi"/>
      <w:szCs w:val="22"/>
    </w:rPr>
  </w:style>
  <w:style w:type="character" w:customStyle="1" w:styleId="Char">
    <w:name w:val="纯文本 Char"/>
    <w:aliases w:val="普通文字 Char,普通文字1 Char,普通文字2 Char,普通文字3 Char,普通文字4 Char,普通文字5 Char,普通文字6 Char,普通文字11 Char,普通文字21 Char,普通文字31 Char,普通文字41 Char,普通文字7 Char,正 文 1 Char,小 Char,纯文本 Char Char Char Char1,纯文本 Char Char Char1,纯文本 Char1 Char Char Char,纯文本 Char Char1 Char"/>
    <w:basedOn w:val="a0"/>
    <w:link w:val="a4"/>
    <w:qFormat/>
    <w:rsid w:val="00387244"/>
    <w:rPr>
      <w:rFonts w:ascii="宋体" w:hAnsi="Courier New"/>
    </w:rPr>
  </w:style>
  <w:style w:type="table" w:styleId="a5">
    <w:name w:val="Table Grid"/>
    <w:basedOn w:val="a1"/>
    <w:qFormat/>
    <w:rsid w:val="00387244"/>
    <w:rPr>
      <w:rFonts w:eastAsia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6255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6255FD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6255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6255FD"/>
    <w:rPr>
      <w:rFonts w:ascii="Times New Roman" w:eastAsia="宋体" w:hAnsi="Times New Roman" w:cs="Times New Roman"/>
      <w:sz w:val="18"/>
      <w:szCs w:val="18"/>
    </w:rPr>
  </w:style>
  <w:style w:type="paragraph" w:styleId="a8">
    <w:name w:val="Body Text Indent"/>
    <w:basedOn w:val="a"/>
    <w:link w:val="Char2"/>
    <w:unhideWhenUsed/>
    <w:rsid w:val="00A928AE"/>
    <w:pPr>
      <w:ind w:left="570" w:hanging="30"/>
    </w:pPr>
    <w:rPr>
      <w:sz w:val="28"/>
      <w:szCs w:val="20"/>
    </w:rPr>
  </w:style>
  <w:style w:type="character" w:customStyle="1" w:styleId="Char2">
    <w:name w:val="正文文本缩进 Char"/>
    <w:basedOn w:val="a0"/>
    <w:link w:val="a8"/>
    <w:rsid w:val="00A928AE"/>
    <w:rPr>
      <w:rFonts w:ascii="Times New Roman" w:eastAsia="宋体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244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387244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semiHidden/>
    <w:unhideWhenUsed/>
    <w:qFormat/>
    <w:rsid w:val="00387244"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autoRedefine/>
    <w:uiPriority w:val="1"/>
    <w:qFormat/>
    <w:rsid w:val="00832E59"/>
    <w:pPr>
      <w:widowControl/>
      <w:adjustRightInd w:val="0"/>
      <w:snapToGrid w:val="0"/>
      <w:spacing w:after="200"/>
      <w:jc w:val="left"/>
      <w:outlineLvl w:val="2"/>
    </w:pPr>
    <w:rPr>
      <w:rFonts w:ascii="Tahoma" w:eastAsiaTheme="minorEastAsia" w:hAnsi="Tahoma" w:cstheme="minorBidi"/>
      <w:kern w:val="0"/>
      <w:sz w:val="24"/>
      <w:szCs w:val="22"/>
    </w:rPr>
  </w:style>
  <w:style w:type="character" w:customStyle="1" w:styleId="1Char">
    <w:name w:val="标题 1 Char"/>
    <w:basedOn w:val="a0"/>
    <w:link w:val="1"/>
    <w:uiPriority w:val="9"/>
    <w:qFormat/>
    <w:rsid w:val="0038724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semiHidden/>
    <w:qFormat/>
    <w:rsid w:val="00387244"/>
    <w:rPr>
      <w:rFonts w:ascii="Arial" w:eastAsia="黑体" w:hAnsi="Arial" w:cs="Arial"/>
      <w:b/>
      <w:bCs/>
      <w:sz w:val="32"/>
      <w:szCs w:val="32"/>
    </w:rPr>
  </w:style>
  <w:style w:type="paragraph" w:styleId="a4">
    <w:name w:val="Plain Text"/>
    <w:aliases w:val="普通文字,普通文字1,普通文字2,普通文字3,普通文字4,普通文字5,普通文字6,普通文字11,普通文字21,普通文字31,普通文字41,普通文字7,正 文 1,小,纯文本 Char Char Char,纯文本 Char Char,纯文本 Char1 Char Char,纯文本 Char Char Char Char,纯文本 Char Char1,纯文本 Char1 Char,普通文字 Char Char,孙普文字,纯文本 Char Char Char Char Char,Texte,标题1"/>
    <w:basedOn w:val="a"/>
    <w:link w:val="Char"/>
    <w:unhideWhenUsed/>
    <w:qFormat/>
    <w:rsid w:val="00387244"/>
    <w:rPr>
      <w:rFonts w:ascii="宋体" w:eastAsiaTheme="minorEastAsia" w:hAnsi="Courier New" w:cstheme="minorBidi"/>
      <w:szCs w:val="22"/>
    </w:rPr>
  </w:style>
  <w:style w:type="character" w:customStyle="1" w:styleId="Char">
    <w:name w:val="纯文本 Char"/>
    <w:aliases w:val="普通文字 Char,普通文字1 Char,普通文字2 Char,普通文字3 Char,普通文字4 Char,普通文字5 Char,普通文字6 Char,普通文字11 Char,普通文字21 Char,普通文字31 Char,普通文字41 Char,普通文字7 Char,正 文 1 Char,小 Char,纯文本 Char Char Char Char1,纯文本 Char Char Char1,纯文本 Char1 Char Char Char,纯文本 Char Char1 Char"/>
    <w:basedOn w:val="a0"/>
    <w:link w:val="a4"/>
    <w:qFormat/>
    <w:rsid w:val="00387244"/>
    <w:rPr>
      <w:rFonts w:ascii="宋体" w:hAnsi="Courier New"/>
    </w:rPr>
  </w:style>
  <w:style w:type="table" w:styleId="a5">
    <w:name w:val="Table Grid"/>
    <w:basedOn w:val="a1"/>
    <w:qFormat/>
    <w:rsid w:val="00387244"/>
    <w:rPr>
      <w:rFonts w:eastAsia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6255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6255FD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6255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6255FD"/>
    <w:rPr>
      <w:rFonts w:ascii="Times New Roman" w:eastAsia="宋体" w:hAnsi="Times New Roman" w:cs="Times New Roman"/>
      <w:sz w:val="18"/>
      <w:szCs w:val="18"/>
    </w:rPr>
  </w:style>
  <w:style w:type="paragraph" w:styleId="a8">
    <w:name w:val="Body Text Indent"/>
    <w:basedOn w:val="a"/>
    <w:link w:val="Char2"/>
    <w:unhideWhenUsed/>
    <w:rsid w:val="00A928AE"/>
    <w:pPr>
      <w:ind w:left="570" w:hanging="30"/>
    </w:pPr>
    <w:rPr>
      <w:sz w:val="28"/>
      <w:szCs w:val="20"/>
    </w:rPr>
  </w:style>
  <w:style w:type="character" w:customStyle="1" w:styleId="Char2">
    <w:name w:val="正文文本缩进 Char"/>
    <w:basedOn w:val="a0"/>
    <w:link w:val="a8"/>
    <w:rsid w:val="00A928AE"/>
    <w:rPr>
      <w:rFonts w:ascii="Times New Roman" w:eastAsia="宋体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4</Pages>
  <Words>334</Words>
  <Characters>1905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SYC</dc:creator>
  <cp:lastModifiedBy>ding</cp:lastModifiedBy>
  <cp:revision>55</cp:revision>
  <dcterms:created xsi:type="dcterms:W3CDTF">2022-12-19T08:34:00Z</dcterms:created>
  <dcterms:modified xsi:type="dcterms:W3CDTF">2024-04-01T08:54:00Z</dcterms:modified>
</cp:coreProperties>
</file>