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473F" w:rsidRPr="00086388" w:rsidRDefault="00C3473F">
      <w:pPr>
        <w:snapToGrid w:val="0"/>
        <w:rPr>
          <w:rStyle w:val="NormalCharacter"/>
          <w:rFonts w:ascii="宋体" w:hAnsi="宋体"/>
          <w:sz w:val="24"/>
        </w:rPr>
      </w:pPr>
    </w:p>
    <w:p w:rsidR="00C3473F" w:rsidRPr="00086388" w:rsidRDefault="00C3473F">
      <w:pPr>
        <w:snapToGrid w:val="0"/>
        <w:jc w:val="center"/>
        <w:rPr>
          <w:rStyle w:val="NormalCharacter"/>
          <w:rFonts w:ascii="宋体" w:hAnsi="宋体"/>
          <w:sz w:val="24"/>
        </w:rPr>
      </w:pPr>
    </w:p>
    <w:p w:rsidR="00C3473F" w:rsidRPr="00086388" w:rsidRDefault="00C3473F">
      <w:pPr>
        <w:snapToGrid w:val="0"/>
        <w:jc w:val="center"/>
        <w:rPr>
          <w:rStyle w:val="NormalCharacter"/>
          <w:rFonts w:ascii="宋体" w:hAnsi="宋体"/>
          <w:sz w:val="24"/>
        </w:rPr>
      </w:pPr>
    </w:p>
    <w:p w:rsidR="00C3473F" w:rsidRPr="00086388" w:rsidRDefault="00C3473F">
      <w:pPr>
        <w:snapToGrid w:val="0"/>
        <w:jc w:val="center"/>
        <w:rPr>
          <w:rStyle w:val="NormalCharacter"/>
          <w:rFonts w:ascii="宋体" w:hAnsi="宋体"/>
          <w:sz w:val="24"/>
        </w:rPr>
      </w:pPr>
    </w:p>
    <w:p w:rsidR="00C3473F" w:rsidRPr="00086388" w:rsidRDefault="00C3473F">
      <w:pPr>
        <w:snapToGrid w:val="0"/>
        <w:jc w:val="center"/>
        <w:rPr>
          <w:rStyle w:val="NormalCharacter"/>
          <w:rFonts w:ascii="宋体" w:hAnsi="宋体"/>
          <w:sz w:val="24"/>
        </w:rPr>
      </w:pPr>
    </w:p>
    <w:p w:rsidR="00C3473F" w:rsidRPr="00086388" w:rsidRDefault="00C3473F">
      <w:pPr>
        <w:snapToGrid w:val="0"/>
        <w:jc w:val="center"/>
        <w:rPr>
          <w:rStyle w:val="NormalCharacter"/>
          <w:rFonts w:ascii="宋体" w:hAnsi="宋体"/>
          <w:sz w:val="24"/>
        </w:rPr>
      </w:pPr>
    </w:p>
    <w:p w:rsidR="00C3473F" w:rsidRPr="00086388" w:rsidRDefault="00C3473F">
      <w:pPr>
        <w:snapToGrid w:val="0"/>
        <w:rPr>
          <w:rStyle w:val="NormalCharacter"/>
          <w:rFonts w:ascii="宋体" w:hAnsi="宋体"/>
          <w:sz w:val="24"/>
        </w:rPr>
      </w:pPr>
    </w:p>
    <w:p w:rsidR="00C3473F" w:rsidRPr="00086388" w:rsidRDefault="00E75B7E">
      <w:pPr>
        <w:snapToGrid w:val="0"/>
        <w:jc w:val="center"/>
        <w:rPr>
          <w:rStyle w:val="NormalCharacter"/>
          <w:rFonts w:ascii="宋体" w:hAnsi="宋体"/>
          <w:bCs/>
          <w:sz w:val="44"/>
          <w:szCs w:val="44"/>
        </w:rPr>
      </w:pPr>
      <w:r w:rsidRPr="00086388">
        <w:rPr>
          <w:rStyle w:val="NormalCharacter"/>
          <w:rFonts w:ascii="宋体" w:hAnsi="宋体" w:hint="eastAsia"/>
          <w:bCs/>
          <w:sz w:val="44"/>
          <w:szCs w:val="44"/>
        </w:rPr>
        <w:t>大连市妇女儿童医疗中心（集团）层流净化空调系统过滤器采购服务项目</w:t>
      </w:r>
    </w:p>
    <w:p w:rsidR="00C3473F" w:rsidRPr="00086388" w:rsidRDefault="00C3473F">
      <w:pPr>
        <w:snapToGrid w:val="0"/>
        <w:jc w:val="center"/>
        <w:rPr>
          <w:rStyle w:val="NormalCharacter"/>
          <w:rFonts w:ascii="宋体" w:hAnsi="宋体"/>
          <w:b/>
          <w:bCs/>
          <w:sz w:val="32"/>
          <w:szCs w:val="32"/>
        </w:rPr>
      </w:pPr>
    </w:p>
    <w:p w:rsidR="00C3473F" w:rsidRPr="00086388" w:rsidRDefault="00C3473F">
      <w:pPr>
        <w:snapToGrid w:val="0"/>
        <w:jc w:val="center"/>
        <w:rPr>
          <w:rStyle w:val="NormalCharacter"/>
          <w:rFonts w:ascii="宋体" w:hAnsi="宋体"/>
          <w:b/>
          <w:bCs/>
          <w:sz w:val="32"/>
          <w:szCs w:val="32"/>
        </w:rPr>
      </w:pPr>
    </w:p>
    <w:p w:rsidR="00C3473F" w:rsidRPr="00086388" w:rsidRDefault="00E75B7E">
      <w:pPr>
        <w:snapToGrid w:val="0"/>
        <w:jc w:val="center"/>
        <w:rPr>
          <w:rStyle w:val="NormalCharacter"/>
          <w:rFonts w:ascii="宋体" w:hAnsi="宋体"/>
          <w:b/>
          <w:bCs/>
          <w:sz w:val="84"/>
          <w:szCs w:val="84"/>
        </w:rPr>
      </w:pPr>
      <w:r w:rsidRPr="00086388">
        <w:rPr>
          <w:rStyle w:val="NormalCharacter"/>
          <w:rFonts w:ascii="宋体" w:hAnsi="宋体"/>
          <w:b/>
          <w:bCs/>
          <w:sz w:val="84"/>
          <w:szCs w:val="84"/>
        </w:rPr>
        <w:t>招  标  文  件</w:t>
      </w:r>
    </w:p>
    <w:p w:rsidR="00C3473F" w:rsidRPr="00086388" w:rsidRDefault="00C3473F">
      <w:pPr>
        <w:snapToGrid w:val="0"/>
        <w:jc w:val="center"/>
        <w:rPr>
          <w:rStyle w:val="NormalCharacter"/>
          <w:rFonts w:ascii="宋体" w:hAnsi="宋体"/>
          <w:b/>
          <w:bCs/>
          <w:sz w:val="28"/>
        </w:rPr>
      </w:pPr>
    </w:p>
    <w:p w:rsidR="00C3473F" w:rsidRPr="00086388" w:rsidRDefault="00C3473F">
      <w:pPr>
        <w:snapToGrid w:val="0"/>
        <w:jc w:val="center"/>
        <w:rPr>
          <w:rStyle w:val="NormalCharacter"/>
          <w:rFonts w:ascii="宋体" w:hAnsi="宋体"/>
          <w:b/>
          <w:bCs/>
          <w:sz w:val="28"/>
        </w:rPr>
      </w:pPr>
    </w:p>
    <w:p w:rsidR="00C3473F" w:rsidRPr="00086388" w:rsidRDefault="00E75B7E">
      <w:pPr>
        <w:snapToGrid w:val="0"/>
        <w:jc w:val="center"/>
        <w:rPr>
          <w:rStyle w:val="NormalCharacter"/>
          <w:rFonts w:ascii="宋体" w:hAnsi="宋体"/>
          <w:sz w:val="28"/>
        </w:rPr>
      </w:pPr>
      <w:r w:rsidRPr="00086388">
        <w:rPr>
          <w:rStyle w:val="NormalCharacter"/>
          <w:rFonts w:ascii="宋体" w:hAnsi="宋体"/>
          <w:b/>
          <w:bCs/>
          <w:sz w:val="32"/>
        </w:rPr>
        <w:t>项目编号：</w:t>
      </w:r>
      <w:r w:rsidRPr="00086388">
        <w:rPr>
          <w:rStyle w:val="NormalCharacter"/>
          <w:rFonts w:ascii="宋体" w:hAnsi="宋体" w:hint="eastAsia"/>
          <w:sz w:val="28"/>
        </w:rPr>
        <w:t>HFZN220211</w:t>
      </w:r>
    </w:p>
    <w:p w:rsidR="00C3473F" w:rsidRPr="00086388" w:rsidRDefault="00C3473F">
      <w:pPr>
        <w:snapToGrid w:val="0"/>
        <w:jc w:val="center"/>
        <w:rPr>
          <w:rStyle w:val="NormalCharacter"/>
          <w:rFonts w:ascii="宋体" w:hAnsi="宋体"/>
          <w:sz w:val="24"/>
        </w:rPr>
      </w:pPr>
    </w:p>
    <w:p w:rsidR="00C3473F" w:rsidRPr="00086388" w:rsidRDefault="00C3473F">
      <w:pPr>
        <w:snapToGrid w:val="0"/>
        <w:jc w:val="center"/>
        <w:rPr>
          <w:rStyle w:val="NormalCharacter"/>
          <w:rFonts w:ascii="宋体" w:hAnsi="宋体"/>
          <w:sz w:val="24"/>
        </w:rPr>
      </w:pPr>
    </w:p>
    <w:p w:rsidR="00C3473F" w:rsidRPr="00086388" w:rsidRDefault="00C3473F">
      <w:pPr>
        <w:snapToGrid w:val="0"/>
        <w:jc w:val="center"/>
        <w:rPr>
          <w:rStyle w:val="NormalCharacter"/>
          <w:rFonts w:ascii="宋体" w:hAnsi="宋体"/>
          <w:sz w:val="24"/>
        </w:rPr>
      </w:pPr>
    </w:p>
    <w:p w:rsidR="00C3473F" w:rsidRPr="00086388" w:rsidRDefault="00C3473F">
      <w:pPr>
        <w:snapToGrid w:val="0"/>
        <w:jc w:val="center"/>
        <w:rPr>
          <w:rStyle w:val="NormalCharacter"/>
          <w:rFonts w:ascii="宋体" w:hAnsi="宋体"/>
          <w:sz w:val="24"/>
        </w:rPr>
      </w:pPr>
    </w:p>
    <w:p w:rsidR="00C3473F" w:rsidRPr="00086388" w:rsidRDefault="00C3473F">
      <w:pPr>
        <w:snapToGrid w:val="0"/>
        <w:jc w:val="center"/>
        <w:rPr>
          <w:rStyle w:val="NormalCharacter"/>
          <w:rFonts w:ascii="宋体" w:hAnsi="宋体"/>
          <w:sz w:val="24"/>
        </w:rPr>
      </w:pPr>
    </w:p>
    <w:p w:rsidR="00C3473F" w:rsidRPr="00086388" w:rsidRDefault="00C3473F">
      <w:pPr>
        <w:snapToGrid w:val="0"/>
        <w:jc w:val="center"/>
        <w:rPr>
          <w:rStyle w:val="NormalCharacter"/>
          <w:rFonts w:ascii="宋体" w:hAnsi="宋体"/>
          <w:sz w:val="24"/>
        </w:rPr>
      </w:pPr>
    </w:p>
    <w:p w:rsidR="00C3473F" w:rsidRPr="00086388" w:rsidRDefault="00C3473F">
      <w:pPr>
        <w:snapToGrid w:val="0"/>
        <w:jc w:val="center"/>
        <w:rPr>
          <w:rStyle w:val="NormalCharacter"/>
          <w:rFonts w:ascii="宋体" w:hAnsi="宋体"/>
          <w:sz w:val="24"/>
        </w:rPr>
      </w:pPr>
    </w:p>
    <w:p w:rsidR="00C3473F" w:rsidRPr="00086388" w:rsidRDefault="00C3473F">
      <w:pPr>
        <w:snapToGrid w:val="0"/>
        <w:jc w:val="center"/>
        <w:rPr>
          <w:rStyle w:val="NormalCharacter"/>
          <w:rFonts w:ascii="宋体" w:hAnsi="宋体"/>
          <w:sz w:val="24"/>
        </w:rPr>
      </w:pPr>
    </w:p>
    <w:p w:rsidR="00C3473F" w:rsidRPr="00086388" w:rsidRDefault="00C3473F">
      <w:pPr>
        <w:snapToGrid w:val="0"/>
        <w:jc w:val="center"/>
        <w:rPr>
          <w:rStyle w:val="NormalCharacter"/>
          <w:rFonts w:ascii="宋体" w:hAnsi="宋体"/>
          <w:sz w:val="24"/>
        </w:rPr>
      </w:pPr>
    </w:p>
    <w:p w:rsidR="00C3473F" w:rsidRPr="00086388" w:rsidRDefault="00C3473F">
      <w:pPr>
        <w:snapToGrid w:val="0"/>
        <w:rPr>
          <w:rStyle w:val="NormalCharacter"/>
          <w:rFonts w:ascii="宋体" w:hAnsi="宋体"/>
          <w:sz w:val="24"/>
        </w:rPr>
      </w:pPr>
    </w:p>
    <w:p w:rsidR="00C3473F" w:rsidRPr="00086388" w:rsidRDefault="00C3473F">
      <w:pPr>
        <w:snapToGrid w:val="0"/>
        <w:rPr>
          <w:rStyle w:val="NormalCharacter"/>
          <w:rFonts w:ascii="宋体" w:hAnsi="宋体"/>
          <w:sz w:val="24"/>
        </w:rPr>
      </w:pPr>
    </w:p>
    <w:p w:rsidR="00C3473F" w:rsidRPr="00086388" w:rsidRDefault="00C3473F">
      <w:pPr>
        <w:snapToGrid w:val="0"/>
        <w:rPr>
          <w:rStyle w:val="NormalCharacter"/>
          <w:rFonts w:ascii="宋体" w:hAnsi="宋体"/>
          <w:sz w:val="24"/>
        </w:rPr>
      </w:pPr>
    </w:p>
    <w:p w:rsidR="00C3473F" w:rsidRPr="00086388" w:rsidRDefault="00E75B7E">
      <w:pPr>
        <w:snapToGrid w:val="0"/>
        <w:rPr>
          <w:rStyle w:val="NormalCharacter"/>
          <w:rFonts w:ascii="宋体" w:hAnsi="宋体"/>
          <w:b/>
          <w:bCs/>
          <w:sz w:val="28"/>
          <w:szCs w:val="28"/>
        </w:rPr>
      </w:pPr>
      <w:r w:rsidRPr="00086388">
        <w:rPr>
          <w:rStyle w:val="NormalCharacter"/>
          <w:rFonts w:ascii="宋体" w:hAnsi="宋体"/>
          <w:b/>
          <w:bCs/>
          <w:sz w:val="28"/>
          <w:szCs w:val="28"/>
        </w:rPr>
        <w:t>招标人:大连市妇女儿童医疗中心（集团）</w:t>
      </w:r>
    </w:p>
    <w:p w:rsidR="00C3473F" w:rsidRPr="00086388" w:rsidRDefault="00C3473F">
      <w:pPr>
        <w:snapToGrid w:val="0"/>
        <w:rPr>
          <w:rStyle w:val="NormalCharacter"/>
          <w:rFonts w:ascii="宋体" w:hAnsi="宋体"/>
          <w:b/>
          <w:bCs/>
          <w:sz w:val="28"/>
          <w:szCs w:val="28"/>
        </w:rPr>
      </w:pPr>
    </w:p>
    <w:p w:rsidR="00C3473F" w:rsidRPr="00086388" w:rsidRDefault="00E75B7E">
      <w:pPr>
        <w:snapToGrid w:val="0"/>
        <w:jc w:val="left"/>
        <w:rPr>
          <w:rStyle w:val="NormalCharacter"/>
          <w:rFonts w:ascii="宋体" w:hAnsi="宋体"/>
          <w:b/>
          <w:bCs/>
          <w:sz w:val="28"/>
          <w:szCs w:val="28"/>
        </w:rPr>
      </w:pPr>
      <w:r w:rsidRPr="00086388">
        <w:rPr>
          <w:rStyle w:val="NormalCharacter"/>
          <w:rFonts w:ascii="宋体" w:hAnsi="宋体"/>
          <w:b/>
          <w:bCs/>
          <w:sz w:val="28"/>
          <w:szCs w:val="28"/>
        </w:rPr>
        <w:t>招标代理机构:大连鸿沨招标代理有限公司</w:t>
      </w:r>
    </w:p>
    <w:p w:rsidR="00C3473F" w:rsidRPr="00086388" w:rsidRDefault="00C3473F">
      <w:pPr>
        <w:snapToGrid w:val="0"/>
        <w:jc w:val="center"/>
        <w:rPr>
          <w:rStyle w:val="NormalCharacter"/>
          <w:rFonts w:ascii="宋体" w:hAnsi="宋体"/>
          <w:b/>
          <w:bCs/>
          <w:sz w:val="28"/>
          <w:szCs w:val="28"/>
        </w:rPr>
      </w:pPr>
    </w:p>
    <w:p w:rsidR="00C3473F" w:rsidRPr="00086388" w:rsidRDefault="00E75B7E">
      <w:pPr>
        <w:snapToGrid w:val="0"/>
        <w:jc w:val="left"/>
        <w:rPr>
          <w:rStyle w:val="NormalCharacter"/>
          <w:rFonts w:ascii="宋体" w:hAnsi="宋体"/>
          <w:b/>
          <w:bCs/>
          <w:sz w:val="28"/>
          <w:szCs w:val="28"/>
        </w:rPr>
      </w:pPr>
      <w:r w:rsidRPr="00086388">
        <w:rPr>
          <w:rStyle w:val="NormalCharacter"/>
          <w:rFonts w:ascii="宋体" w:hAnsi="宋体"/>
          <w:b/>
          <w:bCs/>
          <w:sz w:val="28"/>
          <w:szCs w:val="28"/>
        </w:rPr>
        <w:t>日期:202</w:t>
      </w:r>
      <w:r w:rsidRPr="00086388">
        <w:rPr>
          <w:rStyle w:val="NormalCharacter"/>
          <w:rFonts w:ascii="宋体" w:hAnsi="宋体" w:hint="eastAsia"/>
          <w:b/>
          <w:bCs/>
          <w:sz w:val="28"/>
          <w:szCs w:val="28"/>
        </w:rPr>
        <w:t>2</w:t>
      </w:r>
      <w:r w:rsidRPr="00086388">
        <w:rPr>
          <w:rStyle w:val="NormalCharacter"/>
          <w:rFonts w:ascii="宋体" w:hAnsi="宋体"/>
          <w:b/>
          <w:bCs/>
          <w:sz w:val="28"/>
          <w:szCs w:val="28"/>
        </w:rPr>
        <w:t>年</w:t>
      </w:r>
      <w:r w:rsidR="009F277F" w:rsidRPr="00086388">
        <w:rPr>
          <w:rStyle w:val="NormalCharacter"/>
          <w:rFonts w:ascii="宋体" w:hAnsi="宋体" w:hint="eastAsia"/>
          <w:b/>
          <w:bCs/>
          <w:sz w:val="28"/>
          <w:szCs w:val="28"/>
        </w:rPr>
        <w:t>3</w:t>
      </w:r>
      <w:r w:rsidRPr="00086388">
        <w:rPr>
          <w:rStyle w:val="NormalCharacter"/>
          <w:rFonts w:ascii="宋体" w:hAnsi="宋体"/>
          <w:b/>
          <w:bCs/>
          <w:sz w:val="28"/>
          <w:szCs w:val="28"/>
        </w:rPr>
        <w:t>月</w:t>
      </w:r>
    </w:p>
    <w:p w:rsidR="00C3473F" w:rsidRPr="00086388" w:rsidRDefault="00C3473F">
      <w:pPr>
        <w:snapToGrid w:val="0"/>
        <w:rPr>
          <w:rStyle w:val="NormalCharacter"/>
          <w:rFonts w:ascii="宋体" w:hAnsi="宋体"/>
          <w:b/>
          <w:bCs/>
          <w:sz w:val="44"/>
          <w:szCs w:val="44"/>
        </w:rPr>
      </w:pPr>
    </w:p>
    <w:p w:rsidR="00C3473F" w:rsidRPr="00086388" w:rsidRDefault="00C3473F">
      <w:pPr>
        <w:snapToGrid w:val="0"/>
        <w:rPr>
          <w:rStyle w:val="NormalCharacter"/>
          <w:rFonts w:ascii="宋体" w:hAnsi="宋体"/>
          <w:b/>
          <w:bCs/>
          <w:sz w:val="44"/>
          <w:szCs w:val="44"/>
        </w:rPr>
      </w:pPr>
    </w:p>
    <w:p w:rsidR="00C3473F" w:rsidRPr="00086388" w:rsidRDefault="00C3473F">
      <w:pPr>
        <w:snapToGrid w:val="0"/>
        <w:jc w:val="center"/>
        <w:rPr>
          <w:rStyle w:val="NormalCharacter"/>
          <w:rFonts w:ascii="宋体" w:hAnsi="宋体"/>
          <w:b/>
          <w:bCs/>
          <w:sz w:val="44"/>
          <w:szCs w:val="44"/>
        </w:rPr>
        <w:sectPr w:rsidR="00C3473F" w:rsidRPr="00086388">
          <w:headerReference w:type="even" r:id="rId8"/>
          <w:headerReference w:type="default" r:id="rId9"/>
          <w:footerReference w:type="even" r:id="rId10"/>
          <w:footerReference w:type="default" r:id="rId11"/>
          <w:headerReference w:type="first" r:id="rId12"/>
          <w:footerReference w:type="first" r:id="rId13"/>
          <w:pgSz w:w="11906" w:h="16838"/>
          <w:pgMar w:top="1264" w:right="1134" w:bottom="1134" w:left="1418" w:header="777" w:footer="828" w:gutter="0"/>
          <w:cols w:space="425"/>
          <w:titlePg/>
          <w:docGrid w:linePitch="312"/>
        </w:sectPr>
      </w:pPr>
    </w:p>
    <w:p w:rsidR="00C3473F" w:rsidRPr="00086388" w:rsidRDefault="00E75B7E">
      <w:pPr>
        <w:snapToGrid w:val="0"/>
        <w:jc w:val="center"/>
        <w:rPr>
          <w:rStyle w:val="NormalCharacter"/>
          <w:rFonts w:ascii="宋体" w:hAnsi="宋体"/>
          <w:b/>
          <w:bCs/>
          <w:sz w:val="44"/>
          <w:szCs w:val="44"/>
        </w:rPr>
      </w:pPr>
      <w:r w:rsidRPr="00086388">
        <w:rPr>
          <w:rStyle w:val="NormalCharacter"/>
          <w:rFonts w:ascii="宋体" w:hAnsi="宋体"/>
          <w:b/>
          <w:bCs/>
          <w:sz w:val="44"/>
          <w:szCs w:val="44"/>
        </w:rPr>
        <w:lastRenderedPageBreak/>
        <w:t>目   录</w:t>
      </w:r>
    </w:p>
    <w:p w:rsidR="00C3473F" w:rsidRPr="00086388" w:rsidRDefault="00C3473F">
      <w:pPr>
        <w:snapToGrid w:val="0"/>
        <w:rPr>
          <w:rStyle w:val="NormalCharacter"/>
          <w:rFonts w:ascii="宋体" w:hAnsi="宋体"/>
          <w:b/>
          <w:sz w:val="32"/>
          <w:szCs w:val="32"/>
        </w:rPr>
      </w:pPr>
    </w:p>
    <w:p w:rsidR="00C3473F" w:rsidRPr="00086388" w:rsidRDefault="00E75B7E">
      <w:pPr>
        <w:snapToGrid w:val="0"/>
        <w:ind w:firstLineChars="224" w:firstLine="720"/>
        <w:rPr>
          <w:rStyle w:val="NormalCharacter"/>
          <w:rFonts w:ascii="宋体" w:hAnsi="宋体"/>
          <w:b/>
          <w:sz w:val="32"/>
          <w:szCs w:val="32"/>
        </w:rPr>
      </w:pPr>
      <w:r w:rsidRPr="00086388">
        <w:rPr>
          <w:rStyle w:val="NormalCharacter"/>
          <w:rFonts w:ascii="宋体" w:hAnsi="宋体"/>
          <w:b/>
          <w:sz w:val="32"/>
          <w:szCs w:val="32"/>
        </w:rPr>
        <w:t>投标邀请函</w:t>
      </w:r>
    </w:p>
    <w:p w:rsidR="00C3473F" w:rsidRPr="00086388" w:rsidRDefault="00C3473F">
      <w:pPr>
        <w:snapToGrid w:val="0"/>
        <w:ind w:firstLineChars="224" w:firstLine="720"/>
        <w:rPr>
          <w:rStyle w:val="NormalCharacter"/>
          <w:rFonts w:ascii="宋体" w:hAnsi="宋体"/>
          <w:b/>
          <w:sz w:val="32"/>
          <w:szCs w:val="32"/>
        </w:rPr>
      </w:pPr>
    </w:p>
    <w:p w:rsidR="00C3473F" w:rsidRPr="00086388" w:rsidRDefault="00E75B7E">
      <w:pPr>
        <w:snapToGrid w:val="0"/>
        <w:ind w:firstLineChars="224" w:firstLine="720"/>
        <w:rPr>
          <w:rStyle w:val="NormalCharacter"/>
          <w:rFonts w:ascii="宋体" w:hAnsi="宋体"/>
          <w:b/>
          <w:sz w:val="32"/>
          <w:szCs w:val="32"/>
          <w:u w:val="dottedHeavy"/>
        </w:rPr>
      </w:pPr>
      <w:r w:rsidRPr="00086388">
        <w:rPr>
          <w:rStyle w:val="NormalCharacter"/>
          <w:rFonts w:ascii="宋体" w:hAnsi="宋体"/>
          <w:b/>
          <w:sz w:val="32"/>
          <w:szCs w:val="32"/>
        </w:rPr>
        <w:t xml:space="preserve">第一章 投标人须知及前附表 </w:t>
      </w:r>
    </w:p>
    <w:p w:rsidR="00C3473F" w:rsidRPr="00086388" w:rsidRDefault="00C3473F">
      <w:pPr>
        <w:snapToGrid w:val="0"/>
        <w:ind w:firstLineChars="224" w:firstLine="720"/>
        <w:rPr>
          <w:rStyle w:val="NormalCharacter"/>
          <w:rFonts w:ascii="宋体" w:hAnsi="宋体"/>
          <w:b/>
          <w:sz w:val="32"/>
          <w:szCs w:val="32"/>
          <w:u w:val="dottedHeavy"/>
        </w:rPr>
      </w:pPr>
    </w:p>
    <w:p w:rsidR="00C3473F" w:rsidRPr="00086388" w:rsidRDefault="00E75B7E">
      <w:pPr>
        <w:snapToGrid w:val="0"/>
        <w:ind w:firstLineChars="224" w:firstLine="720"/>
        <w:rPr>
          <w:rStyle w:val="NormalCharacter"/>
          <w:rFonts w:ascii="宋体" w:hAnsi="宋体"/>
          <w:b/>
          <w:sz w:val="32"/>
          <w:szCs w:val="32"/>
        </w:rPr>
      </w:pPr>
      <w:r w:rsidRPr="00086388">
        <w:rPr>
          <w:rStyle w:val="NormalCharacter"/>
          <w:rFonts w:ascii="宋体" w:hAnsi="宋体"/>
          <w:b/>
          <w:sz w:val="32"/>
          <w:szCs w:val="32"/>
        </w:rPr>
        <w:t xml:space="preserve">第二章 招标项目需求及技术参数要求 </w:t>
      </w:r>
    </w:p>
    <w:p w:rsidR="00C3473F" w:rsidRPr="00086388" w:rsidRDefault="00C3473F">
      <w:pPr>
        <w:snapToGrid w:val="0"/>
        <w:ind w:firstLineChars="224" w:firstLine="720"/>
        <w:rPr>
          <w:rStyle w:val="NormalCharacter"/>
          <w:rFonts w:ascii="宋体" w:hAnsi="宋体"/>
          <w:b/>
          <w:sz w:val="32"/>
          <w:szCs w:val="32"/>
          <w:u w:val="dottedHeavy"/>
        </w:rPr>
      </w:pPr>
    </w:p>
    <w:p w:rsidR="00C3473F" w:rsidRPr="00086388" w:rsidRDefault="00E75B7E">
      <w:pPr>
        <w:snapToGrid w:val="0"/>
        <w:ind w:firstLineChars="224" w:firstLine="720"/>
        <w:rPr>
          <w:rStyle w:val="NormalCharacter"/>
          <w:rFonts w:ascii="宋体" w:hAnsi="宋体"/>
          <w:b/>
          <w:sz w:val="32"/>
          <w:szCs w:val="32"/>
        </w:rPr>
      </w:pPr>
      <w:r w:rsidRPr="00086388">
        <w:rPr>
          <w:rStyle w:val="NormalCharacter"/>
          <w:rFonts w:ascii="宋体" w:hAnsi="宋体"/>
          <w:b/>
          <w:sz w:val="32"/>
          <w:szCs w:val="32"/>
        </w:rPr>
        <w:t xml:space="preserve">第三章 合同条款及合同格式 </w:t>
      </w:r>
    </w:p>
    <w:p w:rsidR="00C3473F" w:rsidRPr="00086388" w:rsidRDefault="00C3473F">
      <w:pPr>
        <w:snapToGrid w:val="0"/>
        <w:rPr>
          <w:rStyle w:val="NormalCharacter"/>
          <w:rFonts w:ascii="宋体" w:hAnsi="宋体"/>
          <w:b/>
          <w:sz w:val="32"/>
          <w:szCs w:val="32"/>
        </w:rPr>
      </w:pPr>
    </w:p>
    <w:p w:rsidR="00C3473F" w:rsidRPr="00086388" w:rsidRDefault="00E75B7E">
      <w:pPr>
        <w:snapToGrid w:val="0"/>
        <w:ind w:firstLineChars="224" w:firstLine="720"/>
        <w:rPr>
          <w:rStyle w:val="NormalCharacter"/>
          <w:rFonts w:ascii="宋体" w:hAnsi="宋体"/>
          <w:b/>
          <w:sz w:val="32"/>
          <w:szCs w:val="32"/>
        </w:rPr>
      </w:pPr>
      <w:r w:rsidRPr="00086388">
        <w:rPr>
          <w:rStyle w:val="NormalCharacter"/>
          <w:rFonts w:ascii="宋体" w:hAnsi="宋体"/>
          <w:b/>
          <w:sz w:val="32"/>
          <w:szCs w:val="32"/>
        </w:rPr>
        <w:t xml:space="preserve">第四章 投标文件格式样本 </w:t>
      </w:r>
    </w:p>
    <w:p w:rsidR="00C3473F" w:rsidRPr="00086388" w:rsidRDefault="00C3473F">
      <w:pPr>
        <w:snapToGrid w:val="0"/>
        <w:ind w:firstLineChars="224" w:firstLine="720"/>
        <w:rPr>
          <w:rStyle w:val="NormalCharacter"/>
          <w:rFonts w:ascii="宋体" w:hAnsi="宋体"/>
          <w:b/>
          <w:sz w:val="32"/>
          <w:szCs w:val="32"/>
        </w:rPr>
      </w:pPr>
    </w:p>
    <w:p w:rsidR="00C3473F" w:rsidRPr="00086388" w:rsidRDefault="00E75B7E">
      <w:pPr>
        <w:snapToGrid w:val="0"/>
        <w:ind w:firstLineChars="224" w:firstLine="720"/>
        <w:rPr>
          <w:rStyle w:val="NormalCharacter"/>
          <w:rFonts w:ascii="宋体" w:hAnsi="宋体"/>
          <w:b/>
          <w:sz w:val="32"/>
          <w:szCs w:val="32"/>
        </w:rPr>
      </w:pPr>
      <w:r w:rsidRPr="00086388">
        <w:rPr>
          <w:rStyle w:val="NormalCharacter"/>
          <w:rFonts w:ascii="宋体" w:hAnsi="宋体"/>
          <w:b/>
          <w:sz w:val="32"/>
          <w:szCs w:val="32"/>
        </w:rPr>
        <w:t>附</w:t>
      </w:r>
      <w:r w:rsidRPr="00086388">
        <w:rPr>
          <w:rStyle w:val="NormalCharacter"/>
          <w:rFonts w:ascii="宋体" w:hAnsi="宋体" w:hint="eastAsia"/>
          <w:b/>
          <w:sz w:val="32"/>
          <w:szCs w:val="32"/>
        </w:rPr>
        <w:t>件1</w:t>
      </w:r>
      <w:r w:rsidRPr="00086388">
        <w:rPr>
          <w:rStyle w:val="NormalCharacter"/>
          <w:rFonts w:ascii="宋体" w:hAnsi="宋体"/>
          <w:b/>
          <w:sz w:val="32"/>
          <w:szCs w:val="32"/>
        </w:rPr>
        <w:t>：</w:t>
      </w:r>
      <w:r w:rsidRPr="00086388">
        <w:rPr>
          <w:rStyle w:val="NormalCharacter"/>
          <w:rFonts w:ascii="宋体" w:hAnsi="宋体" w:hint="eastAsia"/>
          <w:b/>
          <w:sz w:val="32"/>
          <w:szCs w:val="32"/>
        </w:rPr>
        <w:t>开标一览表</w:t>
      </w:r>
    </w:p>
    <w:p w:rsidR="00C3473F" w:rsidRPr="00086388" w:rsidRDefault="00C3473F">
      <w:pPr>
        <w:snapToGrid w:val="0"/>
        <w:ind w:firstLineChars="224" w:firstLine="720"/>
        <w:rPr>
          <w:rStyle w:val="NormalCharacter"/>
          <w:rFonts w:ascii="宋体" w:hAnsi="宋体"/>
          <w:b/>
          <w:sz w:val="32"/>
          <w:szCs w:val="32"/>
        </w:rPr>
      </w:pPr>
    </w:p>
    <w:p w:rsidR="00C3473F" w:rsidRPr="00086388" w:rsidRDefault="00E75B7E">
      <w:pPr>
        <w:snapToGrid w:val="0"/>
        <w:ind w:firstLineChars="224" w:firstLine="720"/>
        <w:rPr>
          <w:rStyle w:val="NormalCharacter"/>
          <w:rFonts w:ascii="宋体" w:hAnsi="宋体"/>
          <w:b/>
          <w:sz w:val="32"/>
          <w:szCs w:val="32"/>
        </w:rPr>
      </w:pPr>
      <w:r w:rsidRPr="00086388">
        <w:rPr>
          <w:rStyle w:val="NormalCharacter"/>
          <w:rFonts w:ascii="宋体" w:hAnsi="宋体" w:hint="eastAsia"/>
          <w:b/>
          <w:sz w:val="32"/>
          <w:szCs w:val="32"/>
        </w:rPr>
        <w:t>附件2：</w:t>
      </w:r>
      <w:r w:rsidRPr="00086388">
        <w:rPr>
          <w:rStyle w:val="NormalCharacter"/>
          <w:rFonts w:ascii="宋体" w:hAnsi="宋体"/>
          <w:b/>
          <w:sz w:val="32"/>
          <w:szCs w:val="32"/>
        </w:rPr>
        <w:t>评分标准表</w:t>
      </w:r>
    </w:p>
    <w:p w:rsidR="00C3473F" w:rsidRPr="00086388" w:rsidRDefault="00C3473F">
      <w:pPr>
        <w:snapToGrid w:val="0"/>
        <w:ind w:firstLineChars="224" w:firstLine="717"/>
        <w:rPr>
          <w:rStyle w:val="NormalCharacter"/>
          <w:rFonts w:ascii="宋体" w:hAnsi="宋体"/>
          <w:sz w:val="32"/>
          <w:szCs w:val="32"/>
        </w:rPr>
      </w:pPr>
    </w:p>
    <w:p w:rsidR="00C3473F" w:rsidRPr="00086388" w:rsidRDefault="00C3473F">
      <w:pPr>
        <w:snapToGrid w:val="0"/>
        <w:ind w:firstLineChars="300" w:firstLine="900"/>
        <w:rPr>
          <w:rStyle w:val="NormalCharacter"/>
          <w:rFonts w:ascii="宋体" w:hAnsi="宋体"/>
          <w:sz w:val="30"/>
        </w:rPr>
      </w:pPr>
    </w:p>
    <w:p w:rsidR="00C3473F" w:rsidRPr="00086388" w:rsidRDefault="00C3473F">
      <w:pPr>
        <w:snapToGrid w:val="0"/>
        <w:ind w:firstLineChars="300" w:firstLine="900"/>
        <w:rPr>
          <w:rStyle w:val="NormalCharacter"/>
          <w:rFonts w:ascii="宋体" w:hAnsi="宋体"/>
          <w:sz w:val="30"/>
        </w:rPr>
      </w:pPr>
    </w:p>
    <w:p w:rsidR="00C3473F" w:rsidRPr="00086388" w:rsidRDefault="00C3473F">
      <w:pPr>
        <w:snapToGrid w:val="0"/>
        <w:rPr>
          <w:rStyle w:val="NormalCharacter"/>
          <w:rFonts w:ascii="宋体" w:hAnsi="宋体"/>
          <w:sz w:val="24"/>
        </w:rPr>
      </w:pPr>
    </w:p>
    <w:p w:rsidR="00C3473F" w:rsidRPr="00086388" w:rsidRDefault="00C3473F">
      <w:pPr>
        <w:snapToGrid w:val="0"/>
        <w:rPr>
          <w:rStyle w:val="NormalCharacter"/>
          <w:rFonts w:ascii="宋体" w:hAnsi="宋体"/>
          <w:sz w:val="24"/>
        </w:rPr>
      </w:pPr>
    </w:p>
    <w:p w:rsidR="00C3473F" w:rsidRPr="00086388" w:rsidRDefault="00C3473F">
      <w:pPr>
        <w:snapToGrid w:val="0"/>
        <w:rPr>
          <w:rStyle w:val="NormalCharacter"/>
          <w:rFonts w:ascii="宋体" w:hAnsi="宋体"/>
          <w:sz w:val="24"/>
        </w:rPr>
      </w:pPr>
    </w:p>
    <w:p w:rsidR="00C3473F" w:rsidRPr="00086388" w:rsidRDefault="00C3473F">
      <w:pPr>
        <w:snapToGrid w:val="0"/>
        <w:rPr>
          <w:rStyle w:val="NormalCharacter"/>
          <w:rFonts w:ascii="宋体" w:hAnsi="宋体"/>
          <w:sz w:val="24"/>
        </w:rPr>
      </w:pPr>
    </w:p>
    <w:p w:rsidR="00C3473F" w:rsidRPr="00086388" w:rsidRDefault="00C3473F">
      <w:pPr>
        <w:snapToGrid w:val="0"/>
        <w:spacing w:line="360" w:lineRule="auto"/>
        <w:jc w:val="center"/>
        <w:rPr>
          <w:rStyle w:val="NormalCharacter"/>
          <w:rFonts w:ascii="宋体" w:hAnsi="宋体"/>
          <w:b/>
          <w:bCs/>
          <w:sz w:val="30"/>
          <w:szCs w:val="30"/>
        </w:rPr>
        <w:sectPr w:rsidR="00C3473F" w:rsidRPr="00086388">
          <w:footerReference w:type="default" r:id="rId14"/>
          <w:footerReference w:type="first" r:id="rId15"/>
          <w:pgSz w:w="11906" w:h="16838"/>
          <w:pgMar w:top="1264" w:right="1134" w:bottom="1134" w:left="1418" w:header="777" w:footer="828" w:gutter="0"/>
          <w:pgNumType w:start="1"/>
          <w:cols w:space="425"/>
          <w:docGrid w:linePitch="312"/>
        </w:sectPr>
      </w:pPr>
    </w:p>
    <w:p w:rsidR="00C3473F" w:rsidRPr="00086388" w:rsidRDefault="00E75B7E">
      <w:pPr>
        <w:snapToGrid w:val="0"/>
        <w:spacing w:line="480" w:lineRule="auto"/>
        <w:jc w:val="center"/>
        <w:rPr>
          <w:rStyle w:val="NormalCharacter"/>
          <w:rFonts w:ascii="宋体" w:hAnsi="宋体"/>
          <w:b/>
          <w:sz w:val="28"/>
          <w:szCs w:val="28"/>
        </w:rPr>
      </w:pPr>
      <w:r w:rsidRPr="00086388">
        <w:rPr>
          <w:rStyle w:val="NormalCharacter"/>
          <w:rFonts w:ascii="宋体" w:hAnsi="宋体" w:hint="eastAsia"/>
          <w:b/>
          <w:sz w:val="28"/>
          <w:szCs w:val="28"/>
        </w:rPr>
        <w:lastRenderedPageBreak/>
        <w:t>大连市妇女儿童医疗中心（集团）层流净化空调系统过滤器采购服务项目</w:t>
      </w:r>
    </w:p>
    <w:p w:rsidR="00C3473F" w:rsidRPr="00086388" w:rsidRDefault="00E75B7E">
      <w:pPr>
        <w:snapToGrid w:val="0"/>
        <w:jc w:val="center"/>
        <w:rPr>
          <w:rStyle w:val="NormalCharacter"/>
          <w:rFonts w:ascii="宋体" w:hAnsi="宋体"/>
          <w:b/>
          <w:bCs/>
          <w:sz w:val="32"/>
          <w:szCs w:val="32"/>
        </w:rPr>
      </w:pPr>
      <w:r w:rsidRPr="00086388">
        <w:rPr>
          <w:rStyle w:val="NormalCharacter"/>
          <w:rFonts w:ascii="宋体" w:hAnsi="宋体"/>
          <w:b/>
          <w:bCs/>
          <w:sz w:val="32"/>
          <w:szCs w:val="32"/>
        </w:rPr>
        <w:t>投标邀请函</w:t>
      </w:r>
    </w:p>
    <w:p w:rsidR="00C3473F" w:rsidRPr="00086388" w:rsidRDefault="00E75B7E">
      <w:pPr>
        <w:spacing w:line="360" w:lineRule="auto"/>
        <w:ind w:firstLineChars="200" w:firstLine="482"/>
        <w:rPr>
          <w:rFonts w:ascii="宋体" w:hAnsi="宋体"/>
          <w:b/>
          <w:sz w:val="24"/>
        </w:rPr>
      </w:pPr>
      <w:r w:rsidRPr="00086388">
        <w:rPr>
          <w:rFonts w:ascii="宋体" w:hAnsi="宋体" w:hint="eastAsia"/>
          <w:b/>
          <w:sz w:val="24"/>
        </w:rPr>
        <w:t>项目概况</w:t>
      </w:r>
    </w:p>
    <w:p w:rsidR="00C3473F" w:rsidRPr="00086388" w:rsidRDefault="00E75B7E">
      <w:pPr>
        <w:spacing w:line="360" w:lineRule="auto"/>
        <w:jc w:val="left"/>
        <w:rPr>
          <w:rStyle w:val="NormalCharacter"/>
          <w:rFonts w:ascii="宋体" w:hAnsi="宋体" w:cs="宋体"/>
          <w:b/>
          <w:bCs/>
          <w:sz w:val="24"/>
        </w:rPr>
      </w:pPr>
      <w:r w:rsidRPr="00086388">
        <w:rPr>
          <w:rFonts w:ascii="宋体" w:cs="宋体" w:hint="eastAsia"/>
          <w:kern w:val="0"/>
          <w:sz w:val="24"/>
        </w:rPr>
        <w:t>大连市妇女儿童医疗中心（集团）层流净化空调系统过滤器采购服务项目的潜在投标人应发送资料至邮箱：hongfengdl@163.com获取招标文件，并于2022年</w:t>
      </w:r>
      <w:r w:rsidR="009F277F" w:rsidRPr="00086388">
        <w:rPr>
          <w:rFonts w:ascii="宋体" w:cs="宋体" w:hint="eastAsia"/>
          <w:kern w:val="0"/>
          <w:sz w:val="24"/>
        </w:rPr>
        <w:t>4</w:t>
      </w:r>
      <w:r w:rsidRPr="00086388">
        <w:rPr>
          <w:rFonts w:ascii="宋体" w:cs="宋体" w:hint="eastAsia"/>
          <w:kern w:val="0"/>
          <w:sz w:val="24"/>
        </w:rPr>
        <w:t>月</w:t>
      </w:r>
      <w:r w:rsidR="009F277F" w:rsidRPr="00086388">
        <w:rPr>
          <w:rFonts w:ascii="宋体" w:cs="宋体" w:hint="eastAsia"/>
          <w:kern w:val="0"/>
          <w:sz w:val="24"/>
        </w:rPr>
        <w:t>6</w:t>
      </w:r>
      <w:r w:rsidRPr="00086388">
        <w:rPr>
          <w:rFonts w:ascii="宋体" w:cs="宋体" w:hint="eastAsia"/>
          <w:kern w:val="0"/>
          <w:sz w:val="24"/>
        </w:rPr>
        <w:t>日13点30分（北京时间）前递交投标文件。</w:t>
      </w:r>
    </w:p>
    <w:p w:rsidR="00C3473F" w:rsidRPr="00086388" w:rsidRDefault="00E75B7E">
      <w:pPr>
        <w:keepLines/>
        <w:snapToGrid w:val="0"/>
        <w:spacing w:line="360" w:lineRule="auto"/>
        <w:rPr>
          <w:rStyle w:val="NormalCharacter"/>
          <w:rFonts w:ascii="宋体" w:hAnsi="宋体" w:cs="宋体"/>
          <w:b/>
          <w:bCs/>
          <w:sz w:val="24"/>
        </w:rPr>
      </w:pPr>
      <w:r w:rsidRPr="00086388">
        <w:rPr>
          <w:rStyle w:val="NormalCharacter"/>
          <w:rFonts w:ascii="宋体" w:hAnsi="宋体" w:cs="宋体"/>
          <w:b/>
          <w:bCs/>
          <w:sz w:val="24"/>
        </w:rPr>
        <w:t>一、项目基本情况</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项目编号：</w:t>
      </w:r>
      <w:r w:rsidRPr="00086388">
        <w:rPr>
          <w:rStyle w:val="NormalCharacter"/>
          <w:rFonts w:ascii="宋体" w:hAnsi="宋体" w:hint="eastAsia"/>
          <w:sz w:val="24"/>
        </w:rPr>
        <w:t>HFZN220211</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项目名称：</w:t>
      </w:r>
      <w:r w:rsidRPr="00086388">
        <w:rPr>
          <w:rStyle w:val="NormalCharacter"/>
          <w:rFonts w:ascii="宋体" w:hAnsi="宋体" w:hint="eastAsia"/>
          <w:sz w:val="24"/>
        </w:rPr>
        <w:t>大连市妇女儿童医疗中心（集团）层流净化空调系统过滤器采购服务项目</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预算金额：29万元</w:t>
      </w:r>
      <w:r w:rsidRPr="00086388">
        <w:rPr>
          <w:rStyle w:val="NormalCharacter"/>
          <w:rFonts w:ascii="宋体" w:hAnsi="宋体" w:hint="eastAsia"/>
          <w:sz w:val="24"/>
        </w:rPr>
        <w:t>（人民币）</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采购需求：</w:t>
      </w:r>
      <w:r w:rsidRPr="00086388">
        <w:rPr>
          <w:rStyle w:val="NormalCharacter"/>
          <w:rFonts w:ascii="宋体" w:hAnsi="宋体" w:hint="eastAsia"/>
          <w:sz w:val="24"/>
        </w:rPr>
        <w:t>层流净化空调系统过滤器采购及配送、拆卸、安装</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合同履行期限：自合同签订之日起一年</w:t>
      </w:r>
    </w:p>
    <w:p w:rsidR="00C3473F" w:rsidRPr="00086388" w:rsidRDefault="00E75B7E">
      <w:pPr>
        <w:spacing w:line="360" w:lineRule="auto"/>
        <w:ind w:firstLineChars="200" w:firstLine="480"/>
        <w:rPr>
          <w:rStyle w:val="NormalCharacter"/>
          <w:rFonts w:ascii="宋体" w:hAnsi="宋体"/>
          <w:kern w:val="0"/>
          <w:sz w:val="24"/>
        </w:rPr>
      </w:pPr>
      <w:r w:rsidRPr="00086388">
        <w:rPr>
          <w:rFonts w:ascii="宋体" w:cs="宋体" w:hint="eastAsia"/>
          <w:kern w:val="0"/>
          <w:sz w:val="24"/>
        </w:rPr>
        <w:t>本项目( 不接受 )联合体投标。</w:t>
      </w:r>
    </w:p>
    <w:p w:rsidR="00C3473F" w:rsidRPr="00086388" w:rsidRDefault="00E75B7E">
      <w:pPr>
        <w:keepLines/>
        <w:snapToGrid w:val="0"/>
        <w:spacing w:line="360" w:lineRule="auto"/>
        <w:rPr>
          <w:rStyle w:val="NormalCharacter"/>
          <w:rFonts w:ascii="宋体" w:hAnsi="宋体" w:cs="宋体"/>
          <w:b/>
          <w:bCs/>
          <w:sz w:val="24"/>
        </w:rPr>
      </w:pPr>
      <w:r w:rsidRPr="00086388">
        <w:rPr>
          <w:rStyle w:val="NormalCharacter"/>
          <w:rFonts w:ascii="宋体" w:hAnsi="宋体" w:cs="宋体"/>
          <w:b/>
          <w:bCs/>
          <w:sz w:val="24"/>
        </w:rPr>
        <w:t>二、申请人的资格要求：</w:t>
      </w:r>
    </w:p>
    <w:p w:rsidR="00C3473F" w:rsidRPr="00086388" w:rsidRDefault="00E75B7E">
      <w:pPr>
        <w:snapToGrid w:val="0"/>
        <w:spacing w:line="360" w:lineRule="auto"/>
        <w:rPr>
          <w:rStyle w:val="NormalCharacter"/>
          <w:rFonts w:ascii="宋体" w:hAnsi="宋体"/>
          <w:sz w:val="24"/>
        </w:rPr>
      </w:pPr>
      <w:r w:rsidRPr="00086388">
        <w:rPr>
          <w:rStyle w:val="NormalCharacter"/>
          <w:rFonts w:ascii="宋体" w:hAnsi="宋体" w:hint="eastAsia"/>
          <w:sz w:val="24"/>
        </w:rPr>
        <w:t>1.</w:t>
      </w:r>
      <w:r w:rsidRPr="00086388">
        <w:rPr>
          <w:rStyle w:val="NormalCharacter"/>
          <w:rFonts w:ascii="宋体" w:hAnsi="宋体"/>
          <w:sz w:val="24"/>
        </w:rPr>
        <w:t>满足《中华人民共和国政府采购法》第二十二条规定；</w:t>
      </w:r>
    </w:p>
    <w:p w:rsidR="00C3473F" w:rsidRPr="00086388" w:rsidRDefault="00E75B7E">
      <w:pPr>
        <w:snapToGrid w:val="0"/>
        <w:spacing w:line="360" w:lineRule="auto"/>
        <w:rPr>
          <w:rStyle w:val="NormalCharacter"/>
          <w:rFonts w:ascii="宋体" w:hAnsi="宋体"/>
          <w:sz w:val="24"/>
        </w:rPr>
      </w:pPr>
      <w:r w:rsidRPr="00086388">
        <w:rPr>
          <w:rStyle w:val="NormalCharacter"/>
          <w:rFonts w:ascii="宋体" w:hAnsi="宋体" w:hint="eastAsia"/>
          <w:sz w:val="24"/>
        </w:rPr>
        <w:t>2.</w:t>
      </w:r>
      <w:r w:rsidRPr="00086388">
        <w:rPr>
          <w:rStyle w:val="NormalCharacter"/>
          <w:rFonts w:ascii="宋体" w:hAnsi="宋体"/>
          <w:sz w:val="24"/>
        </w:rPr>
        <w:t>落实政府采购政策需满足的资格要求：</w:t>
      </w:r>
      <w:r w:rsidRPr="00086388">
        <w:rPr>
          <w:rStyle w:val="NormalCharacter"/>
          <w:rFonts w:ascii="宋体" w:hAnsi="宋体"/>
          <w:iCs/>
          <w:sz w:val="24"/>
        </w:rPr>
        <w:t>无</w:t>
      </w:r>
    </w:p>
    <w:p w:rsidR="00C3473F" w:rsidRPr="00086388" w:rsidRDefault="00E75B7E">
      <w:pPr>
        <w:spacing w:line="360" w:lineRule="auto"/>
        <w:rPr>
          <w:rStyle w:val="NormalCharacter"/>
          <w:rFonts w:ascii="宋体" w:hAnsi="宋体"/>
          <w:sz w:val="24"/>
        </w:rPr>
      </w:pPr>
      <w:r w:rsidRPr="00086388">
        <w:rPr>
          <w:rStyle w:val="NormalCharacter"/>
          <w:rFonts w:ascii="宋体" w:hAnsi="宋体" w:hint="eastAsia"/>
          <w:sz w:val="24"/>
        </w:rPr>
        <w:t>3.</w:t>
      </w:r>
      <w:r w:rsidRPr="00086388">
        <w:rPr>
          <w:rStyle w:val="NormalCharacter"/>
          <w:rFonts w:ascii="宋体" w:hAnsi="宋体"/>
          <w:sz w:val="24"/>
        </w:rPr>
        <w:t>本项目的特定资格要求：</w:t>
      </w:r>
      <w:r w:rsidRPr="00086388">
        <w:rPr>
          <w:rStyle w:val="NormalCharacter"/>
          <w:rFonts w:ascii="宋体" w:hAnsi="宋体"/>
          <w:iCs/>
          <w:sz w:val="24"/>
        </w:rPr>
        <w:t>无</w:t>
      </w:r>
    </w:p>
    <w:p w:rsidR="00C3473F" w:rsidRPr="00086388" w:rsidRDefault="00E75B7E">
      <w:pPr>
        <w:spacing w:line="360" w:lineRule="auto"/>
        <w:rPr>
          <w:rFonts w:ascii="宋体" w:cs="宋体"/>
          <w:kern w:val="0"/>
          <w:sz w:val="24"/>
        </w:rPr>
      </w:pPr>
      <w:r w:rsidRPr="00086388">
        <w:rPr>
          <w:rFonts w:ascii="宋体" w:cs="宋体" w:hint="eastAsia"/>
          <w:kern w:val="0"/>
          <w:sz w:val="24"/>
        </w:rPr>
        <w:t>注：经查询信用信息存在不良信用记录的不得参加本采购项目（具体要求如下）。</w:t>
      </w:r>
    </w:p>
    <w:p w:rsidR="00C3473F" w:rsidRPr="00086388" w:rsidRDefault="00E75B7E">
      <w:pPr>
        <w:spacing w:line="360" w:lineRule="auto"/>
        <w:rPr>
          <w:rFonts w:ascii="宋体" w:cs="宋体"/>
          <w:kern w:val="0"/>
          <w:sz w:val="24"/>
        </w:rPr>
      </w:pPr>
      <w:r w:rsidRPr="00086388">
        <w:rPr>
          <w:rFonts w:ascii="宋体" w:cs="宋体" w:hint="eastAsia"/>
          <w:kern w:val="0"/>
          <w:sz w:val="24"/>
        </w:rPr>
        <w:t>（1）信用信息查询渠道：“信用中国”网站(www.creditchina.gov.cn)、“信用辽宁”网站（www.lncredit.gov.cn）、“信用大连”（credit.dl.cn）网站大连市重大税收违法案件信息公示平台、“中国政府采购网”(www.ccgp.gov.cn)政府采购严重违法失信行为信息记录等。</w:t>
      </w:r>
    </w:p>
    <w:p w:rsidR="00C3473F" w:rsidRPr="00086388" w:rsidRDefault="00E75B7E">
      <w:pPr>
        <w:spacing w:line="360" w:lineRule="auto"/>
        <w:rPr>
          <w:rFonts w:ascii="宋体" w:cs="宋体"/>
          <w:kern w:val="0"/>
          <w:sz w:val="24"/>
        </w:rPr>
      </w:pPr>
      <w:r w:rsidRPr="00086388">
        <w:rPr>
          <w:rFonts w:ascii="宋体" w:cs="宋体" w:hint="eastAsia"/>
          <w:kern w:val="0"/>
          <w:sz w:val="24"/>
        </w:rPr>
        <w:t>（2）信用信息查询截止时点：投标文件递交截止时。</w:t>
      </w:r>
    </w:p>
    <w:p w:rsidR="00C3473F" w:rsidRPr="00086388" w:rsidRDefault="00E75B7E">
      <w:pPr>
        <w:spacing w:line="360" w:lineRule="auto"/>
        <w:rPr>
          <w:rFonts w:ascii="宋体" w:cs="宋体"/>
          <w:kern w:val="0"/>
          <w:sz w:val="24"/>
        </w:rPr>
      </w:pPr>
      <w:r w:rsidRPr="00086388">
        <w:rPr>
          <w:rFonts w:ascii="宋体" w:cs="宋体" w:hint="eastAsia"/>
          <w:kern w:val="0"/>
          <w:sz w:val="24"/>
        </w:rPr>
        <w:t>（3）信用信息查询记录和证据留存方式：截屏等可实现留痕的方式。</w:t>
      </w:r>
    </w:p>
    <w:p w:rsidR="00C3473F" w:rsidRPr="00086388" w:rsidRDefault="00E75B7E">
      <w:pPr>
        <w:snapToGrid w:val="0"/>
        <w:spacing w:line="360" w:lineRule="auto"/>
        <w:rPr>
          <w:rStyle w:val="NormalCharacter"/>
          <w:rFonts w:ascii="宋体" w:hAnsi="宋体"/>
          <w:i/>
          <w:iCs/>
          <w:sz w:val="24"/>
          <w:u w:val="single"/>
        </w:rPr>
      </w:pPr>
      <w:r w:rsidRPr="00086388">
        <w:rPr>
          <w:rFonts w:ascii="宋体" w:cs="宋体" w:hint="eastAsia"/>
          <w:kern w:val="0"/>
          <w:sz w:val="24"/>
        </w:rPr>
        <w:t>（4）信用信息使用规则：对于经查询被列入失信被执行人、重大税收违法案件当事人名单、政府采购严重违法失信行为记录名单的供应商，评审委员会应取消其投标资格。</w:t>
      </w:r>
    </w:p>
    <w:p w:rsidR="00C3473F" w:rsidRPr="00086388" w:rsidRDefault="00E75B7E">
      <w:pPr>
        <w:keepLines/>
        <w:snapToGrid w:val="0"/>
        <w:spacing w:line="360" w:lineRule="auto"/>
        <w:rPr>
          <w:rStyle w:val="NormalCharacter"/>
          <w:rFonts w:ascii="宋体" w:hAnsi="宋体" w:cs="宋体"/>
          <w:b/>
          <w:bCs/>
          <w:sz w:val="24"/>
        </w:rPr>
      </w:pPr>
      <w:r w:rsidRPr="00086388">
        <w:rPr>
          <w:rStyle w:val="NormalCharacter"/>
          <w:rFonts w:ascii="宋体" w:hAnsi="宋体" w:cs="宋体"/>
          <w:b/>
          <w:bCs/>
          <w:sz w:val="24"/>
        </w:rPr>
        <w:t>三、获取招标文件</w:t>
      </w:r>
    </w:p>
    <w:p w:rsidR="00C3473F" w:rsidRPr="00086388" w:rsidRDefault="00E75B7E">
      <w:pPr>
        <w:snapToGrid w:val="0"/>
        <w:spacing w:line="360" w:lineRule="auto"/>
        <w:ind w:firstLine="540"/>
        <w:rPr>
          <w:rStyle w:val="NormalCharacter"/>
          <w:rFonts w:ascii="宋体" w:hAnsi="宋体"/>
          <w:sz w:val="24"/>
        </w:rPr>
      </w:pPr>
      <w:r w:rsidRPr="00086388">
        <w:rPr>
          <w:rStyle w:val="NormalCharacter"/>
          <w:rFonts w:ascii="宋体" w:hAnsi="宋体"/>
          <w:sz w:val="24"/>
        </w:rPr>
        <w:t>时间：202</w:t>
      </w:r>
      <w:r w:rsidRPr="00086388">
        <w:rPr>
          <w:rStyle w:val="NormalCharacter"/>
          <w:rFonts w:ascii="宋体" w:hAnsi="宋体" w:hint="eastAsia"/>
          <w:sz w:val="24"/>
        </w:rPr>
        <w:t>2</w:t>
      </w:r>
      <w:r w:rsidRPr="00086388">
        <w:rPr>
          <w:rStyle w:val="NormalCharacter"/>
          <w:rFonts w:ascii="宋体" w:hAnsi="宋体"/>
          <w:sz w:val="24"/>
        </w:rPr>
        <w:t>年</w:t>
      </w:r>
      <w:r w:rsidR="009F277F" w:rsidRPr="00086388">
        <w:rPr>
          <w:rStyle w:val="NormalCharacter"/>
          <w:rFonts w:ascii="宋体" w:hAnsi="宋体" w:hint="eastAsia"/>
          <w:sz w:val="24"/>
        </w:rPr>
        <w:t>3</w:t>
      </w:r>
      <w:r w:rsidRPr="00086388">
        <w:rPr>
          <w:rStyle w:val="NormalCharacter"/>
          <w:rFonts w:ascii="宋体" w:hAnsi="宋体"/>
          <w:sz w:val="24"/>
        </w:rPr>
        <w:t>月</w:t>
      </w:r>
      <w:r w:rsidR="009F277F" w:rsidRPr="00086388">
        <w:rPr>
          <w:rStyle w:val="NormalCharacter"/>
          <w:rFonts w:ascii="宋体" w:hAnsi="宋体" w:hint="eastAsia"/>
          <w:sz w:val="24"/>
        </w:rPr>
        <w:t>17</w:t>
      </w:r>
      <w:r w:rsidRPr="00086388">
        <w:rPr>
          <w:rStyle w:val="NormalCharacter"/>
          <w:rFonts w:ascii="宋体" w:hAnsi="宋体"/>
          <w:sz w:val="24"/>
        </w:rPr>
        <w:t>日至202</w:t>
      </w:r>
      <w:r w:rsidRPr="00086388">
        <w:rPr>
          <w:rStyle w:val="NormalCharacter"/>
          <w:rFonts w:ascii="宋体" w:hAnsi="宋体" w:hint="eastAsia"/>
          <w:sz w:val="24"/>
        </w:rPr>
        <w:t>2</w:t>
      </w:r>
      <w:r w:rsidRPr="00086388">
        <w:rPr>
          <w:rStyle w:val="NormalCharacter"/>
          <w:rFonts w:ascii="宋体" w:hAnsi="宋体"/>
          <w:sz w:val="24"/>
        </w:rPr>
        <w:t>年</w:t>
      </w:r>
      <w:r w:rsidR="009F277F" w:rsidRPr="00086388">
        <w:rPr>
          <w:rStyle w:val="NormalCharacter"/>
          <w:rFonts w:ascii="宋体" w:hAnsi="宋体" w:hint="eastAsia"/>
          <w:sz w:val="24"/>
        </w:rPr>
        <w:t>3</w:t>
      </w:r>
      <w:r w:rsidRPr="00086388">
        <w:rPr>
          <w:rStyle w:val="NormalCharacter"/>
          <w:rFonts w:ascii="宋体" w:hAnsi="宋体"/>
          <w:sz w:val="24"/>
        </w:rPr>
        <w:t>月</w:t>
      </w:r>
      <w:r w:rsidR="009F277F" w:rsidRPr="00086388">
        <w:rPr>
          <w:rStyle w:val="NormalCharacter"/>
          <w:rFonts w:ascii="宋体" w:hAnsi="宋体" w:hint="eastAsia"/>
          <w:sz w:val="24"/>
        </w:rPr>
        <w:t>23</w:t>
      </w:r>
      <w:r w:rsidRPr="00086388">
        <w:rPr>
          <w:rStyle w:val="NormalCharacter"/>
          <w:rFonts w:ascii="宋体" w:hAnsi="宋体"/>
          <w:sz w:val="24"/>
        </w:rPr>
        <w:t>日，每天上午09:00至11:30，下午13:00至 16:00（北京时间，法定节假日除外）</w:t>
      </w:r>
    </w:p>
    <w:p w:rsidR="00C3473F" w:rsidRPr="00086388" w:rsidRDefault="00E75B7E">
      <w:pPr>
        <w:spacing w:line="360" w:lineRule="auto"/>
        <w:ind w:firstLineChars="200" w:firstLine="480"/>
        <w:rPr>
          <w:rFonts w:ascii="宋体" w:hAnsi="宋体" w:cs="宋体"/>
          <w:sz w:val="24"/>
        </w:rPr>
      </w:pPr>
      <w:r w:rsidRPr="00086388">
        <w:rPr>
          <w:rFonts w:ascii="宋体" w:hAnsi="宋体" w:cs="宋体" w:hint="eastAsia"/>
          <w:sz w:val="24"/>
        </w:rPr>
        <w:lastRenderedPageBreak/>
        <w:t>地点：</w:t>
      </w:r>
      <w:r w:rsidRPr="00086388">
        <w:rPr>
          <w:rFonts w:ascii="宋体" w:hAnsi="宋体" w:cs="宋体" w:hint="eastAsia"/>
          <w:kern w:val="0"/>
          <w:sz w:val="24"/>
        </w:rPr>
        <w:t>发送资料至邮箱：hongfengdl@163.com</w:t>
      </w:r>
    </w:p>
    <w:p w:rsidR="00C3473F" w:rsidRPr="00086388" w:rsidRDefault="00E75B7E">
      <w:pPr>
        <w:spacing w:line="360" w:lineRule="auto"/>
        <w:ind w:firstLineChars="200" w:firstLine="480"/>
        <w:rPr>
          <w:rFonts w:ascii="宋体" w:hAnsi="宋体" w:cs="宋体"/>
          <w:sz w:val="24"/>
        </w:rPr>
      </w:pPr>
      <w:r w:rsidRPr="00086388">
        <w:rPr>
          <w:rFonts w:ascii="宋体" w:cs="宋体" w:hint="eastAsia"/>
          <w:kern w:val="0"/>
          <w:sz w:val="24"/>
        </w:rPr>
        <w:t>方式：</w:t>
      </w:r>
      <w:r w:rsidRPr="00086388">
        <w:rPr>
          <w:rFonts w:ascii="宋体" w:hAnsi="宋体" w:cs="宋体" w:hint="eastAsia"/>
          <w:sz w:val="24"/>
        </w:rPr>
        <w:t>本项目采用“不见面”方式通过电子邮箱提交报名材料进行网络购买，</w:t>
      </w:r>
      <w:r w:rsidRPr="00086388">
        <w:rPr>
          <w:rFonts w:ascii="宋体" w:hAnsi="宋体" w:hint="eastAsia"/>
          <w:sz w:val="24"/>
        </w:rPr>
        <w:t>购买招标文件的投标单位将企业营业执照副本、</w:t>
      </w:r>
      <w:r w:rsidRPr="00086388">
        <w:rPr>
          <w:rFonts w:ascii="宋体" w:hAnsi="宋体" w:cs="宋体" w:hint="eastAsia"/>
          <w:kern w:val="0"/>
          <w:sz w:val="24"/>
        </w:rPr>
        <w:t>购买登记表（公告链接下自行下载）及招标文件购买汇款凭证</w:t>
      </w:r>
      <w:r w:rsidRPr="00086388">
        <w:rPr>
          <w:rFonts w:ascii="宋体" w:hAnsi="宋体" w:hint="eastAsia"/>
          <w:sz w:val="24"/>
        </w:rPr>
        <w:t>的扫描件一套(</w:t>
      </w:r>
      <w:proofErr w:type="gramStart"/>
      <w:r w:rsidRPr="00086388">
        <w:rPr>
          <w:rFonts w:ascii="宋体" w:hAnsi="宋体" w:hint="eastAsia"/>
          <w:sz w:val="24"/>
        </w:rPr>
        <w:t>扫描件须加盖</w:t>
      </w:r>
      <w:proofErr w:type="gramEnd"/>
      <w:r w:rsidRPr="00086388">
        <w:rPr>
          <w:rFonts w:ascii="宋体" w:hAnsi="宋体" w:hint="eastAsia"/>
          <w:sz w:val="24"/>
        </w:rPr>
        <w:t>公章)</w:t>
      </w:r>
      <w:r w:rsidRPr="00086388">
        <w:rPr>
          <w:rFonts w:ascii="宋体" w:hAnsi="宋体" w:cs="宋体" w:hint="eastAsia"/>
          <w:sz w:val="24"/>
        </w:rPr>
        <w:t>发送至</w:t>
      </w:r>
      <w:r w:rsidRPr="00086388">
        <w:rPr>
          <w:rFonts w:ascii="宋体" w:hAnsi="宋体" w:hint="eastAsia"/>
          <w:sz w:val="24"/>
        </w:rPr>
        <w:t>hongfengdl@163.com</w:t>
      </w:r>
      <w:r w:rsidRPr="00086388">
        <w:rPr>
          <w:rFonts w:ascii="宋体" w:hAnsi="宋体" w:cs="宋体" w:hint="eastAsia"/>
          <w:sz w:val="24"/>
        </w:rPr>
        <w:t>邮箱，并交纳报名费。</w:t>
      </w:r>
      <w:r w:rsidRPr="00086388">
        <w:rPr>
          <w:rFonts w:ascii="宋体" w:hAnsi="宋体" w:hint="eastAsia"/>
          <w:sz w:val="24"/>
        </w:rPr>
        <w:t>招标代理机构将对投标人进行资格初审(仅限于发售招标文件)，初审合格后将电子版招标文件发送至投标人单位邮箱。</w:t>
      </w:r>
    </w:p>
    <w:p w:rsidR="00C3473F" w:rsidRPr="00086388" w:rsidRDefault="00E75B7E">
      <w:pPr>
        <w:spacing w:line="360" w:lineRule="auto"/>
        <w:ind w:firstLineChars="200" w:firstLine="480"/>
        <w:rPr>
          <w:rFonts w:ascii="宋体" w:hAnsi="宋体"/>
          <w:b/>
          <w:bCs/>
          <w:sz w:val="24"/>
        </w:rPr>
      </w:pPr>
      <w:r w:rsidRPr="00086388">
        <w:rPr>
          <w:rFonts w:ascii="宋体" w:cs="宋体" w:hint="eastAsia"/>
          <w:kern w:val="0"/>
          <w:sz w:val="24"/>
        </w:rPr>
        <w:t>售价：￥300.0 元，本公告包含的招标文件售价总和</w:t>
      </w:r>
    </w:p>
    <w:p w:rsidR="00C3473F" w:rsidRPr="00086388" w:rsidRDefault="00E75B7E">
      <w:pPr>
        <w:keepLines/>
        <w:snapToGrid w:val="0"/>
        <w:spacing w:line="360" w:lineRule="auto"/>
        <w:rPr>
          <w:rStyle w:val="NormalCharacter"/>
          <w:rFonts w:ascii="宋体" w:hAnsi="宋体" w:cs="宋体"/>
          <w:b/>
          <w:bCs/>
          <w:sz w:val="24"/>
        </w:rPr>
      </w:pPr>
      <w:r w:rsidRPr="00086388">
        <w:rPr>
          <w:rStyle w:val="NormalCharacter"/>
          <w:rFonts w:ascii="宋体" w:hAnsi="宋体" w:cs="宋体"/>
          <w:b/>
          <w:bCs/>
          <w:sz w:val="24"/>
        </w:rPr>
        <w:t>四、提交投标文件截止时间、开标时间和地点</w:t>
      </w:r>
    </w:p>
    <w:p w:rsidR="00C3473F" w:rsidRPr="00086388" w:rsidRDefault="00E75B7E">
      <w:pPr>
        <w:spacing w:line="360" w:lineRule="auto"/>
        <w:ind w:firstLine="540"/>
        <w:rPr>
          <w:rFonts w:ascii="宋体" w:hAnsi="宋体" w:cs="宋体"/>
          <w:sz w:val="24"/>
        </w:rPr>
      </w:pPr>
      <w:r w:rsidRPr="00086388">
        <w:rPr>
          <w:rFonts w:ascii="宋体" w:hAnsi="宋体" w:cs="宋体" w:hint="eastAsia"/>
          <w:sz w:val="24"/>
        </w:rPr>
        <w:t>提交投标文件截止时间：2022年</w:t>
      </w:r>
      <w:r w:rsidR="009F277F" w:rsidRPr="00086388">
        <w:rPr>
          <w:rFonts w:ascii="宋体" w:hAnsi="宋体" w:cs="宋体" w:hint="eastAsia"/>
          <w:sz w:val="24"/>
        </w:rPr>
        <w:t>4</w:t>
      </w:r>
      <w:r w:rsidRPr="00086388">
        <w:rPr>
          <w:rFonts w:ascii="宋体" w:hAnsi="宋体" w:cs="宋体" w:hint="eastAsia"/>
          <w:sz w:val="24"/>
        </w:rPr>
        <w:t>月</w:t>
      </w:r>
      <w:r w:rsidR="009F277F" w:rsidRPr="00086388">
        <w:rPr>
          <w:rFonts w:ascii="宋体" w:hAnsi="宋体" w:cs="宋体" w:hint="eastAsia"/>
          <w:sz w:val="24"/>
        </w:rPr>
        <w:t>6</w:t>
      </w:r>
      <w:r w:rsidRPr="00086388">
        <w:rPr>
          <w:rFonts w:ascii="宋体" w:hAnsi="宋体" w:cs="宋体" w:hint="eastAsia"/>
          <w:sz w:val="24"/>
        </w:rPr>
        <w:t>日13点30分（北京时间）</w:t>
      </w:r>
    </w:p>
    <w:p w:rsidR="00C3473F" w:rsidRPr="00086388" w:rsidRDefault="00E75B7E">
      <w:pPr>
        <w:spacing w:line="360" w:lineRule="auto"/>
        <w:ind w:firstLine="540"/>
        <w:rPr>
          <w:rFonts w:ascii="宋体" w:hAnsi="宋体" w:cs="宋体"/>
          <w:sz w:val="24"/>
        </w:rPr>
      </w:pPr>
      <w:r w:rsidRPr="00086388">
        <w:rPr>
          <w:rFonts w:ascii="宋体" w:hAnsi="宋体" w:cs="宋体" w:hint="eastAsia"/>
          <w:sz w:val="24"/>
        </w:rPr>
        <w:t>开标时间：2022年</w:t>
      </w:r>
      <w:r w:rsidR="009F277F" w:rsidRPr="00086388">
        <w:rPr>
          <w:rFonts w:ascii="宋体" w:hAnsi="宋体" w:cs="宋体" w:hint="eastAsia"/>
          <w:sz w:val="24"/>
        </w:rPr>
        <w:t>4</w:t>
      </w:r>
      <w:r w:rsidRPr="00086388">
        <w:rPr>
          <w:rFonts w:ascii="宋体" w:hAnsi="宋体" w:cs="宋体" w:hint="eastAsia"/>
          <w:sz w:val="24"/>
        </w:rPr>
        <w:t>月</w:t>
      </w:r>
      <w:r w:rsidR="009F277F" w:rsidRPr="00086388">
        <w:rPr>
          <w:rFonts w:ascii="宋体" w:hAnsi="宋体" w:cs="宋体" w:hint="eastAsia"/>
          <w:sz w:val="24"/>
        </w:rPr>
        <w:t>6</w:t>
      </w:r>
      <w:r w:rsidRPr="00086388">
        <w:rPr>
          <w:rFonts w:ascii="宋体" w:hAnsi="宋体" w:cs="宋体" w:hint="eastAsia"/>
          <w:sz w:val="24"/>
        </w:rPr>
        <w:t>日13点30分（北京时间）</w:t>
      </w:r>
    </w:p>
    <w:p w:rsidR="00C3473F" w:rsidRPr="00086388" w:rsidRDefault="00E75B7E">
      <w:pPr>
        <w:spacing w:line="360" w:lineRule="auto"/>
        <w:ind w:firstLine="540"/>
        <w:rPr>
          <w:rFonts w:ascii="宋体" w:hAnsi="宋体" w:cs="宋体"/>
          <w:sz w:val="24"/>
        </w:rPr>
      </w:pPr>
      <w:r w:rsidRPr="00086388">
        <w:rPr>
          <w:rFonts w:ascii="宋体" w:hAnsi="宋体" w:cs="宋体" w:hint="eastAsia"/>
          <w:sz w:val="24"/>
        </w:rPr>
        <w:t>地点：大连鸿沨招标代理有限公司开标室。本项目采用投标人不到现场的方式开标，所有供应商登录</w:t>
      </w:r>
      <w:proofErr w:type="gramStart"/>
      <w:r w:rsidRPr="00086388">
        <w:rPr>
          <w:rFonts w:ascii="宋体" w:hAnsi="宋体" w:cs="宋体" w:hint="eastAsia"/>
          <w:sz w:val="24"/>
        </w:rPr>
        <w:t>指定腾讯视频</w:t>
      </w:r>
      <w:proofErr w:type="gramEnd"/>
      <w:r w:rsidRPr="00086388">
        <w:rPr>
          <w:rFonts w:ascii="宋体" w:hAnsi="宋体" w:cs="宋体" w:hint="eastAsia"/>
          <w:sz w:val="24"/>
        </w:rPr>
        <w:t>会议系统并观看开标过程，招标代理公司会于开标前1日将会议号以邮件形式发送至投标人邮箱，请注意查收。</w:t>
      </w:r>
    </w:p>
    <w:p w:rsidR="00C3473F" w:rsidRPr="00086388" w:rsidRDefault="00E75B7E">
      <w:pPr>
        <w:keepLines/>
        <w:snapToGrid w:val="0"/>
        <w:spacing w:line="360" w:lineRule="auto"/>
        <w:rPr>
          <w:rStyle w:val="NormalCharacter"/>
          <w:rFonts w:ascii="宋体" w:hAnsi="宋体" w:cs="宋体"/>
          <w:b/>
          <w:bCs/>
          <w:sz w:val="24"/>
        </w:rPr>
      </w:pPr>
      <w:r w:rsidRPr="00086388">
        <w:rPr>
          <w:rStyle w:val="NormalCharacter"/>
          <w:rFonts w:ascii="宋体" w:hAnsi="宋体" w:cs="宋体"/>
          <w:b/>
          <w:bCs/>
          <w:sz w:val="24"/>
        </w:rPr>
        <w:t>五、公告期限</w:t>
      </w:r>
    </w:p>
    <w:p w:rsidR="00C3473F" w:rsidRPr="00086388" w:rsidRDefault="00E75B7E">
      <w:pPr>
        <w:snapToGrid w:val="0"/>
        <w:spacing w:line="360" w:lineRule="auto"/>
        <w:ind w:firstLineChars="200" w:firstLine="480"/>
        <w:rPr>
          <w:rStyle w:val="NormalCharacter"/>
          <w:rFonts w:ascii="宋体" w:hAnsi="宋体"/>
          <w:kern w:val="0"/>
          <w:sz w:val="24"/>
        </w:rPr>
      </w:pPr>
      <w:r w:rsidRPr="00086388">
        <w:rPr>
          <w:rStyle w:val="NormalCharacter"/>
          <w:rFonts w:ascii="宋体" w:hAnsi="宋体"/>
          <w:kern w:val="0"/>
          <w:sz w:val="24"/>
        </w:rPr>
        <w:t>自本公告发布之日起5个工作日。</w:t>
      </w:r>
    </w:p>
    <w:p w:rsidR="00C3473F" w:rsidRPr="00086388" w:rsidRDefault="00E75B7E">
      <w:pPr>
        <w:keepLines/>
        <w:numPr>
          <w:ilvl w:val="0"/>
          <w:numId w:val="1"/>
        </w:numPr>
        <w:snapToGrid w:val="0"/>
        <w:spacing w:line="360" w:lineRule="auto"/>
        <w:rPr>
          <w:rStyle w:val="NormalCharacter"/>
          <w:rFonts w:ascii="宋体" w:hAnsi="宋体" w:cs="宋体"/>
          <w:b/>
          <w:bCs/>
          <w:sz w:val="24"/>
        </w:rPr>
      </w:pPr>
      <w:r w:rsidRPr="00086388">
        <w:rPr>
          <w:rStyle w:val="NormalCharacter"/>
          <w:rFonts w:ascii="宋体" w:hAnsi="宋体" w:cs="宋体"/>
          <w:b/>
          <w:bCs/>
          <w:sz w:val="24"/>
        </w:rPr>
        <w:t>其他补充事宜：</w:t>
      </w:r>
    </w:p>
    <w:p w:rsidR="00C3473F" w:rsidRPr="00F36079" w:rsidRDefault="00E75B7E">
      <w:pPr>
        <w:shd w:val="clear" w:color="auto" w:fill="FFFFFF"/>
        <w:snapToGrid w:val="0"/>
        <w:spacing w:line="360" w:lineRule="auto"/>
        <w:ind w:firstLine="465"/>
        <w:jc w:val="left"/>
        <w:rPr>
          <w:rFonts w:ascii="宋体" w:cs="宋体"/>
          <w:kern w:val="0"/>
          <w:sz w:val="24"/>
        </w:rPr>
      </w:pPr>
      <w:r w:rsidRPr="00F36079">
        <w:rPr>
          <w:rFonts w:ascii="宋体" w:cs="宋体" w:hint="eastAsia"/>
          <w:kern w:val="0"/>
          <w:sz w:val="24"/>
        </w:rPr>
        <w:t>1.</w:t>
      </w:r>
      <w:r w:rsidRPr="00F36079">
        <w:rPr>
          <w:rFonts w:ascii="宋体" w:cs="宋体" w:hint="eastAsia"/>
          <w:bCs/>
          <w:kern w:val="0"/>
          <w:sz w:val="24"/>
        </w:rPr>
        <w:t>招标文件售价（人民币）：</w:t>
      </w:r>
      <w:r w:rsidRPr="00F36079">
        <w:rPr>
          <w:rFonts w:ascii="宋体" w:cs="宋体" w:hint="eastAsia"/>
          <w:kern w:val="0"/>
          <w:sz w:val="24"/>
        </w:rPr>
        <w:t>300元/本，售后不退。</w:t>
      </w:r>
      <w:r w:rsidRPr="00F36079">
        <w:rPr>
          <w:rFonts w:ascii="宋体" w:hAnsi="宋体" w:cs="宋体" w:hint="eastAsia"/>
          <w:kern w:val="0"/>
          <w:sz w:val="24"/>
        </w:rPr>
        <w:t>请汇至“户名：大连鸿沨招标代理有限公司；开户银行及账号：中国银行大连东港支行 286962302466”，请标明项目编号“HFZN220211”，以到帐时间为准。</w:t>
      </w:r>
    </w:p>
    <w:p w:rsidR="00F36079" w:rsidRPr="00F36079" w:rsidRDefault="00E75B7E" w:rsidP="00F36079">
      <w:pPr>
        <w:shd w:val="clear" w:color="auto" w:fill="FFFFFF"/>
        <w:snapToGrid w:val="0"/>
        <w:spacing w:line="360" w:lineRule="auto"/>
        <w:jc w:val="left"/>
        <w:rPr>
          <w:rFonts w:ascii="宋体" w:cs="宋体"/>
          <w:kern w:val="0"/>
          <w:sz w:val="24"/>
        </w:rPr>
      </w:pPr>
      <w:r w:rsidRPr="00F36079">
        <w:rPr>
          <w:rFonts w:ascii="宋体" w:cs="宋体" w:hint="eastAsia"/>
          <w:bCs/>
          <w:kern w:val="0"/>
          <w:sz w:val="24"/>
        </w:rPr>
        <w:t xml:space="preserve">    2.接受投标文件的时间与地点：</w:t>
      </w:r>
      <w:r w:rsidRPr="00086388">
        <w:rPr>
          <w:rFonts w:ascii="宋体" w:cs="宋体" w:hint="eastAsia"/>
          <w:kern w:val="0"/>
          <w:sz w:val="24"/>
        </w:rPr>
        <w:t>采用邮寄方式：2022年</w:t>
      </w:r>
      <w:r w:rsidR="009F277F" w:rsidRPr="00086388">
        <w:rPr>
          <w:rFonts w:ascii="宋体" w:cs="宋体" w:hint="eastAsia"/>
          <w:kern w:val="0"/>
          <w:sz w:val="24"/>
        </w:rPr>
        <w:t>4</w:t>
      </w:r>
      <w:r w:rsidRPr="00086388">
        <w:rPr>
          <w:rFonts w:ascii="宋体" w:cs="宋体" w:hint="eastAsia"/>
          <w:kern w:val="0"/>
          <w:sz w:val="24"/>
        </w:rPr>
        <w:t>月</w:t>
      </w:r>
      <w:r w:rsidR="009F277F" w:rsidRPr="00086388">
        <w:rPr>
          <w:rFonts w:ascii="宋体" w:cs="宋体" w:hint="eastAsia"/>
          <w:kern w:val="0"/>
          <w:sz w:val="24"/>
        </w:rPr>
        <w:t>6</w:t>
      </w:r>
      <w:r w:rsidRPr="00086388">
        <w:rPr>
          <w:rFonts w:ascii="宋体" w:cs="宋体" w:hint="eastAsia"/>
          <w:kern w:val="0"/>
          <w:sz w:val="24"/>
        </w:rPr>
        <w:t>日13:30前（公休日及法定节假日除外）。收件地址：大连鸿沨招标代理有限公司（大连市中山区港湾街2号海景酒店14楼J室），联系人：赵工，联系电话：</w:t>
      </w:r>
      <w:r w:rsidRPr="00086388">
        <w:rPr>
          <w:rFonts w:ascii="宋体" w:hAnsi="宋体" w:cs="宋体" w:hint="eastAsia"/>
          <w:kern w:val="0"/>
          <w:sz w:val="24"/>
        </w:rPr>
        <w:t>15909845636（该电话仅负责接收快递</w:t>
      </w:r>
      <w:r w:rsidRPr="00086388">
        <w:rPr>
          <w:rFonts w:ascii="宋体" w:hAnsi="宋体" w:cs="宋体"/>
          <w:kern w:val="0"/>
          <w:sz w:val="24"/>
        </w:rPr>
        <w:t>）</w:t>
      </w:r>
      <w:r w:rsidRPr="00086388">
        <w:rPr>
          <w:rFonts w:ascii="宋体" w:cs="宋体" w:hint="eastAsia"/>
          <w:kern w:val="0"/>
          <w:sz w:val="24"/>
        </w:rPr>
        <w:t>。招标代理接收快递（快递最</w:t>
      </w:r>
      <w:proofErr w:type="gramStart"/>
      <w:r w:rsidRPr="00086388">
        <w:rPr>
          <w:rFonts w:ascii="宋体" w:cs="宋体" w:hint="eastAsia"/>
          <w:kern w:val="0"/>
          <w:sz w:val="24"/>
        </w:rPr>
        <w:t>外层需</w:t>
      </w:r>
      <w:proofErr w:type="gramEnd"/>
      <w:r w:rsidRPr="00086388">
        <w:rPr>
          <w:rFonts w:ascii="宋体" w:cs="宋体" w:hint="eastAsia"/>
          <w:kern w:val="0"/>
          <w:sz w:val="24"/>
        </w:rPr>
        <w:t>注明项目名称、投标单位名称）时会拍照留存，如有破损等情况会及时与投标人沟通，由投标人与快递公司自行解决。以签收时间为准，因逾期未收到投标人的投标材料而导致投标人无法参加本项目招投标活动的责任由各投标人自行承担。</w:t>
      </w:r>
      <w:r w:rsidR="00F36079">
        <w:rPr>
          <w:rFonts w:ascii="宋体" w:hAnsi="宋体" w:cs="宋体" w:hint="eastAsia"/>
          <w:kern w:val="0"/>
          <w:sz w:val="24"/>
        </w:rPr>
        <w:t>投标文件寄出后请将快递单号发送邮件至hongfengdl@163.com或致电0411-82820228告之。</w:t>
      </w:r>
    </w:p>
    <w:p w:rsidR="00C3473F" w:rsidRPr="00086388" w:rsidRDefault="00E75B7E">
      <w:pPr>
        <w:keepLines/>
        <w:snapToGrid w:val="0"/>
        <w:spacing w:line="360" w:lineRule="auto"/>
        <w:rPr>
          <w:rStyle w:val="NormalCharacter"/>
          <w:rFonts w:ascii="宋体" w:hAnsi="宋体" w:cs="宋体"/>
          <w:b/>
          <w:bCs/>
          <w:sz w:val="24"/>
        </w:rPr>
      </w:pPr>
      <w:r w:rsidRPr="00086388">
        <w:rPr>
          <w:rStyle w:val="NormalCharacter"/>
          <w:rFonts w:ascii="宋体" w:hAnsi="宋体" w:cs="宋体"/>
          <w:b/>
          <w:bCs/>
          <w:sz w:val="24"/>
        </w:rPr>
        <w:t>七、对本次招标提出询问，请按以下方式联系。</w:t>
      </w:r>
    </w:p>
    <w:p w:rsidR="00C3473F" w:rsidRPr="00086388" w:rsidRDefault="00E75B7E">
      <w:pPr>
        <w:snapToGrid w:val="0"/>
        <w:spacing w:line="360" w:lineRule="auto"/>
        <w:jc w:val="left"/>
        <w:rPr>
          <w:rStyle w:val="NormalCharacter"/>
          <w:rFonts w:ascii="宋体" w:hAnsi="宋体"/>
          <w:sz w:val="24"/>
        </w:rPr>
      </w:pPr>
      <w:r w:rsidRPr="00086388">
        <w:rPr>
          <w:rStyle w:val="NormalCharacter"/>
          <w:rFonts w:ascii="宋体" w:hAnsi="宋体"/>
          <w:sz w:val="24"/>
        </w:rPr>
        <w:t xml:space="preserve">　　1.采购人信息</w:t>
      </w:r>
    </w:p>
    <w:p w:rsidR="00C3473F" w:rsidRPr="00086388" w:rsidRDefault="00E75B7E">
      <w:pPr>
        <w:snapToGrid w:val="0"/>
        <w:spacing w:line="360" w:lineRule="auto"/>
        <w:ind w:firstLineChars="300" w:firstLine="720"/>
        <w:jc w:val="left"/>
        <w:rPr>
          <w:rStyle w:val="NormalCharacter"/>
          <w:rFonts w:ascii="宋体" w:hAnsi="宋体"/>
          <w:sz w:val="24"/>
        </w:rPr>
      </w:pPr>
      <w:r w:rsidRPr="00086388">
        <w:rPr>
          <w:rStyle w:val="NormalCharacter"/>
          <w:rFonts w:ascii="宋体" w:hAnsi="宋体"/>
          <w:sz w:val="24"/>
        </w:rPr>
        <w:t>名 称：大连市妇女儿童医疗中心（集团）</w:t>
      </w:r>
    </w:p>
    <w:p w:rsidR="00C3473F" w:rsidRPr="00086388" w:rsidRDefault="00E75B7E">
      <w:pPr>
        <w:snapToGrid w:val="0"/>
        <w:spacing w:line="360" w:lineRule="auto"/>
        <w:ind w:firstLineChars="300" w:firstLine="720"/>
        <w:jc w:val="left"/>
        <w:rPr>
          <w:rStyle w:val="NormalCharacter"/>
          <w:rFonts w:ascii="宋体" w:hAnsi="宋体"/>
          <w:sz w:val="24"/>
        </w:rPr>
      </w:pPr>
      <w:r w:rsidRPr="00086388">
        <w:rPr>
          <w:rStyle w:val="NormalCharacter"/>
          <w:rFonts w:ascii="宋体" w:hAnsi="宋体"/>
          <w:sz w:val="24"/>
        </w:rPr>
        <w:lastRenderedPageBreak/>
        <w:t>地址：大连市西岗区中山路154号</w:t>
      </w:r>
    </w:p>
    <w:p w:rsidR="00C3473F" w:rsidRPr="00086388" w:rsidRDefault="00E75B7E">
      <w:pPr>
        <w:snapToGrid w:val="0"/>
        <w:spacing w:line="360" w:lineRule="auto"/>
        <w:ind w:leftChars="371" w:left="1079" w:hanging="300"/>
        <w:jc w:val="left"/>
        <w:rPr>
          <w:rStyle w:val="NormalCharacter"/>
          <w:rFonts w:ascii="宋体" w:hAnsi="宋体"/>
          <w:sz w:val="24"/>
        </w:rPr>
      </w:pPr>
      <w:r w:rsidRPr="00086388">
        <w:rPr>
          <w:rStyle w:val="NormalCharacter"/>
          <w:rFonts w:ascii="宋体" w:hAnsi="宋体"/>
          <w:sz w:val="24"/>
        </w:rPr>
        <w:t>联系方式：</w:t>
      </w:r>
      <w:proofErr w:type="gramStart"/>
      <w:r w:rsidRPr="00086388">
        <w:rPr>
          <w:rStyle w:val="NormalCharacter"/>
          <w:rFonts w:ascii="宋体" w:hAnsi="宋体"/>
          <w:sz w:val="24"/>
        </w:rPr>
        <w:t>赵雪洋</w:t>
      </w:r>
      <w:proofErr w:type="gramEnd"/>
      <w:r w:rsidRPr="00086388">
        <w:rPr>
          <w:rStyle w:val="NormalCharacter"/>
          <w:rFonts w:ascii="宋体" w:hAnsi="宋体"/>
          <w:sz w:val="24"/>
        </w:rPr>
        <w:t xml:space="preserve">   0411- 62926052</w:t>
      </w:r>
    </w:p>
    <w:p w:rsidR="00C3473F" w:rsidRPr="00086388" w:rsidRDefault="00E75B7E">
      <w:pPr>
        <w:snapToGrid w:val="0"/>
        <w:spacing w:line="360" w:lineRule="auto"/>
        <w:ind w:firstLineChars="200" w:firstLine="480"/>
        <w:jc w:val="left"/>
        <w:rPr>
          <w:rStyle w:val="NormalCharacter"/>
          <w:rFonts w:ascii="宋体" w:hAnsi="宋体"/>
          <w:sz w:val="24"/>
        </w:rPr>
      </w:pPr>
      <w:r w:rsidRPr="00086388">
        <w:rPr>
          <w:rStyle w:val="NormalCharacter"/>
          <w:rFonts w:ascii="宋体" w:hAnsi="宋体"/>
          <w:sz w:val="24"/>
        </w:rPr>
        <w:t>2.采购代理机构信息</w:t>
      </w:r>
    </w:p>
    <w:p w:rsidR="00C3473F" w:rsidRPr="00086388" w:rsidRDefault="00E75B7E">
      <w:pPr>
        <w:snapToGrid w:val="0"/>
        <w:spacing w:line="360" w:lineRule="auto"/>
        <w:ind w:firstLineChars="300" w:firstLine="720"/>
        <w:rPr>
          <w:rStyle w:val="NormalCharacter"/>
          <w:rFonts w:ascii="宋体" w:hAnsi="宋体"/>
          <w:sz w:val="24"/>
        </w:rPr>
      </w:pPr>
      <w:r w:rsidRPr="00086388">
        <w:rPr>
          <w:rStyle w:val="NormalCharacter"/>
          <w:rFonts w:ascii="宋体" w:hAnsi="宋体"/>
          <w:sz w:val="24"/>
        </w:rPr>
        <w:t>名 称：大连鸿沨招标代理有限公司</w:t>
      </w:r>
    </w:p>
    <w:p w:rsidR="00C3473F" w:rsidRPr="00086388" w:rsidRDefault="00E75B7E">
      <w:pPr>
        <w:snapToGrid w:val="0"/>
        <w:spacing w:line="360" w:lineRule="auto"/>
        <w:ind w:firstLineChars="300" w:firstLine="720"/>
        <w:rPr>
          <w:rStyle w:val="NormalCharacter"/>
          <w:rFonts w:ascii="宋体" w:hAnsi="宋体"/>
          <w:sz w:val="24"/>
        </w:rPr>
      </w:pPr>
      <w:r w:rsidRPr="00086388">
        <w:rPr>
          <w:rStyle w:val="NormalCharacter"/>
          <w:rFonts w:ascii="宋体" w:hAnsi="宋体"/>
          <w:sz w:val="24"/>
        </w:rPr>
        <w:t>地　址：大连市中山区港湾街2号海景酒店14层J室</w:t>
      </w:r>
    </w:p>
    <w:p w:rsidR="00C3473F" w:rsidRPr="00086388" w:rsidRDefault="00E75B7E">
      <w:pPr>
        <w:snapToGrid w:val="0"/>
        <w:spacing w:line="360" w:lineRule="auto"/>
        <w:ind w:firstLineChars="300" w:firstLine="720"/>
        <w:rPr>
          <w:rStyle w:val="NormalCharacter"/>
          <w:rFonts w:ascii="宋体" w:hAnsi="宋体"/>
          <w:sz w:val="24"/>
        </w:rPr>
      </w:pPr>
      <w:r w:rsidRPr="00086388">
        <w:rPr>
          <w:rStyle w:val="NormalCharacter"/>
          <w:rFonts w:ascii="宋体" w:hAnsi="宋体"/>
          <w:sz w:val="24"/>
        </w:rPr>
        <w:t>联系方式：曹媛媛    0411- 82820228</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3.项目联系方式</w:t>
      </w:r>
    </w:p>
    <w:p w:rsidR="00C3473F" w:rsidRPr="00086388" w:rsidRDefault="00E75B7E">
      <w:pPr>
        <w:snapToGrid w:val="0"/>
        <w:spacing w:line="360" w:lineRule="auto"/>
        <w:ind w:firstLineChars="300" w:firstLine="720"/>
        <w:rPr>
          <w:rStyle w:val="NormalCharacter"/>
          <w:rFonts w:ascii="宋体" w:hAnsi="宋体"/>
          <w:sz w:val="24"/>
        </w:rPr>
      </w:pPr>
      <w:r w:rsidRPr="00086388">
        <w:rPr>
          <w:rStyle w:val="NormalCharacter"/>
          <w:rFonts w:ascii="宋体" w:hAnsi="宋体"/>
          <w:sz w:val="24"/>
        </w:rPr>
        <w:t>项目联系人：曹媛媛</w:t>
      </w:r>
    </w:p>
    <w:p w:rsidR="00C3473F" w:rsidRPr="00086388" w:rsidRDefault="00E75B7E">
      <w:pPr>
        <w:snapToGrid w:val="0"/>
        <w:spacing w:line="360" w:lineRule="auto"/>
        <w:ind w:firstLineChars="300" w:firstLine="720"/>
        <w:rPr>
          <w:rStyle w:val="NormalCharacter"/>
          <w:rFonts w:ascii="宋体" w:hAnsi="宋体"/>
          <w:sz w:val="24"/>
        </w:rPr>
      </w:pPr>
      <w:r w:rsidRPr="00086388">
        <w:rPr>
          <w:rStyle w:val="NormalCharacter"/>
          <w:rFonts w:ascii="宋体" w:hAnsi="宋体"/>
          <w:sz w:val="24"/>
        </w:rPr>
        <w:t>电　话：　0411-82820228</w:t>
      </w:r>
    </w:p>
    <w:p w:rsidR="00C3473F" w:rsidRPr="00086388" w:rsidRDefault="00C3473F">
      <w:pPr>
        <w:snapToGrid w:val="0"/>
        <w:spacing w:line="360" w:lineRule="auto"/>
        <w:ind w:left="1680"/>
        <w:rPr>
          <w:rStyle w:val="NormalCharacter"/>
          <w:rFonts w:ascii="仿宋_GB2312" w:eastAsia="仿宋_GB2312" w:hAnsi="宋体"/>
          <w:sz w:val="24"/>
        </w:rPr>
      </w:pPr>
    </w:p>
    <w:p w:rsidR="00C3473F" w:rsidRPr="00086388" w:rsidRDefault="00C3473F">
      <w:pPr>
        <w:snapToGrid w:val="0"/>
        <w:spacing w:line="440" w:lineRule="exact"/>
        <w:jc w:val="center"/>
        <w:rPr>
          <w:rStyle w:val="NormalCharacter"/>
          <w:rFonts w:ascii="宋体" w:hAnsi="宋体"/>
          <w:sz w:val="24"/>
        </w:rPr>
      </w:pPr>
    </w:p>
    <w:p w:rsidR="00C3473F" w:rsidRPr="00086388" w:rsidRDefault="00C3473F">
      <w:pPr>
        <w:snapToGrid w:val="0"/>
        <w:spacing w:line="440" w:lineRule="exact"/>
        <w:jc w:val="center"/>
        <w:rPr>
          <w:rStyle w:val="NormalCharacter"/>
          <w:rFonts w:ascii="宋体" w:hAnsi="宋体"/>
          <w:sz w:val="24"/>
        </w:rPr>
      </w:pPr>
    </w:p>
    <w:p w:rsidR="00C3473F" w:rsidRPr="00086388" w:rsidRDefault="00C3473F">
      <w:pPr>
        <w:snapToGrid w:val="0"/>
        <w:spacing w:line="440" w:lineRule="exact"/>
        <w:jc w:val="center"/>
        <w:rPr>
          <w:rStyle w:val="NormalCharacter"/>
          <w:rFonts w:ascii="宋体" w:hAnsi="宋体"/>
          <w:sz w:val="24"/>
        </w:rPr>
      </w:pPr>
    </w:p>
    <w:p w:rsidR="00C3473F" w:rsidRPr="00086388" w:rsidRDefault="00C3473F">
      <w:pPr>
        <w:snapToGrid w:val="0"/>
        <w:spacing w:line="440" w:lineRule="exact"/>
        <w:jc w:val="center"/>
        <w:rPr>
          <w:rStyle w:val="NormalCharacter"/>
          <w:rFonts w:ascii="宋体" w:hAnsi="宋体"/>
          <w:sz w:val="24"/>
        </w:rPr>
      </w:pPr>
    </w:p>
    <w:p w:rsidR="00C3473F" w:rsidRPr="00086388" w:rsidRDefault="00C3473F">
      <w:pPr>
        <w:snapToGrid w:val="0"/>
        <w:spacing w:line="440" w:lineRule="exact"/>
        <w:rPr>
          <w:rStyle w:val="NormalCharacter"/>
          <w:rFonts w:ascii="宋体" w:hAnsi="宋体"/>
          <w:sz w:val="24"/>
        </w:rPr>
      </w:pPr>
    </w:p>
    <w:p w:rsidR="00C3473F" w:rsidRPr="00086388" w:rsidRDefault="00C3473F">
      <w:pPr>
        <w:snapToGrid w:val="0"/>
        <w:spacing w:line="440" w:lineRule="exact"/>
        <w:rPr>
          <w:rStyle w:val="NormalCharacter"/>
          <w:rFonts w:ascii="宋体" w:hAnsi="宋体"/>
          <w:sz w:val="24"/>
        </w:rPr>
      </w:pPr>
    </w:p>
    <w:p w:rsidR="00C3473F" w:rsidRPr="00086388" w:rsidRDefault="00C3473F">
      <w:pPr>
        <w:snapToGrid w:val="0"/>
        <w:spacing w:line="440" w:lineRule="exact"/>
        <w:rPr>
          <w:rStyle w:val="NormalCharacter"/>
          <w:rFonts w:ascii="宋体" w:hAnsi="宋体"/>
          <w:sz w:val="24"/>
        </w:rPr>
      </w:pPr>
    </w:p>
    <w:p w:rsidR="00C3473F" w:rsidRPr="00086388" w:rsidRDefault="00C3473F">
      <w:pPr>
        <w:snapToGrid w:val="0"/>
        <w:spacing w:line="440" w:lineRule="exact"/>
        <w:rPr>
          <w:rStyle w:val="NormalCharacter"/>
          <w:rFonts w:ascii="宋体" w:hAnsi="宋体"/>
          <w:sz w:val="24"/>
        </w:rPr>
      </w:pPr>
    </w:p>
    <w:p w:rsidR="00C3473F" w:rsidRPr="00086388" w:rsidRDefault="00C3473F">
      <w:pPr>
        <w:snapToGrid w:val="0"/>
        <w:spacing w:line="440" w:lineRule="exact"/>
        <w:rPr>
          <w:rStyle w:val="NormalCharacter"/>
          <w:rFonts w:ascii="宋体" w:hAnsi="宋体"/>
          <w:sz w:val="24"/>
        </w:rPr>
      </w:pPr>
    </w:p>
    <w:p w:rsidR="00C3473F" w:rsidRPr="00086388" w:rsidRDefault="00C3473F">
      <w:pPr>
        <w:snapToGrid w:val="0"/>
        <w:spacing w:line="440" w:lineRule="exact"/>
        <w:rPr>
          <w:rStyle w:val="NormalCharacter"/>
          <w:rFonts w:ascii="宋体" w:hAnsi="宋体"/>
          <w:sz w:val="24"/>
        </w:rPr>
      </w:pPr>
    </w:p>
    <w:p w:rsidR="00C3473F" w:rsidRPr="00086388" w:rsidRDefault="00C3473F">
      <w:pPr>
        <w:snapToGrid w:val="0"/>
        <w:spacing w:line="440" w:lineRule="exact"/>
        <w:rPr>
          <w:rStyle w:val="NormalCharacter"/>
          <w:rFonts w:ascii="宋体" w:hAnsi="宋体"/>
          <w:sz w:val="24"/>
        </w:rPr>
      </w:pPr>
    </w:p>
    <w:p w:rsidR="00C3473F" w:rsidRPr="00086388" w:rsidRDefault="00C3473F">
      <w:pPr>
        <w:snapToGrid w:val="0"/>
        <w:spacing w:line="440" w:lineRule="exact"/>
        <w:rPr>
          <w:rStyle w:val="NormalCharacter"/>
          <w:rFonts w:ascii="宋体" w:hAnsi="宋体"/>
          <w:sz w:val="24"/>
        </w:rPr>
      </w:pPr>
    </w:p>
    <w:p w:rsidR="00C3473F" w:rsidRPr="00086388" w:rsidRDefault="00C3473F">
      <w:pPr>
        <w:snapToGrid w:val="0"/>
        <w:spacing w:line="440" w:lineRule="exact"/>
        <w:rPr>
          <w:rStyle w:val="NormalCharacter"/>
          <w:rFonts w:ascii="宋体" w:hAnsi="宋体"/>
          <w:sz w:val="24"/>
        </w:rPr>
      </w:pPr>
    </w:p>
    <w:p w:rsidR="00C3473F" w:rsidRPr="00086388" w:rsidRDefault="00C3473F">
      <w:pPr>
        <w:snapToGrid w:val="0"/>
        <w:spacing w:line="440" w:lineRule="exact"/>
        <w:rPr>
          <w:rStyle w:val="NormalCharacter"/>
          <w:rFonts w:ascii="宋体" w:hAnsi="宋体"/>
          <w:sz w:val="24"/>
        </w:rPr>
      </w:pPr>
    </w:p>
    <w:p w:rsidR="00C3473F" w:rsidRPr="00086388" w:rsidRDefault="00C3473F">
      <w:pPr>
        <w:snapToGrid w:val="0"/>
        <w:spacing w:line="440" w:lineRule="exact"/>
        <w:rPr>
          <w:rStyle w:val="NormalCharacter"/>
          <w:rFonts w:ascii="宋体" w:hAnsi="宋体"/>
          <w:sz w:val="24"/>
        </w:rPr>
      </w:pPr>
    </w:p>
    <w:p w:rsidR="00C3473F" w:rsidRPr="00086388" w:rsidRDefault="00C3473F">
      <w:pPr>
        <w:snapToGrid w:val="0"/>
        <w:spacing w:line="440" w:lineRule="exact"/>
        <w:rPr>
          <w:rStyle w:val="NormalCharacter"/>
          <w:rFonts w:ascii="宋体" w:hAnsi="宋体"/>
          <w:sz w:val="24"/>
        </w:rPr>
      </w:pPr>
    </w:p>
    <w:p w:rsidR="00C3473F" w:rsidRPr="00086388" w:rsidRDefault="00C3473F">
      <w:pPr>
        <w:snapToGrid w:val="0"/>
        <w:spacing w:line="440" w:lineRule="exact"/>
        <w:rPr>
          <w:rStyle w:val="NormalCharacter"/>
          <w:rFonts w:ascii="宋体" w:hAnsi="宋体"/>
          <w:sz w:val="24"/>
        </w:rPr>
      </w:pPr>
    </w:p>
    <w:p w:rsidR="00C3473F" w:rsidRPr="00086388" w:rsidRDefault="00C3473F">
      <w:pPr>
        <w:snapToGrid w:val="0"/>
        <w:spacing w:line="440" w:lineRule="exact"/>
        <w:rPr>
          <w:rStyle w:val="NormalCharacter"/>
          <w:rFonts w:ascii="宋体" w:hAnsi="宋体"/>
          <w:sz w:val="24"/>
        </w:rPr>
      </w:pPr>
    </w:p>
    <w:p w:rsidR="00C3473F" w:rsidRPr="00086388" w:rsidRDefault="00C3473F">
      <w:pPr>
        <w:snapToGrid w:val="0"/>
        <w:spacing w:line="440" w:lineRule="exact"/>
        <w:rPr>
          <w:rStyle w:val="NormalCharacter"/>
          <w:rFonts w:ascii="宋体" w:hAnsi="宋体"/>
          <w:sz w:val="24"/>
        </w:rPr>
      </w:pPr>
    </w:p>
    <w:p w:rsidR="00C3473F" w:rsidRPr="00086388" w:rsidRDefault="00C3473F">
      <w:pPr>
        <w:snapToGrid w:val="0"/>
        <w:spacing w:line="440" w:lineRule="exact"/>
        <w:rPr>
          <w:rStyle w:val="NormalCharacter"/>
          <w:rFonts w:ascii="宋体" w:hAnsi="宋体"/>
          <w:sz w:val="24"/>
        </w:rPr>
      </w:pPr>
    </w:p>
    <w:p w:rsidR="00C3473F" w:rsidRPr="00086388" w:rsidRDefault="00C3473F">
      <w:pPr>
        <w:snapToGrid w:val="0"/>
        <w:spacing w:line="440" w:lineRule="exact"/>
        <w:rPr>
          <w:rStyle w:val="NormalCharacter"/>
          <w:rFonts w:ascii="宋体" w:hAnsi="宋体"/>
          <w:sz w:val="24"/>
        </w:rPr>
      </w:pPr>
    </w:p>
    <w:p w:rsidR="00C3473F" w:rsidRPr="00086388" w:rsidRDefault="00C3473F">
      <w:pPr>
        <w:snapToGrid w:val="0"/>
        <w:spacing w:line="440" w:lineRule="exact"/>
        <w:rPr>
          <w:rStyle w:val="NormalCharacter"/>
          <w:rFonts w:ascii="宋体" w:hAnsi="宋体"/>
          <w:sz w:val="24"/>
        </w:rPr>
      </w:pPr>
    </w:p>
    <w:p w:rsidR="00C3473F" w:rsidRPr="00086388" w:rsidRDefault="00C3473F">
      <w:pPr>
        <w:snapToGrid w:val="0"/>
        <w:spacing w:line="800" w:lineRule="exact"/>
        <w:rPr>
          <w:rStyle w:val="NormalCharacter"/>
          <w:rFonts w:ascii="宋体" w:hAnsi="宋体"/>
          <w:b/>
          <w:bCs/>
          <w:sz w:val="52"/>
          <w:szCs w:val="52"/>
        </w:rPr>
      </w:pPr>
    </w:p>
    <w:p w:rsidR="00C3473F" w:rsidRPr="00086388" w:rsidRDefault="00C3473F">
      <w:pPr>
        <w:snapToGrid w:val="0"/>
        <w:spacing w:line="800" w:lineRule="exact"/>
        <w:rPr>
          <w:rStyle w:val="NormalCharacter"/>
          <w:rFonts w:ascii="宋体" w:hAnsi="宋体"/>
          <w:b/>
          <w:bCs/>
          <w:sz w:val="52"/>
          <w:szCs w:val="52"/>
        </w:rPr>
      </w:pPr>
    </w:p>
    <w:p w:rsidR="00C3473F" w:rsidRPr="00086388" w:rsidRDefault="00C3473F">
      <w:pPr>
        <w:snapToGrid w:val="0"/>
        <w:spacing w:line="800" w:lineRule="exact"/>
        <w:rPr>
          <w:rStyle w:val="NormalCharacter"/>
          <w:rFonts w:ascii="宋体" w:hAnsi="宋体"/>
          <w:b/>
          <w:bCs/>
          <w:sz w:val="52"/>
          <w:szCs w:val="52"/>
        </w:rPr>
      </w:pPr>
    </w:p>
    <w:p w:rsidR="00C3473F" w:rsidRPr="00086388" w:rsidRDefault="00C3473F">
      <w:pPr>
        <w:snapToGrid w:val="0"/>
        <w:spacing w:line="800" w:lineRule="exact"/>
        <w:rPr>
          <w:rStyle w:val="NormalCharacter"/>
          <w:rFonts w:ascii="宋体" w:hAnsi="宋体"/>
          <w:b/>
          <w:bCs/>
          <w:sz w:val="52"/>
          <w:szCs w:val="52"/>
        </w:rPr>
      </w:pPr>
    </w:p>
    <w:p w:rsidR="00C3473F" w:rsidRPr="00086388" w:rsidRDefault="00C3473F">
      <w:pPr>
        <w:snapToGrid w:val="0"/>
        <w:spacing w:line="800" w:lineRule="exact"/>
        <w:rPr>
          <w:rStyle w:val="NormalCharacter"/>
          <w:rFonts w:ascii="宋体" w:hAnsi="宋体"/>
          <w:b/>
          <w:bCs/>
          <w:sz w:val="52"/>
          <w:szCs w:val="52"/>
        </w:rPr>
      </w:pPr>
    </w:p>
    <w:p w:rsidR="00C3473F" w:rsidRPr="00086388" w:rsidRDefault="00C3473F">
      <w:pPr>
        <w:snapToGrid w:val="0"/>
        <w:spacing w:line="800" w:lineRule="exact"/>
        <w:rPr>
          <w:rStyle w:val="NormalCharacter"/>
          <w:rFonts w:ascii="宋体" w:hAnsi="宋体"/>
          <w:b/>
          <w:bCs/>
          <w:sz w:val="52"/>
          <w:szCs w:val="52"/>
        </w:rPr>
      </w:pPr>
    </w:p>
    <w:p w:rsidR="00C3473F" w:rsidRPr="00086388" w:rsidRDefault="00E75B7E">
      <w:pPr>
        <w:snapToGrid w:val="0"/>
        <w:spacing w:line="800" w:lineRule="exact"/>
        <w:jc w:val="center"/>
        <w:rPr>
          <w:rStyle w:val="NormalCharacter"/>
          <w:rFonts w:ascii="宋体" w:hAnsi="宋体"/>
          <w:b/>
          <w:bCs/>
          <w:sz w:val="44"/>
          <w:szCs w:val="44"/>
        </w:rPr>
      </w:pPr>
      <w:r w:rsidRPr="00086388">
        <w:rPr>
          <w:rStyle w:val="NormalCharacter"/>
          <w:rFonts w:ascii="宋体" w:hAnsi="宋体"/>
          <w:b/>
          <w:bCs/>
          <w:sz w:val="44"/>
          <w:szCs w:val="44"/>
        </w:rPr>
        <w:t>第一章</w:t>
      </w:r>
    </w:p>
    <w:p w:rsidR="00C3473F" w:rsidRPr="00086388" w:rsidRDefault="00C3473F">
      <w:pPr>
        <w:snapToGrid w:val="0"/>
        <w:spacing w:line="800" w:lineRule="exact"/>
        <w:jc w:val="center"/>
        <w:rPr>
          <w:rStyle w:val="NormalCharacter"/>
          <w:rFonts w:ascii="宋体" w:hAnsi="宋体"/>
          <w:b/>
          <w:bCs/>
          <w:sz w:val="72"/>
          <w:szCs w:val="72"/>
        </w:rPr>
      </w:pPr>
    </w:p>
    <w:p w:rsidR="00C3473F" w:rsidRPr="00086388" w:rsidRDefault="00E75B7E">
      <w:pPr>
        <w:snapToGrid w:val="0"/>
        <w:spacing w:line="800" w:lineRule="exact"/>
        <w:jc w:val="center"/>
        <w:rPr>
          <w:rStyle w:val="NormalCharacter"/>
          <w:rFonts w:ascii="宋体" w:hAnsi="宋体"/>
          <w:b/>
          <w:bCs/>
          <w:sz w:val="52"/>
          <w:szCs w:val="52"/>
        </w:rPr>
      </w:pPr>
      <w:r w:rsidRPr="00086388">
        <w:rPr>
          <w:rStyle w:val="NormalCharacter"/>
          <w:rFonts w:ascii="宋体" w:hAnsi="宋体"/>
          <w:b/>
          <w:bCs/>
          <w:sz w:val="52"/>
          <w:szCs w:val="52"/>
        </w:rPr>
        <w:t>投标人须知及前附表</w:t>
      </w:r>
    </w:p>
    <w:p w:rsidR="00C3473F" w:rsidRPr="00086388" w:rsidRDefault="00E75B7E">
      <w:pPr>
        <w:snapToGrid w:val="0"/>
        <w:spacing w:line="480" w:lineRule="exact"/>
        <w:jc w:val="center"/>
        <w:rPr>
          <w:rStyle w:val="NormalCharacter"/>
          <w:rFonts w:ascii="宋体" w:hAnsi="宋体"/>
          <w:b/>
          <w:bCs/>
          <w:sz w:val="28"/>
          <w:szCs w:val="28"/>
        </w:rPr>
      </w:pPr>
      <w:r w:rsidRPr="00086388">
        <w:rPr>
          <w:rStyle w:val="NormalCharacter"/>
          <w:rFonts w:ascii="宋体" w:hAnsi="宋体"/>
          <w:b/>
          <w:bCs/>
          <w:sz w:val="72"/>
          <w:szCs w:val="72"/>
        </w:rPr>
        <w:br w:type="page"/>
      </w:r>
      <w:r w:rsidRPr="00086388">
        <w:rPr>
          <w:rStyle w:val="NormalCharacter"/>
          <w:rFonts w:ascii="宋体" w:hAnsi="宋体" w:hint="eastAsia"/>
          <w:b/>
          <w:bCs/>
          <w:sz w:val="28"/>
          <w:szCs w:val="28"/>
        </w:rPr>
        <w:lastRenderedPageBreak/>
        <w:t>大连市妇女儿童医疗中心（集团）层流净化空调系统过滤器采购服务项目</w:t>
      </w:r>
    </w:p>
    <w:p w:rsidR="00C3473F" w:rsidRPr="00086388" w:rsidRDefault="00E75B7E">
      <w:pPr>
        <w:snapToGrid w:val="0"/>
        <w:spacing w:line="480" w:lineRule="exact"/>
        <w:jc w:val="center"/>
        <w:rPr>
          <w:rStyle w:val="NormalCharacter"/>
          <w:rFonts w:ascii="宋体" w:hAnsi="宋体"/>
          <w:b/>
          <w:bCs/>
          <w:sz w:val="30"/>
          <w:szCs w:val="30"/>
        </w:rPr>
      </w:pPr>
      <w:r w:rsidRPr="00086388">
        <w:rPr>
          <w:rStyle w:val="NormalCharacter"/>
          <w:rFonts w:ascii="宋体" w:hAnsi="宋体"/>
          <w:b/>
          <w:bCs/>
          <w:sz w:val="30"/>
          <w:szCs w:val="30"/>
        </w:rPr>
        <w:t>投标人须知前附表</w:t>
      </w:r>
    </w:p>
    <w:p w:rsidR="00C3473F" w:rsidRPr="00086388" w:rsidRDefault="00E75B7E">
      <w:pPr>
        <w:snapToGrid w:val="0"/>
        <w:spacing w:line="480" w:lineRule="exact"/>
        <w:jc w:val="center"/>
        <w:rPr>
          <w:rStyle w:val="NormalCharacter"/>
          <w:rFonts w:ascii="宋体" w:hAnsi="宋体"/>
          <w:b/>
          <w:bCs/>
          <w:sz w:val="24"/>
        </w:rPr>
      </w:pPr>
      <w:r w:rsidRPr="00086388">
        <w:rPr>
          <w:rStyle w:val="NormalCharacter"/>
          <w:rFonts w:ascii="宋体" w:hAnsi="宋体"/>
          <w:sz w:val="24"/>
        </w:rPr>
        <w:t>项目编号：</w:t>
      </w:r>
      <w:r w:rsidRPr="00086388">
        <w:rPr>
          <w:rStyle w:val="NormalCharacter"/>
          <w:rFonts w:ascii="宋体" w:hAnsi="宋体" w:hint="eastAsia"/>
          <w:sz w:val="24"/>
        </w:rPr>
        <w:t>HFZN220211</w:t>
      </w: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993"/>
        <w:gridCol w:w="9639"/>
      </w:tblGrid>
      <w:tr w:rsidR="00C3473F" w:rsidRPr="00086388">
        <w:trPr>
          <w:trHeight w:val="387"/>
          <w:jc w:val="center"/>
        </w:trPr>
        <w:tc>
          <w:tcPr>
            <w:tcW w:w="99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4"/>
              </w:rPr>
              <w:t>序号</w:t>
            </w:r>
          </w:p>
        </w:tc>
        <w:tc>
          <w:tcPr>
            <w:tcW w:w="963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ind w:leftChars="104" w:left="218" w:rightChars="80" w:right="168"/>
              <w:jc w:val="center"/>
              <w:rPr>
                <w:rStyle w:val="NormalCharacter"/>
                <w:rFonts w:ascii="宋体" w:hAnsi="宋体"/>
                <w:sz w:val="24"/>
              </w:rPr>
            </w:pPr>
            <w:r w:rsidRPr="00086388">
              <w:rPr>
                <w:rStyle w:val="NormalCharacter"/>
                <w:rFonts w:ascii="宋体" w:hAnsi="宋体"/>
                <w:sz w:val="24"/>
              </w:rPr>
              <w:t>内    容</w:t>
            </w:r>
          </w:p>
        </w:tc>
      </w:tr>
      <w:tr w:rsidR="00C3473F" w:rsidRPr="00086388">
        <w:trPr>
          <w:trHeight w:val="649"/>
          <w:jc w:val="center"/>
        </w:trPr>
        <w:tc>
          <w:tcPr>
            <w:tcW w:w="99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4"/>
              </w:rPr>
              <w:t>1</w:t>
            </w:r>
          </w:p>
        </w:tc>
        <w:tc>
          <w:tcPr>
            <w:tcW w:w="963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ind w:leftChars="104" w:left="218" w:rightChars="80" w:right="168"/>
              <w:rPr>
                <w:rStyle w:val="NormalCharacter"/>
                <w:rFonts w:ascii="宋体" w:hAnsi="宋体"/>
                <w:sz w:val="24"/>
              </w:rPr>
            </w:pPr>
            <w:r w:rsidRPr="00086388">
              <w:rPr>
                <w:rStyle w:val="NormalCharacter"/>
                <w:rFonts w:ascii="宋体" w:hAnsi="宋体"/>
                <w:sz w:val="24"/>
              </w:rPr>
              <w:t>项目名称：</w:t>
            </w:r>
            <w:r w:rsidRPr="00086388">
              <w:rPr>
                <w:rStyle w:val="NormalCharacter"/>
                <w:rFonts w:ascii="宋体" w:hAnsi="宋体" w:hint="eastAsia"/>
                <w:sz w:val="24"/>
              </w:rPr>
              <w:t>大连市妇女儿童医疗中心（集团）层流净化空调系统过滤器采购服务项目</w:t>
            </w:r>
          </w:p>
          <w:p w:rsidR="00C3473F" w:rsidRPr="00086388" w:rsidRDefault="00E75B7E">
            <w:pPr>
              <w:snapToGrid w:val="0"/>
              <w:ind w:leftChars="104" w:left="218" w:rightChars="80" w:right="168"/>
              <w:rPr>
                <w:rStyle w:val="NormalCharacter"/>
                <w:rFonts w:ascii="宋体" w:hAnsi="宋体"/>
                <w:sz w:val="24"/>
              </w:rPr>
            </w:pPr>
            <w:r w:rsidRPr="00086388">
              <w:rPr>
                <w:rStyle w:val="NormalCharacter"/>
                <w:rFonts w:ascii="宋体" w:hAnsi="宋体"/>
                <w:sz w:val="24"/>
              </w:rPr>
              <w:t>项目编号：</w:t>
            </w:r>
            <w:r w:rsidRPr="00086388">
              <w:rPr>
                <w:rStyle w:val="NormalCharacter"/>
                <w:rFonts w:ascii="宋体" w:hAnsi="宋体" w:hint="eastAsia"/>
                <w:sz w:val="24"/>
              </w:rPr>
              <w:t>HFZN220211</w:t>
            </w:r>
          </w:p>
        </w:tc>
      </w:tr>
      <w:tr w:rsidR="00C3473F" w:rsidRPr="00086388">
        <w:trPr>
          <w:trHeight w:val="475"/>
          <w:jc w:val="center"/>
        </w:trPr>
        <w:tc>
          <w:tcPr>
            <w:tcW w:w="99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4"/>
              </w:rPr>
              <w:t>2</w:t>
            </w:r>
          </w:p>
        </w:tc>
        <w:tc>
          <w:tcPr>
            <w:tcW w:w="963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ind w:leftChars="104" w:left="218" w:rightChars="80" w:right="168"/>
              <w:rPr>
                <w:rStyle w:val="NormalCharacter"/>
                <w:rFonts w:ascii="宋体" w:hAnsi="宋体"/>
                <w:sz w:val="24"/>
              </w:rPr>
            </w:pPr>
            <w:r w:rsidRPr="00086388">
              <w:rPr>
                <w:rStyle w:val="NormalCharacter"/>
                <w:rFonts w:ascii="宋体" w:hAnsi="宋体"/>
                <w:sz w:val="24"/>
              </w:rPr>
              <w:t>招标人名称：大连市妇女儿童医疗中心（集团）希望广场儿童院区</w:t>
            </w:r>
          </w:p>
        </w:tc>
      </w:tr>
      <w:tr w:rsidR="00C3473F" w:rsidRPr="00086388">
        <w:trPr>
          <w:trHeight w:val="1112"/>
          <w:jc w:val="center"/>
        </w:trPr>
        <w:tc>
          <w:tcPr>
            <w:tcW w:w="99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4"/>
              </w:rPr>
              <w:t>3</w:t>
            </w:r>
          </w:p>
        </w:tc>
        <w:tc>
          <w:tcPr>
            <w:tcW w:w="963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ind w:leftChars="104" w:left="218" w:rightChars="80" w:right="168"/>
              <w:rPr>
                <w:rStyle w:val="NormalCharacter"/>
                <w:sz w:val="24"/>
              </w:rPr>
            </w:pPr>
            <w:r w:rsidRPr="00086388">
              <w:rPr>
                <w:rStyle w:val="NormalCharacter"/>
                <w:sz w:val="24"/>
              </w:rPr>
              <w:t>投标人的资格条件：</w:t>
            </w:r>
          </w:p>
          <w:p w:rsidR="00C3473F" w:rsidRPr="00086388" w:rsidRDefault="00E75B7E">
            <w:pPr>
              <w:snapToGrid w:val="0"/>
              <w:ind w:leftChars="104" w:left="218" w:rightChars="80" w:right="168"/>
              <w:rPr>
                <w:rStyle w:val="NormalCharacter"/>
                <w:rFonts w:ascii="宋体" w:hAnsi="宋体"/>
                <w:sz w:val="24"/>
              </w:rPr>
            </w:pPr>
            <w:r w:rsidRPr="00086388">
              <w:rPr>
                <w:rStyle w:val="NormalCharacter"/>
                <w:rFonts w:ascii="宋体" w:hAnsi="宋体"/>
                <w:sz w:val="24"/>
              </w:rPr>
              <w:t>（1）满足《中华人民共和国政府采购法》第二十二条规定；</w:t>
            </w:r>
          </w:p>
          <w:p w:rsidR="00C3473F" w:rsidRPr="00086388" w:rsidRDefault="00E75B7E">
            <w:pPr>
              <w:snapToGrid w:val="0"/>
              <w:ind w:leftChars="104" w:left="218" w:rightChars="80" w:right="168"/>
              <w:rPr>
                <w:rStyle w:val="NormalCharacter"/>
                <w:rFonts w:ascii="宋体" w:hAnsi="宋体"/>
                <w:sz w:val="24"/>
              </w:rPr>
            </w:pPr>
            <w:r w:rsidRPr="00086388">
              <w:rPr>
                <w:rStyle w:val="NormalCharacter"/>
                <w:rFonts w:ascii="宋体" w:hAnsi="宋体"/>
                <w:sz w:val="24"/>
              </w:rPr>
              <w:t>（2）落实政府采购政策需满足的资格要求：</w:t>
            </w:r>
            <w:r w:rsidRPr="00086388">
              <w:rPr>
                <w:rStyle w:val="NormalCharacter"/>
                <w:rFonts w:ascii="宋体" w:hAnsi="宋体"/>
                <w:iCs/>
                <w:sz w:val="24"/>
              </w:rPr>
              <w:t>无</w:t>
            </w:r>
          </w:p>
          <w:p w:rsidR="00C3473F" w:rsidRPr="00086388" w:rsidRDefault="00E75B7E">
            <w:pPr>
              <w:snapToGrid w:val="0"/>
              <w:ind w:leftChars="104" w:left="218" w:rightChars="80" w:right="168"/>
              <w:rPr>
                <w:rStyle w:val="NormalCharacter"/>
                <w:rFonts w:ascii="宋体" w:hAnsi="宋体"/>
                <w:iCs/>
                <w:sz w:val="24"/>
              </w:rPr>
            </w:pPr>
            <w:r w:rsidRPr="00086388">
              <w:rPr>
                <w:rStyle w:val="NormalCharacter"/>
                <w:rFonts w:ascii="宋体" w:hAnsi="宋体"/>
                <w:sz w:val="24"/>
              </w:rPr>
              <w:t>（3）本项目的特定资格要求：</w:t>
            </w:r>
            <w:r w:rsidRPr="00086388">
              <w:rPr>
                <w:rStyle w:val="NormalCharacter"/>
                <w:rFonts w:ascii="宋体" w:hAnsi="宋体"/>
                <w:iCs/>
                <w:sz w:val="24"/>
              </w:rPr>
              <w:t>无</w:t>
            </w:r>
          </w:p>
          <w:p w:rsidR="00C3473F" w:rsidRPr="00086388" w:rsidRDefault="00E75B7E">
            <w:pPr>
              <w:shd w:val="clear" w:color="auto" w:fill="FFFFFF"/>
              <w:snapToGrid w:val="0"/>
              <w:ind w:firstLineChars="100" w:firstLine="240"/>
              <w:jc w:val="left"/>
              <w:rPr>
                <w:rFonts w:ascii="宋体" w:cs="宋体"/>
                <w:kern w:val="0"/>
                <w:sz w:val="24"/>
              </w:rPr>
            </w:pPr>
            <w:r w:rsidRPr="00086388">
              <w:rPr>
                <w:rFonts w:ascii="宋体" w:cs="宋体" w:hint="eastAsia"/>
                <w:kern w:val="0"/>
                <w:sz w:val="24"/>
              </w:rPr>
              <w:t>注：经查询信用信息存在不良信用记录的不得参加本采购项目（具体要求如下）。</w:t>
            </w:r>
          </w:p>
          <w:p w:rsidR="00C3473F" w:rsidRPr="00086388" w:rsidRDefault="00E75B7E">
            <w:pPr>
              <w:snapToGrid w:val="0"/>
              <w:ind w:leftChars="104" w:left="218" w:rightChars="80" w:right="168"/>
              <w:rPr>
                <w:rStyle w:val="NormalCharacter"/>
                <w:rFonts w:ascii="宋体" w:hAnsi="宋体" w:cs="宋体"/>
                <w:sz w:val="24"/>
              </w:rPr>
            </w:pPr>
            <w:r w:rsidRPr="00086388">
              <w:rPr>
                <w:rStyle w:val="NormalCharacter"/>
                <w:rFonts w:ascii="宋体" w:hAnsi="宋体" w:cs="宋体" w:hint="eastAsia"/>
                <w:sz w:val="24"/>
              </w:rPr>
              <w:t>（1）信用信息查询渠道：“信用中国”网站(www.creditchina.gov.cn)、“信用辽宁”网站（www.lncredit.gov.cn）、“信用大连”（credit.dl.cn）网站大连市重大税收违法案件信息公示平台、“中国政府采购网”(www.ccgp.gov.cn)政府采购严重违法失信行为信息记录等。</w:t>
            </w:r>
          </w:p>
          <w:p w:rsidR="00C3473F" w:rsidRPr="00086388" w:rsidRDefault="00E75B7E">
            <w:pPr>
              <w:snapToGrid w:val="0"/>
              <w:ind w:leftChars="104" w:left="218" w:rightChars="80" w:right="168"/>
              <w:rPr>
                <w:rStyle w:val="NormalCharacter"/>
                <w:rFonts w:ascii="宋体" w:hAnsi="宋体" w:cs="宋体"/>
                <w:sz w:val="24"/>
              </w:rPr>
            </w:pPr>
            <w:r w:rsidRPr="00086388">
              <w:rPr>
                <w:rStyle w:val="NormalCharacter"/>
                <w:rFonts w:ascii="宋体" w:hAnsi="宋体" w:cs="宋体" w:hint="eastAsia"/>
                <w:sz w:val="24"/>
              </w:rPr>
              <w:t>（2）信用信息查询截止时点：投标文件递交截止时。</w:t>
            </w:r>
          </w:p>
          <w:p w:rsidR="00C3473F" w:rsidRPr="00086388" w:rsidRDefault="00E75B7E">
            <w:pPr>
              <w:snapToGrid w:val="0"/>
              <w:ind w:leftChars="104" w:left="218" w:rightChars="80" w:right="168"/>
              <w:rPr>
                <w:rStyle w:val="NormalCharacter"/>
                <w:rFonts w:ascii="宋体" w:hAnsi="宋体" w:cs="宋体"/>
                <w:sz w:val="24"/>
              </w:rPr>
            </w:pPr>
            <w:r w:rsidRPr="00086388">
              <w:rPr>
                <w:rStyle w:val="NormalCharacter"/>
                <w:rFonts w:ascii="宋体" w:hAnsi="宋体" w:cs="宋体" w:hint="eastAsia"/>
                <w:sz w:val="24"/>
              </w:rPr>
              <w:t>（3）信用信息查询记录和证据留存方式：截屏等可实现留痕的方式。</w:t>
            </w:r>
          </w:p>
          <w:p w:rsidR="00C3473F" w:rsidRPr="00086388" w:rsidRDefault="00E75B7E">
            <w:pPr>
              <w:snapToGrid w:val="0"/>
              <w:ind w:leftChars="104" w:left="218" w:rightChars="80" w:right="168"/>
              <w:rPr>
                <w:rStyle w:val="NormalCharacter"/>
                <w:rFonts w:ascii="宋体" w:hAnsi="宋体"/>
                <w:iCs/>
                <w:sz w:val="24"/>
              </w:rPr>
            </w:pPr>
            <w:r w:rsidRPr="00086388">
              <w:rPr>
                <w:rStyle w:val="NormalCharacter"/>
                <w:rFonts w:ascii="宋体" w:hAnsi="宋体" w:cs="宋体" w:hint="eastAsia"/>
                <w:sz w:val="24"/>
              </w:rPr>
              <w:t>（4）信用信息使用规则：对于经查询被列入失信被执行人、重大税收违法案件当事人名单、政府采购严重违法失</w:t>
            </w:r>
            <w:r w:rsidRPr="00086388">
              <w:rPr>
                <w:rStyle w:val="NormalCharacter"/>
                <w:rFonts w:hint="eastAsia"/>
                <w:sz w:val="24"/>
              </w:rPr>
              <w:t>信行为记录名单的供应商，评审委员会应取消其投标资格。</w:t>
            </w:r>
          </w:p>
        </w:tc>
      </w:tr>
      <w:tr w:rsidR="00C3473F" w:rsidRPr="00086388">
        <w:trPr>
          <w:trHeight w:val="551"/>
          <w:jc w:val="center"/>
        </w:trPr>
        <w:tc>
          <w:tcPr>
            <w:tcW w:w="993" w:type="dxa"/>
            <w:tcBorders>
              <w:top w:val="single" w:sz="4" w:space="0" w:color="000000"/>
              <w:left w:val="single" w:sz="4" w:space="0" w:color="000000"/>
              <w:bottom w:val="nil"/>
              <w:right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4"/>
              </w:rPr>
              <w:t>4</w:t>
            </w:r>
          </w:p>
        </w:tc>
        <w:tc>
          <w:tcPr>
            <w:tcW w:w="9639" w:type="dxa"/>
            <w:tcBorders>
              <w:top w:val="single" w:sz="4" w:space="0" w:color="000000"/>
              <w:left w:val="single" w:sz="4" w:space="0" w:color="000000"/>
              <w:bottom w:val="nil"/>
              <w:right w:val="single" w:sz="4" w:space="0" w:color="000000"/>
            </w:tcBorders>
            <w:vAlign w:val="center"/>
          </w:tcPr>
          <w:p w:rsidR="00C3473F" w:rsidRPr="00086388" w:rsidRDefault="00E75B7E">
            <w:pPr>
              <w:snapToGrid w:val="0"/>
              <w:ind w:leftChars="104" w:left="218" w:rightChars="80" w:right="168"/>
              <w:rPr>
                <w:rStyle w:val="NormalCharacter"/>
                <w:rFonts w:ascii="宋体" w:hAnsi="宋体"/>
                <w:sz w:val="24"/>
              </w:rPr>
            </w:pPr>
            <w:r w:rsidRPr="00086388">
              <w:rPr>
                <w:rStyle w:val="NormalCharacter"/>
                <w:rFonts w:ascii="宋体" w:hAnsi="宋体" w:hint="eastAsia"/>
                <w:sz w:val="24"/>
              </w:rPr>
              <w:t>获取招标文件</w:t>
            </w:r>
          </w:p>
          <w:p w:rsidR="00C3473F" w:rsidRPr="00086388" w:rsidRDefault="00E75B7E">
            <w:pPr>
              <w:snapToGrid w:val="0"/>
              <w:ind w:leftChars="104" w:left="218" w:rightChars="80" w:right="168"/>
              <w:rPr>
                <w:rStyle w:val="NormalCharacter"/>
                <w:rFonts w:ascii="宋体" w:hAnsi="宋体"/>
                <w:sz w:val="24"/>
              </w:rPr>
            </w:pPr>
            <w:r w:rsidRPr="00086388">
              <w:rPr>
                <w:rStyle w:val="NormalCharacter"/>
                <w:rFonts w:ascii="宋体" w:hAnsi="宋体" w:hint="eastAsia"/>
                <w:sz w:val="24"/>
              </w:rPr>
              <w:t>时间：2022年</w:t>
            </w:r>
            <w:r w:rsidR="009F277F" w:rsidRPr="00086388">
              <w:rPr>
                <w:rStyle w:val="NormalCharacter"/>
                <w:rFonts w:ascii="宋体" w:hAnsi="宋体" w:hint="eastAsia"/>
                <w:sz w:val="24"/>
              </w:rPr>
              <w:t>3</w:t>
            </w:r>
            <w:r w:rsidRPr="00086388">
              <w:rPr>
                <w:rStyle w:val="NormalCharacter"/>
                <w:rFonts w:ascii="宋体" w:hAnsi="宋体" w:hint="eastAsia"/>
                <w:sz w:val="24"/>
              </w:rPr>
              <w:t>月</w:t>
            </w:r>
            <w:r w:rsidR="009F277F" w:rsidRPr="00086388">
              <w:rPr>
                <w:rStyle w:val="NormalCharacter"/>
                <w:rFonts w:ascii="宋体" w:hAnsi="宋体" w:hint="eastAsia"/>
                <w:sz w:val="24"/>
              </w:rPr>
              <w:t>17</w:t>
            </w:r>
            <w:r w:rsidRPr="00086388">
              <w:rPr>
                <w:rStyle w:val="NormalCharacter"/>
                <w:rFonts w:ascii="宋体" w:hAnsi="宋体" w:hint="eastAsia"/>
                <w:sz w:val="24"/>
              </w:rPr>
              <w:t>日至 2022年</w:t>
            </w:r>
            <w:r w:rsidR="009F277F" w:rsidRPr="00086388">
              <w:rPr>
                <w:rStyle w:val="NormalCharacter"/>
                <w:rFonts w:ascii="宋体" w:hAnsi="宋体" w:hint="eastAsia"/>
                <w:sz w:val="24"/>
              </w:rPr>
              <w:t>3</w:t>
            </w:r>
            <w:r w:rsidRPr="00086388">
              <w:rPr>
                <w:rStyle w:val="NormalCharacter"/>
                <w:rFonts w:ascii="宋体" w:hAnsi="宋体" w:hint="eastAsia"/>
                <w:sz w:val="24"/>
              </w:rPr>
              <w:t>月</w:t>
            </w:r>
            <w:r w:rsidR="009F277F" w:rsidRPr="00086388">
              <w:rPr>
                <w:rStyle w:val="NormalCharacter"/>
                <w:rFonts w:ascii="宋体" w:hAnsi="宋体" w:hint="eastAsia"/>
                <w:sz w:val="24"/>
              </w:rPr>
              <w:t>23</w:t>
            </w:r>
            <w:r w:rsidRPr="00086388">
              <w:rPr>
                <w:rStyle w:val="NormalCharacter"/>
                <w:rFonts w:ascii="宋体" w:hAnsi="宋体" w:hint="eastAsia"/>
                <w:sz w:val="24"/>
              </w:rPr>
              <w:t>日，每天上午09:00至11:30，下午13:00至 16:00（北京时间，</w:t>
            </w:r>
            <w:r w:rsidRPr="00086388">
              <w:rPr>
                <w:rStyle w:val="NormalCharacter"/>
                <w:rFonts w:ascii="宋体" w:hAnsi="宋体"/>
                <w:sz w:val="24"/>
              </w:rPr>
              <w:t>法定节假日</w:t>
            </w:r>
            <w:r w:rsidRPr="00086388">
              <w:rPr>
                <w:rStyle w:val="NormalCharacter"/>
                <w:rFonts w:ascii="宋体" w:hAnsi="宋体" w:hint="eastAsia"/>
                <w:sz w:val="24"/>
              </w:rPr>
              <w:t>除外）</w:t>
            </w:r>
          </w:p>
          <w:p w:rsidR="00C3473F" w:rsidRPr="00086388" w:rsidRDefault="00E75B7E">
            <w:pPr>
              <w:snapToGrid w:val="0"/>
              <w:ind w:leftChars="104" w:left="218" w:rightChars="80" w:right="168"/>
              <w:rPr>
                <w:rStyle w:val="NormalCharacter"/>
                <w:rFonts w:ascii="宋体" w:hAnsi="宋体"/>
                <w:sz w:val="24"/>
              </w:rPr>
            </w:pPr>
            <w:r w:rsidRPr="00086388">
              <w:rPr>
                <w:rStyle w:val="NormalCharacter"/>
                <w:rFonts w:ascii="宋体" w:hAnsi="宋体" w:hint="eastAsia"/>
                <w:sz w:val="24"/>
              </w:rPr>
              <w:t>地点：发送资料至邮箱：hongfengdl@163.com</w:t>
            </w:r>
          </w:p>
          <w:p w:rsidR="00C3473F" w:rsidRPr="00086388" w:rsidRDefault="00E75B7E">
            <w:pPr>
              <w:snapToGrid w:val="0"/>
              <w:ind w:leftChars="104" w:left="218" w:rightChars="80" w:right="168"/>
              <w:rPr>
                <w:rStyle w:val="NormalCharacter"/>
                <w:rFonts w:ascii="宋体" w:hAnsi="宋体"/>
                <w:sz w:val="24"/>
              </w:rPr>
            </w:pPr>
            <w:r w:rsidRPr="00086388">
              <w:rPr>
                <w:rStyle w:val="NormalCharacter"/>
                <w:rFonts w:ascii="宋体" w:hAnsi="宋体" w:hint="eastAsia"/>
                <w:sz w:val="24"/>
              </w:rPr>
              <w:t>方式：本项目采用“不见面”方式通过电子邮箱提交报名材料进行网络购买，购买招标文件的投标单位将企业营业执照副本、购买登记表（公告链接下自行下载）及招标文件购买汇款凭证的扫描件一套(</w:t>
            </w:r>
            <w:proofErr w:type="gramStart"/>
            <w:r w:rsidRPr="00086388">
              <w:rPr>
                <w:rStyle w:val="NormalCharacter"/>
                <w:rFonts w:ascii="宋体" w:hAnsi="宋体" w:hint="eastAsia"/>
                <w:sz w:val="24"/>
              </w:rPr>
              <w:t>扫描件须加盖</w:t>
            </w:r>
            <w:proofErr w:type="gramEnd"/>
            <w:r w:rsidRPr="00086388">
              <w:rPr>
                <w:rStyle w:val="NormalCharacter"/>
                <w:rFonts w:ascii="宋体" w:hAnsi="宋体" w:hint="eastAsia"/>
                <w:sz w:val="24"/>
              </w:rPr>
              <w:t>公章)发送至hongfengdl@163.com邮箱，并交纳报名费。招标代理机构将对投标人进行资格初审(仅限于发售招标文件)，初审合格后将电子版招标文件发送至投标人单位邮箱。</w:t>
            </w:r>
          </w:p>
          <w:p w:rsidR="00C3473F" w:rsidRPr="00086388" w:rsidRDefault="00E75B7E">
            <w:pPr>
              <w:snapToGrid w:val="0"/>
              <w:ind w:leftChars="104" w:left="218" w:rightChars="80" w:right="168"/>
              <w:rPr>
                <w:rStyle w:val="NormalCharacter"/>
              </w:rPr>
            </w:pPr>
            <w:r w:rsidRPr="00086388">
              <w:rPr>
                <w:rStyle w:val="NormalCharacter"/>
                <w:rFonts w:ascii="宋体" w:hAnsi="宋体" w:hint="eastAsia"/>
                <w:sz w:val="24"/>
              </w:rPr>
              <w:t>售价：￥300.0 元，本公告包含的招标文件售价总和</w:t>
            </w:r>
          </w:p>
        </w:tc>
      </w:tr>
      <w:tr w:rsidR="00C3473F" w:rsidRPr="00086388">
        <w:trPr>
          <w:trHeight w:val="487"/>
          <w:jc w:val="center"/>
        </w:trPr>
        <w:tc>
          <w:tcPr>
            <w:tcW w:w="99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4"/>
              </w:rPr>
              <w:t>5</w:t>
            </w:r>
          </w:p>
        </w:tc>
        <w:tc>
          <w:tcPr>
            <w:tcW w:w="963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ind w:leftChars="104" w:left="218" w:rightChars="80" w:right="168"/>
              <w:rPr>
                <w:rStyle w:val="NormalCharacter"/>
                <w:rFonts w:ascii="宋体" w:hAnsi="宋体"/>
                <w:sz w:val="24"/>
              </w:rPr>
            </w:pPr>
            <w:r w:rsidRPr="00086388">
              <w:rPr>
                <w:rStyle w:val="NormalCharacter"/>
                <w:rFonts w:ascii="宋体" w:hAnsi="宋体"/>
                <w:sz w:val="24"/>
              </w:rPr>
              <w:t>投标有效期：投标文件递交截至之日起90个日历日。</w:t>
            </w:r>
          </w:p>
        </w:tc>
      </w:tr>
      <w:tr w:rsidR="00C3473F" w:rsidRPr="00086388">
        <w:trPr>
          <w:trHeight w:val="627"/>
          <w:jc w:val="center"/>
        </w:trPr>
        <w:tc>
          <w:tcPr>
            <w:tcW w:w="99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4"/>
              </w:rPr>
              <w:t>6</w:t>
            </w:r>
          </w:p>
        </w:tc>
        <w:tc>
          <w:tcPr>
            <w:tcW w:w="963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ind w:leftChars="104" w:left="218" w:rightChars="80" w:right="168"/>
              <w:rPr>
                <w:rStyle w:val="NormalCharacter"/>
                <w:rFonts w:ascii="宋体" w:hAnsi="宋体"/>
                <w:sz w:val="24"/>
              </w:rPr>
            </w:pPr>
            <w:r w:rsidRPr="00086388">
              <w:rPr>
                <w:rStyle w:val="NormalCharacter"/>
                <w:rFonts w:ascii="宋体" w:hAnsi="宋体"/>
                <w:sz w:val="24"/>
              </w:rPr>
              <w:t>服务要求：</w:t>
            </w:r>
          </w:p>
          <w:p w:rsidR="00C3473F" w:rsidRPr="00086388" w:rsidRDefault="00E75B7E">
            <w:pPr>
              <w:snapToGrid w:val="0"/>
              <w:ind w:leftChars="104" w:left="218" w:rightChars="80" w:right="168"/>
              <w:rPr>
                <w:rStyle w:val="NormalCharacter"/>
                <w:rFonts w:ascii="宋体" w:hAnsi="宋体"/>
                <w:sz w:val="24"/>
              </w:rPr>
            </w:pPr>
            <w:r w:rsidRPr="00086388">
              <w:rPr>
                <w:rStyle w:val="NormalCharacter"/>
                <w:rFonts w:ascii="宋体" w:hAnsi="宋体"/>
                <w:sz w:val="24"/>
              </w:rPr>
              <w:t>（一）★进场服务时间：合同签订之日起5个日历日内；</w:t>
            </w:r>
          </w:p>
          <w:p w:rsidR="00C3473F" w:rsidRPr="00086388" w:rsidRDefault="00E75B7E">
            <w:pPr>
              <w:snapToGrid w:val="0"/>
              <w:ind w:leftChars="104" w:left="218" w:rightChars="80" w:right="168"/>
              <w:rPr>
                <w:rStyle w:val="NormalCharacter"/>
                <w:rFonts w:ascii="宋体" w:hAnsi="宋体"/>
                <w:sz w:val="24"/>
              </w:rPr>
            </w:pPr>
            <w:r w:rsidRPr="00086388">
              <w:rPr>
                <w:rStyle w:val="NormalCharacter"/>
                <w:rFonts w:ascii="宋体" w:hAnsi="宋体"/>
                <w:sz w:val="24"/>
              </w:rPr>
              <w:t>（二）★合同履行期限：自合同签订之日起一年（在资金预算落实、服务内容和服务价格不变，双方自愿的前提下该项目可续签一年，如市财政局、卫健委等部门出台新的文件规定，按新文件执行）；</w:t>
            </w:r>
          </w:p>
          <w:p w:rsidR="00C3473F" w:rsidRPr="00086388" w:rsidRDefault="00E75B7E">
            <w:pPr>
              <w:snapToGrid w:val="0"/>
              <w:ind w:leftChars="104" w:left="218" w:rightChars="80" w:right="168"/>
              <w:rPr>
                <w:rStyle w:val="NormalCharacter"/>
                <w:rFonts w:ascii="宋体" w:hAnsi="宋体"/>
                <w:sz w:val="24"/>
              </w:rPr>
            </w:pPr>
            <w:r w:rsidRPr="00086388">
              <w:rPr>
                <w:rStyle w:val="NormalCharacter"/>
                <w:rFonts w:ascii="宋体" w:hAnsi="宋体"/>
                <w:sz w:val="24"/>
              </w:rPr>
              <w:t>（三）★服务地点：招标人指定地点。</w:t>
            </w:r>
          </w:p>
        </w:tc>
      </w:tr>
      <w:tr w:rsidR="00C3473F" w:rsidRPr="00086388">
        <w:trPr>
          <w:trHeight w:val="627"/>
          <w:jc w:val="center"/>
        </w:trPr>
        <w:tc>
          <w:tcPr>
            <w:tcW w:w="99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4"/>
              </w:rPr>
              <w:t>7</w:t>
            </w:r>
          </w:p>
        </w:tc>
        <w:tc>
          <w:tcPr>
            <w:tcW w:w="963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ind w:leftChars="104" w:left="218" w:rightChars="80" w:right="168"/>
              <w:rPr>
                <w:rFonts w:ascii="宋体" w:hAnsi="宋体"/>
                <w:sz w:val="24"/>
              </w:rPr>
            </w:pPr>
            <w:r w:rsidRPr="00086388">
              <w:rPr>
                <w:rFonts w:ascii="宋体" w:hAnsi="宋体" w:hint="eastAsia"/>
                <w:sz w:val="24"/>
              </w:rPr>
              <w:t>投标保证金额：5800元人民币。投标保证金可以是支票、电汇、汇票、银行保函或担保公司出具的保函的一种（投标保证金保函格式见招标文件，支票或汇票必须为投标人企业的支票或汇票）。</w:t>
            </w:r>
          </w:p>
          <w:p w:rsidR="00C3473F" w:rsidRPr="00086388" w:rsidRDefault="00E75B7E">
            <w:pPr>
              <w:snapToGrid w:val="0"/>
              <w:ind w:leftChars="104" w:left="218" w:rightChars="80" w:right="168"/>
              <w:rPr>
                <w:rFonts w:ascii="宋体" w:hAnsi="宋体"/>
                <w:sz w:val="24"/>
              </w:rPr>
            </w:pPr>
            <w:r w:rsidRPr="00086388">
              <w:rPr>
                <w:rFonts w:ascii="宋体" w:hAnsi="宋体" w:hint="eastAsia"/>
                <w:sz w:val="24"/>
              </w:rPr>
              <w:t>汇款请汇至“户名：大连鸿沨招标代理有限公司；银行：中国银行大连东港支行；</w:t>
            </w:r>
            <w:proofErr w:type="gramStart"/>
            <w:r w:rsidRPr="00086388">
              <w:rPr>
                <w:rFonts w:ascii="宋体" w:hAnsi="宋体" w:hint="eastAsia"/>
                <w:sz w:val="24"/>
              </w:rPr>
              <w:t>帐号</w:t>
            </w:r>
            <w:proofErr w:type="gramEnd"/>
            <w:r w:rsidRPr="00086388">
              <w:rPr>
                <w:rFonts w:ascii="宋体" w:hAnsi="宋体" w:hint="eastAsia"/>
                <w:sz w:val="24"/>
              </w:rPr>
              <w:t>：286962302466；</w:t>
            </w:r>
          </w:p>
          <w:p w:rsidR="00C3473F" w:rsidRPr="00086388" w:rsidRDefault="00E75B7E">
            <w:pPr>
              <w:snapToGrid w:val="0"/>
              <w:ind w:leftChars="104" w:left="218" w:rightChars="80" w:right="168"/>
              <w:rPr>
                <w:rFonts w:ascii="宋体" w:hAnsi="宋体"/>
                <w:sz w:val="24"/>
              </w:rPr>
            </w:pPr>
            <w:r w:rsidRPr="00086388">
              <w:rPr>
                <w:rFonts w:ascii="宋体" w:hAnsi="宋体" w:hint="eastAsia"/>
                <w:sz w:val="24"/>
              </w:rPr>
              <w:lastRenderedPageBreak/>
              <w:t>投标保证金的递交截止时间：在2022年</w:t>
            </w:r>
            <w:r w:rsidR="009F277F" w:rsidRPr="00086388">
              <w:rPr>
                <w:rFonts w:ascii="宋体" w:hAnsi="宋体" w:hint="eastAsia"/>
                <w:sz w:val="24"/>
              </w:rPr>
              <w:t>4</w:t>
            </w:r>
            <w:r w:rsidRPr="00086388">
              <w:rPr>
                <w:rFonts w:ascii="宋体" w:hAnsi="宋体" w:hint="eastAsia"/>
                <w:sz w:val="24"/>
              </w:rPr>
              <w:t>月</w:t>
            </w:r>
            <w:r w:rsidR="009F277F" w:rsidRPr="00086388">
              <w:rPr>
                <w:rFonts w:ascii="宋体" w:hAnsi="宋体" w:hint="eastAsia"/>
                <w:sz w:val="24"/>
              </w:rPr>
              <w:t>6</w:t>
            </w:r>
            <w:r w:rsidRPr="00086388">
              <w:rPr>
                <w:rFonts w:ascii="宋体" w:hAnsi="宋体" w:hint="eastAsia"/>
                <w:sz w:val="24"/>
              </w:rPr>
              <w:t>日13:30前到帐。（汇款以实际到帐时间为准）若在规定的截止时间前没有收到任何形式的付款，则视为自动放弃此次投标。</w:t>
            </w:r>
          </w:p>
          <w:p w:rsidR="00C3473F" w:rsidRPr="00086388" w:rsidRDefault="00E75B7E">
            <w:pPr>
              <w:snapToGrid w:val="0"/>
              <w:ind w:leftChars="104" w:left="218" w:rightChars="80" w:right="168"/>
              <w:rPr>
                <w:rStyle w:val="NormalCharacter"/>
                <w:rFonts w:ascii="宋体" w:hAnsi="宋体"/>
                <w:sz w:val="24"/>
              </w:rPr>
            </w:pPr>
            <w:r w:rsidRPr="00086388">
              <w:rPr>
                <w:rFonts w:ascii="宋体" w:hAnsi="宋体" w:hint="eastAsia"/>
                <w:sz w:val="24"/>
              </w:rPr>
              <w:t>保证金返还时间方式：未中标单位在中标公告发出之日起5个工作日内返还，中标单位在合同签订之日起5个工作日内返还。中标单位在合同签订当日将合同送至我公司，否则可能会影响保证金返还进度。返还方式：直接退还到汇</w:t>
            </w:r>
            <w:proofErr w:type="gramStart"/>
            <w:r w:rsidRPr="00086388">
              <w:rPr>
                <w:rFonts w:ascii="宋体" w:hAnsi="宋体" w:hint="eastAsia"/>
                <w:sz w:val="24"/>
              </w:rPr>
              <w:t>入帐</w:t>
            </w:r>
            <w:proofErr w:type="gramEnd"/>
            <w:r w:rsidRPr="00086388">
              <w:rPr>
                <w:rFonts w:ascii="宋体" w:hAnsi="宋体" w:hint="eastAsia"/>
                <w:sz w:val="24"/>
              </w:rPr>
              <w:t>号。</w:t>
            </w:r>
          </w:p>
        </w:tc>
      </w:tr>
      <w:tr w:rsidR="00C3473F" w:rsidRPr="00086388">
        <w:trPr>
          <w:trHeight w:val="467"/>
          <w:jc w:val="center"/>
        </w:trPr>
        <w:tc>
          <w:tcPr>
            <w:tcW w:w="99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4"/>
              </w:rPr>
              <w:lastRenderedPageBreak/>
              <w:t>8</w:t>
            </w:r>
          </w:p>
        </w:tc>
        <w:tc>
          <w:tcPr>
            <w:tcW w:w="963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ind w:leftChars="104" w:left="218" w:rightChars="80" w:right="168"/>
              <w:rPr>
                <w:rStyle w:val="NormalCharacter"/>
                <w:rFonts w:ascii="宋体" w:hAnsi="宋体"/>
                <w:sz w:val="24"/>
              </w:rPr>
            </w:pPr>
            <w:r w:rsidRPr="00086388">
              <w:rPr>
                <w:rFonts w:ascii="宋体" w:hAnsi="宋体" w:cs="宋体"/>
                <w:kern w:val="0"/>
                <w:sz w:val="24"/>
              </w:rPr>
              <w:t>投标文件编制要求、数量及封装要求：</w:t>
            </w:r>
            <w:r w:rsidRPr="00086388">
              <w:rPr>
                <w:rFonts w:ascii="宋体" w:hAnsi="宋体" w:cs="宋体" w:hint="eastAsia"/>
                <w:kern w:val="0"/>
                <w:sz w:val="24"/>
              </w:rPr>
              <w:br/>
              <w:t>1、投标文件必须有章节目录，每页都有页码标注。</w:t>
            </w:r>
            <w:r w:rsidRPr="00086388">
              <w:rPr>
                <w:rFonts w:ascii="宋体" w:hAnsi="宋体" w:cs="宋体" w:hint="eastAsia"/>
                <w:kern w:val="0"/>
                <w:sz w:val="24"/>
              </w:rPr>
              <w:br/>
              <w:t>2、投标文件严禁使用塑料皮，拉杆夹等，必须胶装。</w:t>
            </w:r>
            <w:r w:rsidRPr="00086388">
              <w:rPr>
                <w:rFonts w:ascii="宋体" w:hAnsi="宋体" w:cs="宋体" w:hint="eastAsia"/>
                <w:kern w:val="0"/>
                <w:sz w:val="24"/>
              </w:rPr>
              <w:br/>
              <w:t>3、1套正本，4套副本，正、副本需封装在同一密封袋内。开标一览表单独密封。</w:t>
            </w:r>
          </w:p>
        </w:tc>
      </w:tr>
      <w:tr w:rsidR="00C3473F" w:rsidRPr="00086388">
        <w:trPr>
          <w:trHeight w:val="634"/>
          <w:jc w:val="center"/>
        </w:trPr>
        <w:tc>
          <w:tcPr>
            <w:tcW w:w="99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4"/>
              </w:rPr>
              <w:t>9</w:t>
            </w:r>
          </w:p>
        </w:tc>
        <w:tc>
          <w:tcPr>
            <w:tcW w:w="963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ind w:leftChars="104" w:left="218" w:rightChars="80" w:right="168"/>
              <w:rPr>
                <w:rFonts w:ascii="宋体" w:hAnsi="宋体" w:cs="宋体"/>
                <w:kern w:val="0"/>
                <w:sz w:val="24"/>
              </w:rPr>
            </w:pPr>
            <w:r w:rsidRPr="00086388">
              <w:rPr>
                <w:rFonts w:ascii="宋体" w:hAnsi="宋体" w:cs="宋体" w:hint="eastAsia"/>
                <w:kern w:val="0"/>
                <w:sz w:val="24"/>
              </w:rPr>
              <w:t>投标截止日期及时间：2022年</w:t>
            </w:r>
            <w:r w:rsidR="009F277F" w:rsidRPr="00086388">
              <w:rPr>
                <w:rFonts w:ascii="宋体" w:hAnsi="宋体" w:cs="宋体" w:hint="eastAsia"/>
                <w:kern w:val="0"/>
                <w:sz w:val="24"/>
              </w:rPr>
              <w:t>4</w:t>
            </w:r>
            <w:r w:rsidRPr="00086388">
              <w:rPr>
                <w:rFonts w:ascii="宋体" w:hAnsi="宋体" w:cs="宋体" w:hint="eastAsia"/>
                <w:kern w:val="0"/>
                <w:sz w:val="24"/>
              </w:rPr>
              <w:t>月</w:t>
            </w:r>
            <w:r w:rsidR="009F277F" w:rsidRPr="00086388">
              <w:rPr>
                <w:rFonts w:ascii="宋体" w:hAnsi="宋体" w:cs="宋体" w:hint="eastAsia"/>
                <w:kern w:val="0"/>
                <w:sz w:val="24"/>
              </w:rPr>
              <w:t>6</w:t>
            </w:r>
            <w:r w:rsidRPr="00086388">
              <w:rPr>
                <w:rFonts w:ascii="宋体" w:hAnsi="宋体" w:cs="宋体" w:hint="eastAsia"/>
                <w:kern w:val="0"/>
                <w:sz w:val="24"/>
              </w:rPr>
              <w:t>日13:30（北京时间）</w:t>
            </w:r>
          </w:p>
          <w:p w:rsidR="00C3473F" w:rsidRPr="00086388" w:rsidRDefault="00E75B7E">
            <w:pPr>
              <w:snapToGrid w:val="0"/>
              <w:ind w:leftChars="104" w:left="218" w:rightChars="80" w:right="168"/>
              <w:rPr>
                <w:rFonts w:ascii="宋体" w:hAnsi="宋体" w:cs="宋体"/>
                <w:kern w:val="0"/>
                <w:sz w:val="24"/>
              </w:rPr>
            </w:pPr>
            <w:r w:rsidRPr="00086388">
              <w:rPr>
                <w:rFonts w:ascii="宋体" w:hAnsi="宋体" w:cs="宋体" w:hint="eastAsia"/>
                <w:kern w:val="0"/>
                <w:sz w:val="24"/>
              </w:rPr>
              <w:t>开标日期及时间：2022年</w:t>
            </w:r>
            <w:r w:rsidR="009F277F" w:rsidRPr="00086388">
              <w:rPr>
                <w:rFonts w:ascii="宋体" w:hAnsi="宋体" w:cs="宋体" w:hint="eastAsia"/>
                <w:kern w:val="0"/>
                <w:sz w:val="24"/>
              </w:rPr>
              <w:t>4</w:t>
            </w:r>
            <w:r w:rsidRPr="00086388">
              <w:rPr>
                <w:rFonts w:ascii="宋体" w:hAnsi="宋体" w:cs="宋体" w:hint="eastAsia"/>
                <w:kern w:val="0"/>
                <w:sz w:val="24"/>
              </w:rPr>
              <w:t>月</w:t>
            </w:r>
            <w:r w:rsidR="009F277F" w:rsidRPr="00086388">
              <w:rPr>
                <w:rFonts w:ascii="宋体" w:hAnsi="宋体" w:cs="宋体" w:hint="eastAsia"/>
                <w:kern w:val="0"/>
                <w:sz w:val="24"/>
              </w:rPr>
              <w:t>6</w:t>
            </w:r>
            <w:r w:rsidRPr="00086388">
              <w:rPr>
                <w:rFonts w:ascii="宋体" w:hAnsi="宋体" w:cs="宋体" w:hint="eastAsia"/>
                <w:kern w:val="0"/>
                <w:sz w:val="24"/>
              </w:rPr>
              <w:t>日13:30（北京时间）</w:t>
            </w:r>
          </w:p>
          <w:p w:rsidR="00C3473F" w:rsidRPr="00086388" w:rsidRDefault="00E75B7E">
            <w:pPr>
              <w:snapToGrid w:val="0"/>
              <w:ind w:leftChars="104" w:left="218" w:rightChars="80" w:right="168"/>
              <w:rPr>
                <w:rFonts w:ascii="宋体" w:hAnsi="宋体" w:cs="宋体"/>
                <w:kern w:val="0"/>
                <w:sz w:val="24"/>
              </w:rPr>
            </w:pPr>
            <w:r w:rsidRPr="00086388">
              <w:rPr>
                <w:rFonts w:ascii="宋体" w:hAnsi="宋体" w:cs="宋体" w:hint="eastAsia"/>
                <w:kern w:val="0"/>
                <w:sz w:val="24"/>
              </w:rPr>
              <w:t>开标地点：大连鸿沨招标代理有限公司开评标室。</w:t>
            </w:r>
          </w:p>
          <w:p w:rsidR="00C3473F" w:rsidRPr="00086388" w:rsidRDefault="00E75B7E">
            <w:pPr>
              <w:snapToGrid w:val="0"/>
              <w:ind w:leftChars="104" w:left="218" w:rightChars="80" w:right="168"/>
              <w:rPr>
                <w:rStyle w:val="NormalCharacter"/>
                <w:sz w:val="24"/>
              </w:rPr>
            </w:pPr>
            <w:r w:rsidRPr="00086388">
              <w:rPr>
                <w:rFonts w:ascii="宋体" w:hAnsi="宋体" w:cs="宋体" w:hint="eastAsia"/>
                <w:kern w:val="0"/>
                <w:sz w:val="24"/>
              </w:rPr>
              <w:t>本项目采用投标人不到现场的方式开标，所有供应商登录</w:t>
            </w:r>
            <w:proofErr w:type="gramStart"/>
            <w:r w:rsidRPr="00086388">
              <w:rPr>
                <w:rFonts w:ascii="宋体" w:hAnsi="宋体" w:cs="宋体" w:hint="eastAsia"/>
                <w:kern w:val="0"/>
                <w:sz w:val="24"/>
              </w:rPr>
              <w:t>指定腾讯视频</w:t>
            </w:r>
            <w:proofErr w:type="gramEnd"/>
            <w:r w:rsidRPr="00086388">
              <w:rPr>
                <w:rFonts w:ascii="宋体" w:hAnsi="宋体" w:cs="宋体" w:hint="eastAsia"/>
                <w:kern w:val="0"/>
                <w:sz w:val="24"/>
              </w:rPr>
              <w:t>会议系统并观看开标过程，招标代理公司会于开标前1日将会议号以邮件形式发送至投标人邮箱，请注意查收。</w:t>
            </w:r>
          </w:p>
        </w:tc>
      </w:tr>
      <w:tr w:rsidR="00C3473F" w:rsidRPr="00086388">
        <w:trPr>
          <w:trHeight w:val="449"/>
          <w:jc w:val="center"/>
        </w:trPr>
        <w:tc>
          <w:tcPr>
            <w:tcW w:w="99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4"/>
              </w:rPr>
              <w:t>10</w:t>
            </w:r>
          </w:p>
        </w:tc>
        <w:tc>
          <w:tcPr>
            <w:tcW w:w="963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ind w:leftChars="104" w:left="218" w:rightChars="80" w:right="168"/>
              <w:rPr>
                <w:rStyle w:val="NormalCharacter"/>
                <w:rFonts w:ascii="宋体" w:hAnsi="宋体"/>
                <w:sz w:val="24"/>
              </w:rPr>
            </w:pPr>
            <w:r w:rsidRPr="00086388">
              <w:rPr>
                <w:rStyle w:val="NormalCharacter"/>
                <w:rFonts w:ascii="宋体" w:hAnsi="宋体"/>
                <w:sz w:val="24"/>
              </w:rPr>
              <w:t>评标方法：综合评分法（见评分标准表）。</w:t>
            </w:r>
          </w:p>
        </w:tc>
      </w:tr>
      <w:tr w:rsidR="00C3473F" w:rsidRPr="00086388">
        <w:trPr>
          <w:trHeight w:val="449"/>
          <w:jc w:val="center"/>
        </w:trPr>
        <w:tc>
          <w:tcPr>
            <w:tcW w:w="99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4"/>
              </w:rPr>
              <w:t>11</w:t>
            </w:r>
          </w:p>
        </w:tc>
        <w:tc>
          <w:tcPr>
            <w:tcW w:w="963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ind w:leftChars="104" w:left="218" w:rightChars="80" w:right="168"/>
              <w:rPr>
                <w:rStyle w:val="NormalCharacter"/>
                <w:rFonts w:ascii="宋体" w:hAnsi="宋体"/>
                <w:sz w:val="24"/>
              </w:rPr>
            </w:pPr>
            <w:r w:rsidRPr="00086388">
              <w:rPr>
                <w:rStyle w:val="NormalCharacter"/>
                <w:rFonts w:ascii="宋体" w:hAnsi="宋体"/>
                <w:sz w:val="24"/>
              </w:rPr>
              <w:t>合同</w:t>
            </w:r>
            <w:proofErr w:type="gramStart"/>
            <w:r w:rsidRPr="00086388">
              <w:rPr>
                <w:rStyle w:val="NormalCharacter"/>
                <w:rFonts w:ascii="宋体" w:hAnsi="宋体"/>
                <w:sz w:val="24"/>
              </w:rPr>
              <w:t>签定</w:t>
            </w:r>
            <w:proofErr w:type="gramEnd"/>
            <w:r w:rsidRPr="00086388">
              <w:rPr>
                <w:rStyle w:val="NormalCharacter"/>
                <w:rFonts w:ascii="宋体" w:hAnsi="宋体"/>
                <w:sz w:val="24"/>
              </w:rPr>
              <w:t>：中标人在中标通知书发出之日起三十日内，按照采购文件确定的事项，签订合同。</w:t>
            </w:r>
          </w:p>
        </w:tc>
      </w:tr>
      <w:tr w:rsidR="00C3473F" w:rsidRPr="00086388">
        <w:trPr>
          <w:trHeight w:val="449"/>
          <w:jc w:val="center"/>
        </w:trPr>
        <w:tc>
          <w:tcPr>
            <w:tcW w:w="99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4"/>
              </w:rPr>
              <w:t>12</w:t>
            </w:r>
          </w:p>
        </w:tc>
        <w:tc>
          <w:tcPr>
            <w:tcW w:w="963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ind w:leftChars="104" w:left="218" w:rightChars="80" w:right="168"/>
              <w:rPr>
                <w:rStyle w:val="NormalCharacter"/>
                <w:b/>
                <w:sz w:val="24"/>
              </w:rPr>
            </w:pPr>
            <w:r w:rsidRPr="00086388">
              <w:rPr>
                <w:rStyle w:val="NormalCharacter"/>
                <w:rFonts w:ascii="宋体" w:hAnsi="宋体"/>
                <w:b/>
                <w:sz w:val="24"/>
              </w:rPr>
              <w:t>本项目采购预算为人民币29万元</w:t>
            </w:r>
            <w:r w:rsidRPr="00086388">
              <w:rPr>
                <w:rStyle w:val="NormalCharacter"/>
                <w:rFonts w:ascii="宋体" w:hAnsi="宋体" w:hint="eastAsia"/>
                <w:b/>
                <w:sz w:val="24"/>
              </w:rPr>
              <w:t>。</w:t>
            </w:r>
            <w:r w:rsidRPr="00086388">
              <w:rPr>
                <w:rStyle w:val="NormalCharacter"/>
                <w:rFonts w:ascii="宋体" w:hAnsi="宋体"/>
                <w:b/>
                <w:sz w:val="24"/>
              </w:rPr>
              <w:t>投标单位的投标报价超出</w:t>
            </w:r>
            <w:r w:rsidRPr="00086388">
              <w:rPr>
                <w:rStyle w:val="NormalCharacter"/>
                <w:rFonts w:ascii="宋体" w:hAnsi="宋体" w:hint="eastAsia"/>
                <w:b/>
                <w:sz w:val="24"/>
              </w:rPr>
              <w:t>采购预算</w:t>
            </w:r>
            <w:r w:rsidRPr="00086388">
              <w:rPr>
                <w:rStyle w:val="NormalCharacter"/>
                <w:rFonts w:ascii="宋体" w:hAnsi="宋体"/>
                <w:b/>
                <w:sz w:val="24"/>
              </w:rPr>
              <w:t>的，按无效投标处理。</w:t>
            </w:r>
          </w:p>
        </w:tc>
      </w:tr>
      <w:tr w:rsidR="00C3473F" w:rsidRPr="00086388">
        <w:trPr>
          <w:trHeight w:val="449"/>
          <w:jc w:val="center"/>
        </w:trPr>
        <w:tc>
          <w:tcPr>
            <w:tcW w:w="99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4"/>
              </w:rPr>
              <w:t>13</w:t>
            </w:r>
          </w:p>
        </w:tc>
        <w:tc>
          <w:tcPr>
            <w:tcW w:w="963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tabs>
                <w:tab w:val="left" w:pos="420"/>
              </w:tabs>
              <w:snapToGrid w:val="0"/>
              <w:ind w:leftChars="104" w:left="218" w:rightChars="80" w:right="168"/>
              <w:rPr>
                <w:rStyle w:val="NormalCharacter"/>
                <w:rFonts w:ascii="宋体" w:hAnsi="宋体"/>
                <w:bCs/>
                <w:sz w:val="24"/>
              </w:rPr>
            </w:pPr>
            <w:r w:rsidRPr="00086388">
              <w:rPr>
                <w:rStyle w:val="NormalCharacter"/>
                <w:rFonts w:ascii="宋体" w:hAnsi="宋体"/>
                <w:b/>
                <w:sz w:val="24"/>
              </w:rPr>
              <w:t>本项目中小企业划分标准所属行业：其他未列明行业</w:t>
            </w:r>
          </w:p>
        </w:tc>
      </w:tr>
      <w:tr w:rsidR="00C3473F" w:rsidRPr="00086388">
        <w:trPr>
          <w:trHeight w:val="449"/>
          <w:jc w:val="center"/>
        </w:trPr>
        <w:tc>
          <w:tcPr>
            <w:tcW w:w="99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4"/>
              </w:rPr>
              <w:t>1</w:t>
            </w:r>
            <w:r w:rsidRPr="00086388">
              <w:rPr>
                <w:rStyle w:val="NormalCharacter"/>
                <w:rFonts w:ascii="宋体" w:hAnsi="宋体" w:hint="eastAsia"/>
                <w:sz w:val="24"/>
              </w:rPr>
              <w:t>4</w:t>
            </w:r>
          </w:p>
        </w:tc>
        <w:tc>
          <w:tcPr>
            <w:tcW w:w="963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ind w:leftChars="104" w:left="218" w:rightChars="80" w:right="168"/>
              <w:rPr>
                <w:rStyle w:val="NormalCharacter"/>
                <w:rFonts w:ascii="宋体" w:hAnsi="宋体"/>
                <w:b/>
                <w:sz w:val="24"/>
              </w:rPr>
            </w:pPr>
            <w:r w:rsidRPr="00086388">
              <w:rPr>
                <w:rStyle w:val="NormalCharacter"/>
                <w:rFonts w:ascii="宋体" w:hAnsi="宋体"/>
                <w:b/>
                <w:sz w:val="24"/>
              </w:rPr>
              <w:t>踏勘：☑ 不集中组织</w:t>
            </w:r>
          </w:p>
          <w:p w:rsidR="00C3473F" w:rsidRPr="00086388" w:rsidRDefault="00E75B7E">
            <w:pPr>
              <w:snapToGrid w:val="0"/>
              <w:ind w:leftChars="104" w:left="218" w:rightChars="80" w:right="168"/>
              <w:rPr>
                <w:rStyle w:val="NormalCharacter"/>
                <w:rFonts w:ascii="宋体" w:hAnsi="宋体"/>
                <w:b/>
                <w:sz w:val="24"/>
              </w:rPr>
            </w:pPr>
            <w:r w:rsidRPr="00086388">
              <w:rPr>
                <w:rStyle w:val="NormalCharacter"/>
                <w:rFonts w:ascii="宋体" w:hAnsi="宋体"/>
                <w:b/>
                <w:sz w:val="24"/>
              </w:rPr>
              <w:t>本项目须进行现场踏勘，联系人：赵雪洋，联系电话：0411-62926053。</w:t>
            </w:r>
            <w:r w:rsidRPr="00086388">
              <w:rPr>
                <w:rStyle w:val="NormalCharacter"/>
                <w:rFonts w:ascii="宋体" w:hAnsi="宋体"/>
                <w:b/>
                <w:sz w:val="24"/>
                <w:u w:val="single" w:color="FF0000"/>
              </w:rPr>
              <w:t>★踏勘回执</w:t>
            </w:r>
            <w:r w:rsidRPr="00086388">
              <w:rPr>
                <w:rStyle w:val="NormalCharacter"/>
                <w:rFonts w:ascii="宋体" w:hAnsi="宋体" w:hint="eastAsia"/>
                <w:b/>
                <w:sz w:val="24"/>
                <w:u w:val="single" w:color="FF0000"/>
              </w:rPr>
              <w:t>原件附</w:t>
            </w:r>
            <w:r w:rsidRPr="00086388">
              <w:rPr>
                <w:rStyle w:val="NormalCharacter"/>
                <w:rFonts w:ascii="宋体" w:hAnsi="宋体"/>
                <w:b/>
                <w:sz w:val="24"/>
                <w:u w:val="single" w:color="FF0000"/>
              </w:rPr>
              <w:t>在投标文件</w:t>
            </w:r>
            <w:r w:rsidRPr="00086388">
              <w:rPr>
                <w:rStyle w:val="NormalCharacter"/>
                <w:rFonts w:ascii="宋体" w:hAnsi="宋体" w:hint="eastAsia"/>
                <w:b/>
                <w:sz w:val="24"/>
                <w:u w:val="single" w:color="FF0000"/>
              </w:rPr>
              <w:t>正本</w:t>
            </w:r>
            <w:r w:rsidRPr="00086388">
              <w:rPr>
                <w:rStyle w:val="NormalCharacter"/>
                <w:rFonts w:ascii="宋体" w:hAnsi="宋体"/>
                <w:b/>
                <w:sz w:val="24"/>
                <w:u w:val="single" w:color="FF0000"/>
              </w:rPr>
              <w:t>中。</w:t>
            </w:r>
          </w:p>
        </w:tc>
      </w:tr>
    </w:tbl>
    <w:p w:rsidR="00C3473F" w:rsidRPr="00086388" w:rsidRDefault="00E75B7E">
      <w:pPr>
        <w:snapToGrid w:val="0"/>
        <w:jc w:val="center"/>
        <w:rPr>
          <w:rStyle w:val="NormalCharacter"/>
          <w:rFonts w:ascii="宋体" w:hAnsi="宋体"/>
          <w:b/>
          <w:bCs/>
          <w:szCs w:val="21"/>
        </w:rPr>
      </w:pPr>
      <w:r w:rsidRPr="00086388">
        <w:rPr>
          <w:rStyle w:val="NormalCharacter"/>
          <w:rFonts w:ascii="宋体" w:hAnsi="宋体"/>
          <w:b/>
          <w:bCs/>
          <w:szCs w:val="21"/>
        </w:rPr>
        <w:br w:type="page"/>
      </w:r>
    </w:p>
    <w:p w:rsidR="00C3473F" w:rsidRPr="00086388" w:rsidRDefault="00E75B7E">
      <w:pPr>
        <w:snapToGrid w:val="0"/>
        <w:jc w:val="center"/>
        <w:rPr>
          <w:rStyle w:val="NormalCharacter"/>
          <w:rFonts w:ascii="宋体" w:hAnsi="宋体"/>
          <w:b/>
          <w:bCs/>
          <w:sz w:val="28"/>
          <w:szCs w:val="28"/>
        </w:rPr>
      </w:pPr>
      <w:r w:rsidRPr="00086388">
        <w:rPr>
          <w:rStyle w:val="NormalCharacter"/>
          <w:rFonts w:ascii="宋体" w:hAnsi="宋体" w:hint="eastAsia"/>
          <w:b/>
          <w:bCs/>
          <w:sz w:val="28"/>
          <w:szCs w:val="28"/>
        </w:rPr>
        <w:t>大连市妇女儿童医疗中心（集团）层流净化空调系统过滤器采购服务项目</w:t>
      </w:r>
    </w:p>
    <w:p w:rsidR="00C3473F" w:rsidRPr="00086388" w:rsidRDefault="00E75B7E">
      <w:pPr>
        <w:snapToGrid w:val="0"/>
        <w:jc w:val="center"/>
        <w:rPr>
          <w:rStyle w:val="NormalCharacter"/>
          <w:rFonts w:ascii="宋体" w:hAnsi="宋体"/>
          <w:b/>
          <w:bCs/>
          <w:sz w:val="32"/>
          <w:szCs w:val="32"/>
        </w:rPr>
      </w:pPr>
      <w:r w:rsidRPr="00086388">
        <w:rPr>
          <w:rStyle w:val="NormalCharacter"/>
          <w:rFonts w:ascii="宋体" w:hAnsi="宋体"/>
          <w:b/>
          <w:bCs/>
          <w:sz w:val="32"/>
          <w:szCs w:val="32"/>
        </w:rPr>
        <w:t>投标人须知</w:t>
      </w:r>
    </w:p>
    <w:p w:rsidR="00C3473F" w:rsidRPr="00086388" w:rsidRDefault="00E75B7E">
      <w:pPr>
        <w:snapToGrid w:val="0"/>
        <w:spacing w:line="360" w:lineRule="auto"/>
        <w:jc w:val="center"/>
        <w:rPr>
          <w:rStyle w:val="NormalCharacter"/>
          <w:rFonts w:ascii="宋体" w:hAnsi="宋体"/>
          <w:b/>
          <w:bCs/>
          <w:sz w:val="36"/>
        </w:rPr>
      </w:pPr>
      <w:r w:rsidRPr="00086388">
        <w:rPr>
          <w:rStyle w:val="NormalCharacter"/>
          <w:rFonts w:ascii="宋体" w:hAnsi="宋体"/>
          <w:sz w:val="24"/>
        </w:rPr>
        <w:t>项目编号：</w:t>
      </w:r>
      <w:r w:rsidRPr="00086388">
        <w:rPr>
          <w:rStyle w:val="NormalCharacter"/>
          <w:rFonts w:ascii="宋体" w:hAnsi="宋体" w:hint="eastAsia"/>
          <w:sz w:val="24"/>
        </w:rPr>
        <w:t>HFZN220211</w:t>
      </w:r>
    </w:p>
    <w:p w:rsidR="00C3473F" w:rsidRPr="00086388" w:rsidRDefault="00E75B7E">
      <w:pPr>
        <w:snapToGrid w:val="0"/>
        <w:spacing w:line="360" w:lineRule="auto"/>
        <w:ind w:firstLineChars="98" w:firstLine="236"/>
        <w:rPr>
          <w:rStyle w:val="NormalCharacter"/>
          <w:rFonts w:ascii="宋体" w:hAnsi="宋体"/>
          <w:b/>
          <w:bCs/>
          <w:sz w:val="28"/>
          <w:szCs w:val="28"/>
        </w:rPr>
      </w:pPr>
      <w:r w:rsidRPr="00086388">
        <w:rPr>
          <w:rStyle w:val="NormalCharacter"/>
          <w:rFonts w:ascii="宋体" w:hAnsi="宋体"/>
          <w:b/>
          <w:bCs/>
          <w:sz w:val="24"/>
        </w:rPr>
        <w:t>（一）项目概述及资金来源</w:t>
      </w:r>
    </w:p>
    <w:p w:rsidR="00C3473F" w:rsidRPr="00086388" w:rsidRDefault="00E75B7E">
      <w:pPr>
        <w:tabs>
          <w:tab w:val="left" w:pos="420"/>
        </w:tabs>
        <w:snapToGrid w:val="0"/>
        <w:spacing w:line="360" w:lineRule="auto"/>
        <w:ind w:firstLineChars="200" w:firstLine="480"/>
        <w:rPr>
          <w:rStyle w:val="NormalCharacter"/>
          <w:rFonts w:ascii="宋体" w:hAnsi="宋体"/>
          <w:kern w:val="0"/>
          <w:sz w:val="24"/>
        </w:rPr>
      </w:pPr>
      <w:r w:rsidRPr="00086388">
        <w:rPr>
          <w:rStyle w:val="NormalCharacter"/>
          <w:rFonts w:ascii="宋体" w:hAnsi="宋体"/>
          <w:sz w:val="24"/>
        </w:rPr>
        <w:t>1.本招标项目按照《中华人民共和国政府采购法》、《政府采购货物和服务招标投标管理办法》的有关规定，</w:t>
      </w:r>
      <w:r w:rsidRPr="00086388">
        <w:rPr>
          <w:rStyle w:val="NormalCharacter"/>
          <w:rFonts w:ascii="宋体" w:hAnsi="宋体"/>
          <w:spacing w:val="-2"/>
          <w:kern w:val="21"/>
          <w:sz w:val="24"/>
          <w:szCs w:val="21"/>
        </w:rPr>
        <w:t>实行国内公开招标</w:t>
      </w:r>
      <w:r w:rsidRPr="00086388">
        <w:rPr>
          <w:rStyle w:val="NormalCharacter"/>
          <w:rFonts w:ascii="宋体" w:hAnsi="宋体"/>
          <w:kern w:val="0"/>
          <w:sz w:val="24"/>
        </w:rPr>
        <w:t>。</w:t>
      </w:r>
    </w:p>
    <w:p w:rsidR="00C3473F" w:rsidRPr="00086388" w:rsidRDefault="00E75B7E">
      <w:pPr>
        <w:tabs>
          <w:tab w:val="left" w:pos="420"/>
        </w:tabs>
        <w:snapToGrid w:val="0"/>
        <w:spacing w:line="360" w:lineRule="auto"/>
        <w:ind w:firstLineChars="200" w:firstLine="480"/>
        <w:rPr>
          <w:rStyle w:val="NormalCharacter"/>
          <w:rFonts w:ascii="宋体" w:hAnsi="宋体"/>
          <w:sz w:val="24"/>
          <w:szCs w:val="21"/>
        </w:rPr>
      </w:pPr>
      <w:r w:rsidRPr="00086388">
        <w:rPr>
          <w:rStyle w:val="NormalCharacter"/>
          <w:rFonts w:ascii="宋体" w:hAnsi="宋体"/>
          <w:sz w:val="24"/>
          <w:szCs w:val="28"/>
        </w:rPr>
        <w:t>（1）</w:t>
      </w:r>
      <w:r w:rsidRPr="00086388">
        <w:rPr>
          <w:rStyle w:val="NormalCharacter"/>
          <w:rFonts w:ascii="宋体" w:hAnsi="宋体"/>
          <w:bCs/>
          <w:sz w:val="24"/>
        </w:rPr>
        <w:t>招标人名称：</w:t>
      </w:r>
      <w:r w:rsidRPr="00086388">
        <w:rPr>
          <w:rStyle w:val="NormalCharacter"/>
          <w:rFonts w:ascii="宋体" w:hAnsi="宋体"/>
          <w:sz w:val="24"/>
        </w:rPr>
        <w:t>大连市妇女儿童医疗中心（集团）</w:t>
      </w:r>
      <w:r w:rsidRPr="00086388">
        <w:rPr>
          <w:rStyle w:val="NormalCharacter"/>
          <w:sz w:val="24"/>
        </w:rPr>
        <w:t>；</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szCs w:val="21"/>
        </w:rPr>
        <w:t>（2）本次招标的内容为：</w:t>
      </w:r>
      <w:r w:rsidRPr="00086388">
        <w:rPr>
          <w:rStyle w:val="NormalCharacter"/>
          <w:rFonts w:ascii="宋体" w:hAnsi="宋体" w:hint="eastAsia"/>
          <w:sz w:val="24"/>
        </w:rPr>
        <w:t>层流净化空调系统过滤器采购及配送、拆卸、安装</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（具体内容、数量及技术要求详见招标文件第二章）；</w:t>
      </w:r>
    </w:p>
    <w:p w:rsidR="00C3473F" w:rsidRPr="00086388" w:rsidRDefault="00E75B7E">
      <w:pPr>
        <w:snapToGrid w:val="0"/>
        <w:spacing w:line="360" w:lineRule="auto"/>
        <w:ind w:firstLineChars="200" w:firstLine="480"/>
        <w:rPr>
          <w:rStyle w:val="NormalCharacter"/>
          <w:rFonts w:ascii="宋体" w:hAnsi="宋体"/>
          <w:sz w:val="24"/>
          <w:szCs w:val="21"/>
        </w:rPr>
      </w:pPr>
      <w:r w:rsidRPr="00086388">
        <w:rPr>
          <w:rStyle w:val="NormalCharacter"/>
          <w:rFonts w:ascii="宋体" w:hAnsi="宋体"/>
          <w:sz w:val="24"/>
          <w:szCs w:val="21"/>
        </w:rPr>
        <w:t>（3）★进场服务时间：合同签订之日起5个日历日内；</w:t>
      </w:r>
    </w:p>
    <w:p w:rsidR="00C3473F" w:rsidRPr="00086388" w:rsidRDefault="00E75B7E">
      <w:pPr>
        <w:snapToGrid w:val="0"/>
        <w:spacing w:line="360" w:lineRule="auto"/>
        <w:ind w:firstLineChars="200" w:firstLine="480"/>
        <w:rPr>
          <w:rStyle w:val="NormalCharacter"/>
          <w:rFonts w:ascii="宋体" w:hAnsi="宋体"/>
          <w:sz w:val="24"/>
          <w:szCs w:val="21"/>
        </w:rPr>
      </w:pPr>
      <w:r w:rsidRPr="00086388">
        <w:rPr>
          <w:rStyle w:val="NormalCharacter"/>
          <w:rFonts w:ascii="宋体" w:hAnsi="宋体"/>
          <w:sz w:val="24"/>
        </w:rPr>
        <w:t>（4）★</w:t>
      </w:r>
      <w:r w:rsidRPr="00086388">
        <w:rPr>
          <w:rStyle w:val="NormalCharacter"/>
          <w:rFonts w:ascii="宋体" w:hAnsi="宋体"/>
          <w:sz w:val="24"/>
          <w:szCs w:val="21"/>
        </w:rPr>
        <w:t>合同履行期限：</w:t>
      </w:r>
      <w:r w:rsidRPr="00086388">
        <w:rPr>
          <w:rStyle w:val="NormalCharacter"/>
          <w:rFonts w:ascii="宋体" w:hAnsi="宋体"/>
          <w:sz w:val="24"/>
        </w:rPr>
        <w:t>自合同签订之日起一年（在资金预算落实、服务内容和服务价格不变，双方自愿的前提下该项目可续签一年，如市财政局、卫健委等部门出台新的文件规定，按新文件执行）</w:t>
      </w:r>
      <w:r w:rsidRPr="00086388">
        <w:rPr>
          <w:rStyle w:val="NormalCharacter"/>
          <w:rFonts w:ascii="宋体" w:hAnsi="宋体"/>
          <w:sz w:val="24"/>
          <w:szCs w:val="21"/>
        </w:rPr>
        <w:t>；</w:t>
      </w:r>
    </w:p>
    <w:p w:rsidR="00C3473F" w:rsidRPr="00086388" w:rsidRDefault="00E75B7E">
      <w:pPr>
        <w:tabs>
          <w:tab w:val="left" w:pos="84"/>
        </w:tabs>
        <w:snapToGrid w:val="0"/>
        <w:spacing w:line="360" w:lineRule="auto"/>
        <w:ind w:firstLineChars="200" w:firstLine="480"/>
        <w:rPr>
          <w:rStyle w:val="NormalCharacter"/>
          <w:rFonts w:ascii="宋体" w:hAnsi="宋体"/>
          <w:bCs/>
          <w:sz w:val="24"/>
          <w:szCs w:val="21"/>
        </w:rPr>
      </w:pPr>
      <w:r w:rsidRPr="00086388">
        <w:rPr>
          <w:rStyle w:val="NormalCharacter"/>
          <w:rFonts w:ascii="宋体" w:hAnsi="宋体"/>
          <w:sz w:val="24"/>
        </w:rPr>
        <w:t>（5）★服务地点：招标人指定地点</w:t>
      </w:r>
      <w:r w:rsidRPr="00086388">
        <w:rPr>
          <w:rStyle w:val="NormalCharacter"/>
          <w:sz w:val="24"/>
        </w:rPr>
        <w:t>；</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（6）★付款方式：合同签署前乙方需向甲方交纳合同总价款的10%作为履约保证金。甲方按</w:t>
      </w:r>
      <w:proofErr w:type="gramStart"/>
      <w:r w:rsidRPr="00086388">
        <w:rPr>
          <w:rStyle w:val="NormalCharacter"/>
          <w:rFonts w:ascii="宋体" w:hAnsi="宋体"/>
          <w:sz w:val="24"/>
        </w:rPr>
        <w:t>月分</w:t>
      </w:r>
      <w:proofErr w:type="gramEnd"/>
      <w:r w:rsidRPr="00086388">
        <w:rPr>
          <w:rStyle w:val="NormalCharacter"/>
          <w:rFonts w:ascii="宋体" w:hAnsi="宋体"/>
          <w:sz w:val="24"/>
        </w:rPr>
        <w:t>期支付合同价款，扣除服务考核扣款等其它扣款，每月支付价款按实际发生量结算，支付时间为次月15日至25日支付上月的合同价款。</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hint="eastAsia"/>
          <w:sz w:val="24"/>
        </w:rPr>
        <w:t>本项目终止后，新的履行合同投标单位接管本项目前，甲方若有要求，乙方按甲方要求继续为甲方提供服务，甲方按原合同标准继续支付服务费用。</w:t>
      </w:r>
    </w:p>
    <w:p w:rsidR="00C3473F" w:rsidRPr="00086388" w:rsidRDefault="00E75B7E">
      <w:pPr>
        <w:snapToGrid w:val="0"/>
        <w:spacing w:line="360" w:lineRule="auto"/>
        <w:rPr>
          <w:rStyle w:val="NormalCharacter"/>
          <w:rFonts w:ascii="宋体" w:hAnsi="宋体"/>
          <w:sz w:val="24"/>
        </w:rPr>
      </w:pPr>
      <w:r w:rsidRPr="00086388">
        <w:rPr>
          <w:rStyle w:val="NormalCharacter"/>
          <w:rFonts w:ascii="宋体" w:hAnsi="宋体"/>
          <w:b/>
          <w:bCs/>
          <w:sz w:val="24"/>
        </w:rPr>
        <w:t>（二）投标人资格要求</w:t>
      </w:r>
    </w:p>
    <w:p w:rsidR="00C3473F" w:rsidRPr="00086388" w:rsidRDefault="00E75B7E">
      <w:pPr>
        <w:snapToGrid w:val="0"/>
        <w:spacing w:line="360" w:lineRule="auto"/>
        <w:rPr>
          <w:rStyle w:val="NormalCharacter"/>
          <w:rFonts w:ascii="宋体" w:hAnsi="宋体"/>
          <w:sz w:val="24"/>
        </w:rPr>
      </w:pPr>
      <w:r w:rsidRPr="00086388">
        <w:rPr>
          <w:rStyle w:val="NormalCharacter"/>
          <w:rFonts w:ascii="宋体" w:hAnsi="宋体"/>
          <w:sz w:val="24"/>
        </w:rPr>
        <w:t>（1）满足《中华人民共和国政府采购法》第二十二条规定；</w:t>
      </w:r>
    </w:p>
    <w:p w:rsidR="00C3473F" w:rsidRPr="00086388" w:rsidRDefault="00E75B7E">
      <w:pPr>
        <w:snapToGrid w:val="0"/>
        <w:spacing w:line="360" w:lineRule="auto"/>
        <w:rPr>
          <w:rStyle w:val="NormalCharacter"/>
          <w:rFonts w:ascii="宋体" w:hAnsi="宋体"/>
          <w:sz w:val="24"/>
        </w:rPr>
      </w:pPr>
      <w:r w:rsidRPr="00086388">
        <w:rPr>
          <w:rStyle w:val="NormalCharacter"/>
          <w:rFonts w:ascii="宋体" w:hAnsi="宋体"/>
          <w:sz w:val="24"/>
        </w:rPr>
        <w:t>（2）落实政府采购政策需满足的资格要求：无</w:t>
      </w:r>
    </w:p>
    <w:p w:rsidR="00C3473F" w:rsidRPr="00086388" w:rsidRDefault="00E75B7E">
      <w:pPr>
        <w:snapToGrid w:val="0"/>
        <w:spacing w:line="360" w:lineRule="auto"/>
        <w:rPr>
          <w:rStyle w:val="NormalCharacter"/>
          <w:rFonts w:ascii="宋体" w:hAnsi="宋体"/>
          <w:sz w:val="24"/>
        </w:rPr>
      </w:pPr>
      <w:r w:rsidRPr="00086388">
        <w:rPr>
          <w:rStyle w:val="NormalCharacter"/>
          <w:rFonts w:ascii="宋体" w:hAnsi="宋体"/>
          <w:sz w:val="24"/>
        </w:rPr>
        <w:t>（3）本项目的特定资格要求：</w:t>
      </w:r>
      <w:r w:rsidRPr="00086388">
        <w:rPr>
          <w:rStyle w:val="NormalCharacter"/>
          <w:rFonts w:ascii="宋体" w:hAnsi="宋体" w:hint="eastAsia"/>
          <w:sz w:val="24"/>
        </w:rPr>
        <w:t>无</w:t>
      </w:r>
    </w:p>
    <w:p w:rsidR="00C3473F" w:rsidRPr="00086388" w:rsidRDefault="00E75B7E">
      <w:pPr>
        <w:snapToGrid w:val="0"/>
        <w:spacing w:line="360" w:lineRule="auto"/>
        <w:rPr>
          <w:rStyle w:val="NormalCharacter"/>
          <w:rFonts w:ascii="宋体" w:hAnsi="宋体"/>
          <w:sz w:val="24"/>
        </w:rPr>
      </w:pPr>
      <w:r w:rsidRPr="00086388">
        <w:rPr>
          <w:rStyle w:val="NormalCharacter"/>
          <w:rFonts w:ascii="宋体" w:hAnsi="宋体"/>
          <w:sz w:val="24"/>
        </w:rPr>
        <w:t>注：1.经查询信用信息存在不良信用记录的不得参加本采购项目（具体要求如下）。</w:t>
      </w:r>
    </w:p>
    <w:p w:rsidR="00C3473F" w:rsidRPr="00086388" w:rsidRDefault="00E75B7E">
      <w:pPr>
        <w:snapToGrid w:val="0"/>
        <w:spacing w:line="360" w:lineRule="auto"/>
        <w:rPr>
          <w:rStyle w:val="NormalCharacter"/>
          <w:rFonts w:ascii="宋体" w:hAnsi="宋体"/>
          <w:sz w:val="24"/>
        </w:rPr>
      </w:pPr>
      <w:r w:rsidRPr="00086388">
        <w:rPr>
          <w:rStyle w:val="NormalCharacter"/>
          <w:rFonts w:ascii="宋体" w:hAnsi="宋体"/>
          <w:sz w:val="24"/>
        </w:rPr>
        <w:t>（1）信用信息查询渠道：“信用中国”网站(www.creditchina.gov.cn)、“信用辽宁”网站（www.lncredit.gov.cn）失信黑名单、“信用大连”（credit.dl.cn）网站失信黑名单（黑榜）、“中国政府采购网”(www.ccgp.gov.cn) 政府采购严重违法失信行为信息记录、检察机关及根据实际需要引入的其他官方认可合法有效的信用信息查询渠道。</w:t>
      </w:r>
    </w:p>
    <w:p w:rsidR="00C3473F" w:rsidRPr="00086388" w:rsidRDefault="00E75B7E">
      <w:pPr>
        <w:snapToGrid w:val="0"/>
        <w:spacing w:line="360" w:lineRule="auto"/>
        <w:rPr>
          <w:rStyle w:val="NormalCharacter"/>
          <w:rFonts w:ascii="宋体" w:hAnsi="宋体"/>
          <w:sz w:val="24"/>
        </w:rPr>
      </w:pPr>
      <w:r w:rsidRPr="00086388">
        <w:rPr>
          <w:rStyle w:val="NormalCharacter"/>
          <w:rFonts w:ascii="宋体" w:hAnsi="宋体"/>
          <w:sz w:val="24"/>
        </w:rPr>
        <w:t>（2）信用信息查询截止时点：截至开标时间时。</w:t>
      </w:r>
    </w:p>
    <w:p w:rsidR="00C3473F" w:rsidRPr="00086388" w:rsidRDefault="00E75B7E">
      <w:pPr>
        <w:snapToGrid w:val="0"/>
        <w:spacing w:line="360" w:lineRule="auto"/>
        <w:rPr>
          <w:rStyle w:val="NormalCharacter"/>
          <w:rFonts w:ascii="宋体" w:hAnsi="宋体"/>
          <w:sz w:val="24"/>
        </w:rPr>
      </w:pPr>
      <w:r w:rsidRPr="00086388">
        <w:rPr>
          <w:rStyle w:val="NormalCharacter"/>
          <w:rFonts w:ascii="宋体" w:hAnsi="宋体"/>
          <w:sz w:val="24"/>
        </w:rPr>
        <w:t>（3）信用信息查询记录和证据留存方式：截屏等可实现留痕的方式。</w:t>
      </w:r>
    </w:p>
    <w:p w:rsidR="00C3473F" w:rsidRPr="00086388" w:rsidRDefault="00E75B7E">
      <w:pPr>
        <w:snapToGrid w:val="0"/>
        <w:spacing w:line="360" w:lineRule="auto"/>
        <w:rPr>
          <w:rStyle w:val="NormalCharacter"/>
          <w:rFonts w:ascii="宋体" w:hAnsi="宋体"/>
          <w:sz w:val="24"/>
        </w:rPr>
      </w:pPr>
      <w:r w:rsidRPr="00086388">
        <w:rPr>
          <w:rStyle w:val="NormalCharacter"/>
          <w:rFonts w:ascii="宋体" w:hAnsi="宋体"/>
          <w:sz w:val="24"/>
        </w:rPr>
        <w:lastRenderedPageBreak/>
        <w:t>（4）信用信息使用规则：对于经查询信用信息存在不良信用记录的供应商，评审委员会应取消其投标资格。</w:t>
      </w:r>
    </w:p>
    <w:p w:rsidR="00C3473F" w:rsidRPr="00086388" w:rsidRDefault="00E75B7E">
      <w:pPr>
        <w:snapToGrid w:val="0"/>
        <w:spacing w:line="360" w:lineRule="auto"/>
        <w:rPr>
          <w:rStyle w:val="NormalCharacter"/>
          <w:rFonts w:ascii="宋体" w:hAnsi="宋体"/>
          <w:b/>
          <w:sz w:val="24"/>
        </w:rPr>
      </w:pPr>
      <w:r w:rsidRPr="00086388">
        <w:rPr>
          <w:rStyle w:val="NormalCharacter"/>
          <w:rFonts w:ascii="宋体" w:hAnsi="宋体"/>
          <w:b/>
          <w:sz w:val="24"/>
        </w:rPr>
        <w:t>其他要求：</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1.投标人只有在法律和财务上独立，并且与招标人没有隶属关系才可以参与本项目的投标。</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2.与招标人存在利害关系可能影响招标公正性的法人、其他组织或者个人，不得参加投标。</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3.单位负责人为同一人或者存在控股、管理关系的不同单位，不得参加同一标段投标或者未划分标段的同一招标项目投标。</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4.法定代表人为同一个人的两个及两个以上法人不得同时参与投标；投标人之间不应存在授权关系。如有此类情况，则只接受先报名的投标人。</w:t>
      </w:r>
    </w:p>
    <w:p w:rsidR="00C3473F" w:rsidRPr="00086388" w:rsidRDefault="00E75B7E">
      <w:pPr>
        <w:snapToGrid w:val="0"/>
        <w:spacing w:line="360" w:lineRule="auto"/>
        <w:ind w:firstLine="480"/>
        <w:rPr>
          <w:rStyle w:val="NormalCharacter"/>
          <w:rFonts w:ascii="宋体" w:hAnsi="宋体"/>
          <w:sz w:val="24"/>
        </w:rPr>
      </w:pPr>
      <w:r w:rsidRPr="00086388">
        <w:rPr>
          <w:rStyle w:val="NormalCharacter"/>
          <w:rFonts w:ascii="宋体" w:hAnsi="宋体"/>
          <w:sz w:val="24"/>
        </w:rPr>
        <w:t>5.投标人应具备《中华人民共和国政府采购法》第二十二条规定的条件。</w:t>
      </w:r>
    </w:p>
    <w:p w:rsidR="00C3473F" w:rsidRPr="00086388" w:rsidRDefault="00E75B7E">
      <w:pPr>
        <w:snapToGrid w:val="0"/>
        <w:spacing w:line="360" w:lineRule="auto"/>
        <w:ind w:firstLine="480"/>
        <w:rPr>
          <w:rStyle w:val="NormalCharacter"/>
          <w:rFonts w:ascii="宋体" w:hAnsi="宋体"/>
          <w:sz w:val="24"/>
        </w:rPr>
      </w:pPr>
      <w:r w:rsidRPr="00086388">
        <w:rPr>
          <w:rStyle w:val="NormalCharacter"/>
          <w:rFonts w:ascii="宋体" w:hAnsi="宋体"/>
          <w:sz w:val="24"/>
        </w:rPr>
        <w:t>6.本项目不接受联合体投标。</w:t>
      </w:r>
    </w:p>
    <w:p w:rsidR="00C3473F" w:rsidRPr="00086388" w:rsidRDefault="00E75B7E">
      <w:pPr>
        <w:snapToGrid w:val="0"/>
        <w:spacing w:line="360" w:lineRule="auto"/>
        <w:ind w:firstLineChars="100" w:firstLine="241"/>
        <w:rPr>
          <w:rStyle w:val="NormalCharacter"/>
          <w:rFonts w:ascii="宋体" w:hAnsi="宋体"/>
          <w:sz w:val="24"/>
        </w:rPr>
      </w:pPr>
      <w:r w:rsidRPr="00086388">
        <w:rPr>
          <w:rStyle w:val="NormalCharacter"/>
          <w:rFonts w:ascii="宋体" w:hAnsi="宋体"/>
          <w:b/>
          <w:sz w:val="24"/>
        </w:rPr>
        <w:t>（三）投标费用</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投标人应承担所有与编写和提交投标文件有关的一切费用，不论投标的结果如何，招标人及招标代理人在任何情况下均无义务和责任承担这些费用。</w:t>
      </w:r>
    </w:p>
    <w:p w:rsidR="00C3473F" w:rsidRPr="00086388" w:rsidRDefault="00E75B7E">
      <w:pPr>
        <w:snapToGrid w:val="0"/>
        <w:spacing w:line="360" w:lineRule="auto"/>
        <w:ind w:firstLineChars="100" w:firstLine="241"/>
        <w:rPr>
          <w:rStyle w:val="NormalCharacter"/>
          <w:rFonts w:ascii="宋体" w:hAnsi="宋体"/>
          <w:b/>
          <w:sz w:val="24"/>
        </w:rPr>
      </w:pPr>
      <w:r w:rsidRPr="00086388">
        <w:rPr>
          <w:rStyle w:val="NormalCharacter"/>
          <w:rFonts w:ascii="宋体" w:hAnsi="宋体"/>
          <w:b/>
          <w:sz w:val="24"/>
        </w:rPr>
        <w:t>（四） 促进中小企业发展</w:t>
      </w:r>
    </w:p>
    <w:p w:rsidR="00C3473F" w:rsidRPr="00086388" w:rsidRDefault="00E75B7E">
      <w:pPr>
        <w:snapToGrid w:val="0"/>
        <w:spacing w:line="360" w:lineRule="auto"/>
        <w:ind w:firstLineChars="150" w:firstLine="360"/>
        <w:rPr>
          <w:rStyle w:val="NormalCharacter"/>
          <w:rFonts w:ascii="宋体" w:hAnsi="宋体"/>
          <w:sz w:val="24"/>
        </w:rPr>
      </w:pPr>
      <w:r w:rsidRPr="00086388">
        <w:rPr>
          <w:rStyle w:val="NormalCharacter"/>
          <w:rFonts w:ascii="宋体" w:hAnsi="宋体"/>
          <w:sz w:val="24"/>
        </w:rPr>
        <w:t>1、根据财政部《政府采购促进中小企业发展管理办法》（财库〔2020〕46号）规定，符合条件的中小企业，享受政府采购扶持政策。</w:t>
      </w:r>
    </w:p>
    <w:p w:rsidR="00C3473F" w:rsidRPr="00086388" w:rsidRDefault="00E75B7E">
      <w:pPr>
        <w:snapToGrid w:val="0"/>
        <w:spacing w:line="360" w:lineRule="auto"/>
        <w:ind w:firstLineChars="150" w:firstLine="360"/>
        <w:rPr>
          <w:rStyle w:val="NormalCharacter"/>
          <w:rFonts w:ascii="宋体" w:hAnsi="宋体"/>
          <w:sz w:val="24"/>
        </w:rPr>
      </w:pPr>
      <w:r w:rsidRPr="00086388">
        <w:rPr>
          <w:rStyle w:val="NormalCharacter"/>
          <w:rFonts w:ascii="宋体" w:hAnsi="宋体"/>
          <w:sz w:val="24"/>
        </w:rPr>
        <w:t>2、在政府采购活动中，供应商提供的货物、工程或者服务符合下列情形的，享受本办法规定的中小企业扶持政策：</w:t>
      </w:r>
    </w:p>
    <w:p w:rsidR="00C3473F" w:rsidRPr="00086388" w:rsidRDefault="00E75B7E">
      <w:pPr>
        <w:snapToGrid w:val="0"/>
        <w:spacing w:line="360" w:lineRule="auto"/>
        <w:ind w:firstLineChars="150" w:firstLine="360"/>
        <w:rPr>
          <w:rStyle w:val="NormalCharacter"/>
          <w:rFonts w:ascii="宋体" w:hAnsi="宋体"/>
          <w:sz w:val="24"/>
        </w:rPr>
      </w:pPr>
      <w:r w:rsidRPr="00086388">
        <w:rPr>
          <w:rStyle w:val="NormalCharacter"/>
          <w:rFonts w:ascii="宋体" w:hAnsi="宋体"/>
          <w:sz w:val="24"/>
        </w:rPr>
        <w:t>（1）在货物采购项目中，货物由中小企业制造，即货物由中小企业生产且使用该中小企业商号或者注册商标；</w:t>
      </w:r>
    </w:p>
    <w:p w:rsidR="00C3473F" w:rsidRPr="00086388" w:rsidRDefault="00E75B7E">
      <w:pPr>
        <w:snapToGrid w:val="0"/>
        <w:spacing w:line="360" w:lineRule="auto"/>
        <w:ind w:firstLineChars="150" w:firstLine="360"/>
        <w:rPr>
          <w:rStyle w:val="NormalCharacter"/>
          <w:rFonts w:ascii="宋体" w:hAnsi="宋体"/>
          <w:sz w:val="24"/>
        </w:rPr>
      </w:pPr>
      <w:r w:rsidRPr="00086388">
        <w:rPr>
          <w:rStyle w:val="NormalCharacter"/>
          <w:rFonts w:ascii="宋体" w:hAnsi="宋体"/>
          <w:sz w:val="24"/>
        </w:rPr>
        <w:t>（2）在工程采购项目中，工程由中小企业承建，即工程施工单位为中小企业；</w:t>
      </w:r>
    </w:p>
    <w:p w:rsidR="00C3473F" w:rsidRPr="00086388" w:rsidRDefault="00E75B7E">
      <w:pPr>
        <w:snapToGrid w:val="0"/>
        <w:spacing w:line="360" w:lineRule="auto"/>
        <w:ind w:firstLineChars="150" w:firstLine="360"/>
        <w:rPr>
          <w:rStyle w:val="NormalCharacter"/>
          <w:rFonts w:ascii="宋体" w:hAnsi="宋体"/>
          <w:sz w:val="24"/>
        </w:rPr>
      </w:pPr>
      <w:r w:rsidRPr="00086388">
        <w:rPr>
          <w:rStyle w:val="NormalCharacter"/>
          <w:rFonts w:ascii="宋体" w:hAnsi="宋体"/>
          <w:sz w:val="24"/>
        </w:rPr>
        <w:t>（3）在服务采购项目中，服务由中小企业承接，即提供服务的人员为中小企业依照《中华人民共和国劳动合同法》订立劳动合同的从业人员。</w:t>
      </w:r>
    </w:p>
    <w:p w:rsidR="00C3473F" w:rsidRPr="00086388" w:rsidRDefault="00E75B7E">
      <w:pPr>
        <w:snapToGrid w:val="0"/>
        <w:spacing w:line="360" w:lineRule="auto"/>
        <w:ind w:firstLineChars="150" w:firstLine="360"/>
        <w:rPr>
          <w:rStyle w:val="NormalCharacter"/>
          <w:rFonts w:ascii="宋体" w:hAnsi="宋体"/>
          <w:sz w:val="24"/>
        </w:rPr>
      </w:pPr>
      <w:r w:rsidRPr="00086388">
        <w:rPr>
          <w:rStyle w:val="NormalCharacter"/>
          <w:rFonts w:ascii="宋体" w:hAnsi="宋体"/>
          <w:sz w:val="24"/>
        </w:rPr>
        <w:t>在货物采购项目中，供应商提供的货物既有中小企业制造货物，也有大型企业制造货物的，不享受本办法规定的中小企业扶持政策。</w:t>
      </w:r>
    </w:p>
    <w:p w:rsidR="00C3473F" w:rsidRPr="00086388" w:rsidRDefault="00E75B7E">
      <w:pPr>
        <w:snapToGrid w:val="0"/>
        <w:spacing w:line="360" w:lineRule="auto"/>
        <w:ind w:firstLineChars="150" w:firstLine="360"/>
        <w:rPr>
          <w:rStyle w:val="NormalCharacter"/>
          <w:rFonts w:ascii="宋体" w:hAnsi="宋体"/>
          <w:sz w:val="24"/>
        </w:rPr>
      </w:pPr>
      <w:r w:rsidRPr="00086388">
        <w:rPr>
          <w:rStyle w:val="NormalCharacter"/>
          <w:rFonts w:ascii="宋体" w:hAnsi="宋体"/>
          <w:sz w:val="24"/>
        </w:rPr>
        <w:t>以联合体形</w:t>
      </w:r>
      <w:proofErr w:type="gramStart"/>
      <w:r w:rsidRPr="00086388">
        <w:rPr>
          <w:rStyle w:val="NormalCharacter"/>
          <w:rFonts w:ascii="宋体" w:hAnsi="宋体"/>
          <w:sz w:val="24"/>
        </w:rPr>
        <w:t>式参加</w:t>
      </w:r>
      <w:proofErr w:type="gramEnd"/>
      <w:r w:rsidRPr="00086388">
        <w:rPr>
          <w:rStyle w:val="NormalCharacter"/>
          <w:rFonts w:ascii="宋体" w:hAnsi="宋体"/>
          <w:sz w:val="24"/>
        </w:rPr>
        <w:t>政府采购活动，联合体各方均为中小企业的，联合体视同中小企业。其中，联合体各方均为小</w:t>
      </w:r>
      <w:proofErr w:type="gramStart"/>
      <w:r w:rsidRPr="00086388">
        <w:rPr>
          <w:rStyle w:val="NormalCharacter"/>
          <w:rFonts w:ascii="宋体" w:hAnsi="宋体"/>
          <w:sz w:val="24"/>
        </w:rPr>
        <w:t>微企业</w:t>
      </w:r>
      <w:proofErr w:type="gramEnd"/>
      <w:r w:rsidRPr="00086388">
        <w:rPr>
          <w:rStyle w:val="NormalCharacter"/>
          <w:rFonts w:ascii="宋体" w:hAnsi="宋体"/>
          <w:sz w:val="24"/>
        </w:rPr>
        <w:t>的，联合体视同小微企业。</w:t>
      </w:r>
    </w:p>
    <w:p w:rsidR="00C3473F" w:rsidRPr="00086388" w:rsidRDefault="00E75B7E">
      <w:pPr>
        <w:snapToGrid w:val="0"/>
        <w:spacing w:line="360" w:lineRule="auto"/>
        <w:ind w:firstLineChars="150" w:firstLine="360"/>
        <w:rPr>
          <w:rStyle w:val="NormalCharacter"/>
          <w:rFonts w:ascii="宋体" w:hAnsi="宋体"/>
          <w:sz w:val="24"/>
        </w:rPr>
      </w:pPr>
      <w:r w:rsidRPr="00086388">
        <w:rPr>
          <w:rStyle w:val="NormalCharacter"/>
          <w:rFonts w:ascii="宋体" w:hAnsi="宋体"/>
          <w:sz w:val="24"/>
        </w:rPr>
        <w:lastRenderedPageBreak/>
        <w:t>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rsidR="00C3473F" w:rsidRPr="00086388" w:rsidRDefault="00E75B7E">
      <w:pPr>
        <w:snapToGrid w:val="0"/>
        <w:spacing w:line="360" w:lineRule="auto"/>
        <w:ind w:firstLineChars="150" w:firstLine="360"/>
        <w:rPr>
          <w:rStyle w:val="NormalCharacter"/>
          <w:rFonts w:ascii="宋体" w:hAnsi="宋体"/>
          <w:sz w:val="24"/>
        </w:rPr>
      </w:pPr>
      <w:r w:rsidRPr="00086388">
        <w:rPr>
          <w:rStyle w:val="NormalCharacter"/>
          <w:rFonts w:ascii="宋体" w:hAnsi="宋体"/>
          <w:sz w:val="24"/>
        </w:rPr>
        <w:t>4、符合本办法规定的小型、微型企业报价给予10%的扣除，用扣除后的价格参加评审。</w:t>
      </w:r>
    </w:p>
    <w:p w:rsidR="00C3473F" w:rsidRPr="00086388" w:rsidRDefault="00E75B7E">
      <w:pPr>
        <w:snapToGrid w:val="0"/>
        <w:spacing w:line="360" w:lineRule="auto"/>
        <w:ind w:firstLineChars="150" w:firstLine="360"/>
        <w:rPr>
          <w:rStyle w:val="NormalCharacter"/>
          <w:rFonts w:ascii="宋体" w:hAnsi="宋体"/>
          <w:sz w:val="24"/>
        </w:rPr>
      </w:pPr>
      <w:r w:rsidRPr="00086388">
        <w:rPr>
          <w:rStyle w:val="NormalCharacter"/>
          <w:rFonts w:ascii="宋体" w:hAnsi="宋体"/>
          <w:sz w:val="24"/>
        </w:rPr>
        <w:t>5、接受大中型企业与小</w:t>
      </w:r>
      <w:proofErr w:type="gramStart"/>
      <w:r w:rsidRPr="00086388">
        <w:rPr>
          <w:rStyle w:val="NormalCharacter"/>
          <w:rFonts w:ascii="宋体" w:hAnsi="宋体"/>
          <w:sz w:val="24"/>
        </w:rPr>
        <w:t>微企业</w:t>
      </w:r>
      <w:proofErr w:type="gramEnd"/>
      <w:r w:rsidRPr="00086388">
        <w:rPr>
          <w:rStyle w:val="NormalCharacter"/>
          <w:rFonts w:ascii="宋体" w:hAnsi="宋体"/>
          <w:sz w:val="24"/>
        </w:rPr>
        <w:t>组成联合体或者允许大中型企业向一家或者多家小</w:t>
      </w:r>
      <w:proofErr w:type="gramStart"/>
      <w:r w:rsidRPr="00086388">
        <w:rPr>
          <w:rStyle w:val="NormalCharacter"/>
          <w:rFonts w:ascii="宋体" w:hAnsi="宋体"/>
          <w:sz w:val="24"/>
        </w:rPr>
        <w:t>微企业</w:t>
      </w:r>
      <w:proofErr w:type="gramEnd"/>
      <w:r w:rsidRPr="00086388">
        <w:rPr>
          <w:rStyle w:val="NormalCharacter"/>
          <w:rFonts w:ascii="宋体" w:hAnsi="宋体"/>
          <w:sz w:val="24"/>
        </w:rPr>
        <w:t>分包的采购项目，对于联合协议或者分包意向协议约定小</w:t>
      </w:r>
      <w:proofErr w:type="gramStart"/>
      <w:r w:rsidRPr="00086388">
        <w:rPr>
          <w:rStyle w:val="NormalCharacter"/>
          <w:rFonts w:ascii="宋体" w:hAnsi="宋体"/>
          <w:sz w:val="24"/>
        </w:rPr>
        <w:t>微企业</w:t>
      </w:r>
      <w:proofErr w:type="gramEnd"/>
      <w:r w:rsidRPr="00086388">
        <w:rPr>
          <w:rStyle w:val="NormalCharacter"/>
          <w:rFonts w:ascii="宋体" w:hAnsi="宋体"/>
          <w:sz w:val="24"/>
        </w:rPr>
        <w:t>的合同份额占到合同总金额30%以上的，对联合体的报价给予3%的扣除，用扣除后的价格参加评审。</w:t>
      </w:r>
    </w:p>
    <w:p w:rsidR="00C3473F" w:rsidRPr="00086388" w:rsidRDefault="00E75B7E">
      <w:pPr>
        <w:snapToGrid w:val="0"/>
        <w:spacing w:line="360" w:lineRule="auto"/>
        <w:ind w:firstLineChars="150" w:firstLine="360"/>
        <w:rPr>
          <w:rStyle w:val="NormalCharacter"/>
          <w:rFonts w:ascii="宋体" w:hAnsi="宋体"/>
          <w:sz w:val="24"/>
        </w:rPr>
      </w:pPr>
      <w:r w:rsidRPr="00086388">
        <w:rPr>
          <w:rStyle w:val="NormalCharacter"/>
          <w:rFonts w:ascii="宋体" w:hAnsi="宋体"/>
          <w:sz w:val="24"/>
        </w:rPr>
        <w:t>6、中小企业参加政府采购活动，应当出具采购文件规定的《中小企业声明函》，否则不得享受相关中小企业扶持政策。</w:t>
      </w:r>
    </w:p>
    <w:p w:rsidR="00C3473F" w:rsidRPr="00086388" w:rsidRDefault="00E75B7E">
      <w:pPr>
        <w:snapToGrid w:val="0"/>
        <w:spacing w:line="360" w:lineRule="auto"/>
        <w:ind w:firstLineChars="150" w:firstLine="360"/>
        <w:rPr>
          <w:rStyle w:val="NormalCharacter"/>
          <w:rFonts w:ascii="宋体" w:hAnsi="宋体"/>
          <w:sz w:val="24"/>
        </w:rPr>
      </w:pPr>
      <w:r w:rsidRPr="00086388">
        <w:rPr>
          <w:rStyle w:val="NormalCharacter"/>
          <w:rFonts w:ascii="宋体" w:hAnsi="宋体"/>
          <w:sz w:val="24"/>
        </w:rPr>
        <w:t>7、根据《关于做好新冠肺炎疫情防控期间政府采购工作有关事宜的补充通知》（大财采 [2020]240号）文件要求，鼓励采购人在与中小</w:t>
      </w:r>
      <w:proofErr w:type="gramStart"/>
      <w:r w:rsidRPr="00086388">
        <w:rPr>
          <w:rStyle w:val="NormalCharacter"/>
          <w:rFonts w:ascii="宋体" w:hAnsi="宋体"/>
          <w:sz w:val="24"/>
        </w:rPr>
        <w:t>微企业</w:t>
      </w:r>
      <w:proofErr w:type="gramEnd"/>
      <w:r w:rsidRPr="00086388">
        <w:rPr>
          <w:rStyle w:val="NormalCharacter"/>
          <w:rFonts w:ascii="宋体" w:hAnsi="宋体"/>
          <w:sz w:val="24"/>
        </w:rPr>
        <w:t>签订政府采购合同的同时约定预付款，预付款比例原则上不低于合同金额的30%。</w:t>
      </w:r>
    </w:p>
    <w:p w:rsidR="00C3473F" w:rsidRPr="00086388" w:rsidRDefault="00E75B7E">
      <w:pPr>
        <w:snapToGrid w:val="0"/>
        <w:spacing w:line="360" w:lineRule="auto"/>
        <w:ind w:firstLineChars="100" w:firstLine="241"/>
        <w:rPr>
          <w:rStyle w:val="NormalCharacter"/>
          <w:rFonts w:ascii="宋体" w:hAnsi="宋体"/>
          <w:b/>
          <w:sz w:val="24"/>
        </w:rPr>
      </w:pPr>
      <w:r w:rsidRPr="00086388">
        <w:rPr>
          <w:rStyle w:val="NormalCharacter"/>
          <w:rFonts w:ascii="宋体" w:hAnsi="宋体"/>
          <w:b/>
          <w:sz w:val="24"/>
        </w:rPr>
        <w:t>（五）政府采购信用担保</w:t>
      </w:r>
    </w:p>
    <w:p w:rsidR="00C3473F" w:rsidRPr="00086388" w:rsidRDefault="00E75B7E">
      <w:pPr>
        <w:snapToGrid w:val="0"/>
        <w:spacing w:line="360" w:lineRule="auto"/>
        <w:ind w:firstLineChars="100" w:firstLine="240"/>
        <w:rPr>
          <w:rStyle w:val="NormalCharacter"/>
          <w:rFonts w:ascii="宋体" w:hAnsi="宋体"/>
          <w:sz w:val="24"/>
        </w:rPr>
      </w:pPr>
      <w:r w:rsidRPr="00086388">
        <w:rPr>
          <w:rStyle w:val="NormalCharacter"/>
          <w:rFonts w:ascii="宋体" w:hAnsi="宋体"/>
          <w:sz w:val="24"/>
        </w:rPr>
        <w:t>为贯彻落实财政部《政府采购促进中小企业发展暂行办法》（财库〔2011〕181号），发挥政府采购的政策功能，促进中小企业发展，鼓励在政府采购活动中引入信用担保手段，为中小企业在融资、投标保证、履约保证等方面提供专业化的担保服务。</w:t>
      </w:r>
    </w:p>
    <w:p w:rsidR="00C3473F" w:rsidRPr="00086388" w:rsidRDefault="00E75B7E">
      <w:pPr>
        <w:snapToGrid w:val="0"/>
        <w:spacing w:line="360" w:lineRule="auto"/>
        <w:ind w:firstLineChars="150" w:firstLine="361"/>
        <w:rPr>
          <w:rStyle w:val="NormalCharacter"/>
          <w:rFonts w:ascii="宋体" w:hAnsi="宋体"/>
          <w:b/>
          <w:sz w:val="24"/>
        </w:rPr>
      </w:pPr>
      <w:r w:rsidRPr="00086388">
        <w:rPr>
          <w:rStyle w:val="NormalCharacter"/>
          <w:rFonts w:ascii="宋体" w:hAnsi="宋体"/>
          <w:b/>
          <w:sz w:val="24"/>
        </w:rPr>
        <w:t>（六） 支持监狱企业发展</w:t>
      </w:r>
    </w:p>
    <w:p w:rsidR="00C3473F" w:rsidRPr="00086388" w:rsidRDefault="00E75B7E">
      <w:pPr>
        <w:snapToGrid w:val="0"/>
        <w:spacing w:line="360" w:lineRule="auto"/>
        <w:ind w:firstLineChars="150" w:firstLine="360"/>
        <w:rPr>
          <w:rStyle w:val="NormalCharacter"/>
          <w:rFonts w:ascii="宋体" w:hAnsi="宋体"/>
          <w:sz w:val="24"/>
        </w:rPr>
      </w:pPr>
      <w:r w:rsidRPr="00086388">
        <w:rPr>
          <w:rStyle w:val="NormalCharacter"/>
          <w:rFonts w:ascii="宋体" w:hAnsi="宋体"/>
          <w:sz w:val="24"/>
        </w:rPr>
        <w:t>根据财政部《关于政府采购支持监狱企业发展有关问题的通知》（财库[2014]68号）规定，符合条件的监狱企业，享受政府采购扶持政策。</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1.享受政府采购支持的监狱企业，应当同时符合以下条件：</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2.投标人投标产品是监狱企业制造的，其产品报价给予一定比例的扣除，其产品报价给予6％-10％的扣除，用扣除后的价格参与投标报价计算。</w:t>
      </w:r>
    </w:p>
    <w:p w:rsidR="00C3473F" w:rsidRPr="00086388" w:rsidRDefault="00E75B7E">
      <w:pPr>
        <w:snapToGrid w:val="0"/>
        <w:spacing w:line="360" w:lineRule="auto"/>
        <w:ind w:firstLineChars="150" w:firstLine="361"/>
        <w:rPr>
          <w:rStyle w:val="NormalCharacter"/>
          <w:rFonts w:ascii="宋体" w:hAnsi="宋体"/>
          <w:b/>
          <w:sz w:val="24"/>
        </w:rPr>
      </w:pPr>
      <w:r w:rsidRPr="00086388">
        <w:rPr>
          <w:rStyle w:val="NormalCharacter"/>
          <w:rFonts w:ascii="宋体" w:hAnsi="宋体"/>
          <w:b/>
          <w:sz w:val="24"/>
        </w:rPr>
        <w:lastRenderedPageBreak/>
        <w:t>（七） 扶持残疾人福利性单位发展</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根据《关于促进残疾人就业政府采购政策的通知》（财库〔2017〕141号）规定，符合条件的残疾人福利性单位，享受政府采购扶持政策。</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1.享受政府采购扶持政策的残疾人福利性单位，应当同时符合以下条件：</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①安置的残疾人占本单位在职职工人数的比例不低于25%（含25%），并且安置的残疾人人数不少于10人（含10人）；</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②依法与安置的每位残疾人签订了一年以上（含一年）劳动合同或服务协议；</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③为安置的每位残疾人按月足额缴纳了基本养老保险、基本医疗保险、失业保险、工伤保险和生育保险等社会保险费；</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④通过银行等金融机构向安置的每位残疾人，按月支付了不低于单位所在区县适用的经省级人民政府批准的月最低工资标准的工资；</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⑤提供本单位制造的货物、承担的工程或者服务（以下简称产品），或者提供其他残疾人福利性单位制造的货物（不包括使用非残疾人福利性单位注册商标的货物）。</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前款所称残疾人是指法</w:t>
      </w:r>
      <w:proofErr w:type="gramStart"/>
      <w:r w:rsidRPr="00086388">
        <w:rPr>
          <w:rStyle w:val="NormalCharacter"/>
          <w:rFonts w:ascii="宋体" w:hAnsi="宋体"/>
          <w:sz w:val="24"/>
        </w:rPr>
        <w:t>定劳动</w:t>
      </w:r>
      <w:proofErr w:type="gramEnd"/>
      <w:r w:rsidRPr="00086388">
        <w:rPr>
          <w:rStyle w:val="NormalCharacter"/>
          <w:rFonts w:ascii="宋体" w:hAnsi="宋体"/>
          <w:sz w:val="24"/>
        </w:rPr>
        <w:t>年龄内，持有《中华人民共和国残疾人证》或者《中华人民共和国残疾军人证（1至8级）》的自然人，包括具有劳动条件的劳动意愿的精神残疾人）。在职职工人数是指与残疾人福利性单位建立劳动关系并依法签订劳动合同或者服务协议的雇员人数。</w:t>
      </w:r>
    </w:p>
    <w:p w:rsidR="00C3473F" w:rsidRPr="00086388" w:rsidRDefault="00E75B7E">
      <w:pPr>
        <w:snapToGrid w:val="0"/>
        <w:spacing w:line="360" w:lineRule="auto"/>
        <w:ind w:firstLineChars="100" w:firstLine="240"/>
        <w:rPr>
          <w:rStyle w:val="NormalCharacter"/>
          <w:rFonts w:ascii="宋体" w:hAnsi="宋体"/>
          <w:sz w:val="24"/>
        </w:rPr>
      </w:pPr>
      <w:r w:rsidRPr="00086388">
        <w:rPr>
          <w:rStyle w:val="NormalCharacter"/>
          <w:rFonts w:ascii="宋体" w:hAnsi="宋体"/>
          <w:sz w:val="24"/>
        </w:rPr>
        <w:t>⑥投标人投标产品是残疾人福利性单位制造的，其产品报价给予6％-10％的扣除，用扣除后的价格参与投标报价计算。</w:t>
      </w:r>
    </w:p>
    <w:p w:rsidR="00C3473F" w:rsidRPr="00086388" w:rsidRDefault="00E75B7E">
      <w:pPr>
        <w:snapToGrid w:val="0"/>
        <w:spacing w:line="360" w:lineRule="auto"/>
        <w:ind w:firstLineChars="150" w:firstLine="360"/>
        <w:rPr>
          <w:rStyle w:val="NormalCharacter"/>
          <w:rFonts w:ascii="宋体" w:hAnsi="宋体"/>
          <w:bCs/>
          <w:sz w:val="24"/>
        </w:rPr>
      </w:pPr>
      <w:r w:rsidRPr="00086388">
        <w:rPr>
          <w:rStyle w:val="NormalCharacter"/>
          <w:rFonts w:ascii="宋体" w:hAnsi="宋体"/>
          <w:bCs/>
          <w:sz w:val="24"/>
        </w:rPr>
        <w:t>（八）依据财政部 国务院扶贫办《关于运用政府采购政策支持脱贫攻坚的通知》（财库〔2019〕27 号）的规定，对于非专门面向贫困地区采购物业服务的项目，在满足价格扣除条件且在投标文件中提交了《聘用建档立卡贫困人员物业公司声明函》的投标人，对其投标报价扣除后参与评审。响应报价扣除比例为相应报价的6%。</w:t>
      </w:r>
    </w:p>
    <w:p w:rsidR="00C3473F" w:rsidRPr="00086388" w:rsidRDefault="00E75B7E">
      <w:pPr>
        <w:snapToGrid w:val="0"/>
        <w:spacing w:line="360" w:lineRule="auto"/>
        <w:ind w:firstLineChars="200" w:firstLine="482"/>
        <w:rPr>
          <w:rStyle w:val="NormalCharacter"/>
          <w:rFonts w:ascii="宋体"/>
          <w:b/>
          <w:sz w:val="24"/>
        </w:rPr>
      </w:pPr>
      <w:r w:rsidRPr="00086388">
        <w:rPr>
          <w:rStyle w:val="NormalCharacter"/>
          <w:rFonts w:ascii="宋体"/>
          <w:b/>
          <w:sz w:val="24"/>
        </w:rPr>
        <w:t>（九）关于质疑的说明</w:t>
      </w:r>
    </w:p>
    <w:p w:rsidR="00C3473F" w:rsidRPr="00086388" w:rsidRDefault="00E75B7E">
      <w:pPr>
        <w:snapToGrid w:val="0"/>
        <w:spacing w:line="360" w:lineRule="auto"/>
        <w:ind w:firstLineChars="200" w:firstLine="480"/>
        <w:rPr>
          <w:rStyle w:val="NormalCharacter"/>
          <w:rFonts w:ascii="宋体"/>
          <w:sz w:val="24"/>
        </w:rPr>
      </w:pPr>
      <w:r w:rsidRPr="00086388">
        <w:rPr>
          <w:rStyle w:val="NormalCharacter"/>
          <w:rFonts w:ascii="宋体"/>
          <w:sz w:val="24"/>
        </w:rPr>
        <w:t>1．供应商认为招标文件、招标过程、中标结果使得自己的权益受到损害的，可以在知道或者应知其权益受到损害之日起7个工作日内，以书面形式向招标人、招标代理机构提出质疑。供应商在法定质疑期内须一次性提出针对同一采购程序环节的质疑，重复针对同一采购程序环节提出的质疑将不予受理。</w:t>
      </w:r>
    </w:p>
    <w:p w:rsidR="00C3473F" w:rsidRPr="00086388" w:rsidRDefault="00E75B7E">
      <w:pPr>
        <w:snapToGrid w:val="0"/>
        <w:spacing w:line="360" w:lineRule="auto"/>
        <w:ind w:firstLineChars="200" w:firstLine="480"/>
        <w:rPr>
          <w:rStyle w:val="NormalCharacter"/>
          <w:rFonts w:ascii="宋体"/>
          <w:sz w:val="24"/>
        </w:rPr>
      </w:pPr>
      <w:r w:rsidRPr="00086388">
        <w:rPr>
          <w:rStyle w:val="NormalCharacter"/>
          <w:rFonts w:ascii="宋体"/>
          <w:sz w:val="24"/>
        </w:rPr>
        <w:t>（1）接收质疑函的方式：质疑函原件书面送达招标代理人，如采用邮寄的方式寄送</w:t>
      </w:r>
      <w:proofErr w:type="gramStart"/>
      <w:r w:rsidRPr="00086388">
        <w:rPr>
          <w:rStyle w:val="NormalCharacter"/>
          <w:rFonts w:ascii="宋体"/>
          <w:sz w:val="24"/>
        </w:rPr>
        <w:t>质疑函以招标</w:t>
      </w:r>
      <w:proofErr w:type="gramEnd"/>
      <w:r w:rsidRPr="00086388">
        <w:rPr>
          <w:rStyle w:val="NormalCharacter"/>
          <w:rFonts w:ascii="宋体"/>
          <w:sz w:val="24"/>
        </w:rPr>
        <w:t>代理人签收函件时间为准。</w:t>
      </w:r>
    </w:p>
    <w:p w:rsidR="00C3473F" w:rsidRPr="00086388" w:rsidRDefault="00E75B7E">
      <w:pPr>
        <w:snapToGrid w:val="0"/>
        <w:spacing w:line="360" w:lineRule="auto"/>
        <w:ind w:firstLineChars="200" w:firstLine="480"/>
        <w:rPr>
          <w:rStyle w:val="NormalCharacter"/>
          <w:rFonts w:ascii="宋体"/>
          <w:sz w:val="24"/>
        </w:rPr>
      </w:pPr>
      <w:r w:rsidRPr="00086388">
        <w:rPr>
          <w:rStyle w:val="NormalCharacter"/>
          <w:rFonts w:ascii="宋体"/>
          <w:sz w:val="24"/>
        </w:rPr>
        <w:lastRenderedPageBreak/>
        <w:t>（2）联系人及电话：曹媛媛   0411-82820228</w:t>
      </w:r>
    </w:p>
    <w:p w:rsidR="00C3473F" w:rsidRPr="00086388" w:rsidRDefault="00E75B7E">
      <w:pPr>
        <w:snapToGrid w:val="0"/>
        <w:spacing w:line="360" w:lineRule="auto"/>
        <w:ind w:firstLineChars="200" w:firstLine="480"/>
        <w:rPr>
          <w:rStyle w:val="NormalCharacter"/>
          <w:rFonts w:ascii="宋体"/>
          <w:sz w:val="24"/>
        </w:rPr>
      </w:pPr>
      <w:r w:rsidRPr="00086388">
        <w:rPr>
          <w:rStyle w:val="NormalCharacter"/>
          <w:rFonts w:ascii="宋体"/>
          <w:sz w:val="24"/>
        </w:rPr>
        <w:t>（3）通信地址：大连市中山区港湾街2号海景酒店14楼J室</w:t>
      </w:r>
    </w:p>
    <w:p w:rsidR="00C3473F" w:rsidRPr="00086388" w:rsidRDefault="00E75B7E">
      <w:pPr>
        <w:snapToGrid w:val="0"/>
        <w:spacing w:line="360" w:lineRule="auto"/>
        <w:ind w:firstLineChars="200" w:firstLine="480"/>
        <w:rPr>
          <w:rStyle w:val="NormalCharacter"/>
          <w:rFonts w:ascii="宋体"/>
          <w:sz w:val="24"/>
        </w:rPr>
      </w:pPr>
      <w:r w:rsidRPr="00086388">
        <w:rPr>
          <w:rStyle w:val="NormalCharacter"/>
          <w:rFonts w:ascii="宋体"/>
          <w:sz w:val="24"/>
        </w:rPr>
        <w:t>2.供应商提出质疑应当提交质疑函和必要的证明材料。质疑</w:t>
      </w:r>
      <w:proofErr w:type="gramStart"/>
      <w:r w:rsidRPr="00086388">
        <w:rPr>
          <w:rStyle w:val="NormalCharacter"/>
          <w:rFonts w:ascii="宋体"/>
          <w:sz w:val="24"/>
        </w:rPr>
        <w:t>函应当</w:t>
      </w:r>
      <w:proofErr w:type="gramEnd"/>
      <w:r w:rsidRPr="00086388">
        <w:rPr>
          <w:rStyle w:val="NormalCharacter"/>
          <w:rFonts w:ascii="宋体"/>
          <w:sz w:val="24"/>
        </w:rPr>
        <w:t>包括下列内容：</w:t>
      </w:r>
    </w:p>
    <w:p w:rsidR="00C3473F" w:rsidRPr="00086388" w:rsidRDefault="00E75B7E">
      <w:pPr>
        <w:snapToGrid w:val="0"/>
        <w:spacing w:line="360" w:lineRule="auto"/>
        <w:ind w:firstLineChars="200" w:firstLine="480"/>
        <w:rPr>
          <w:rStyle w:val="NormalCharacter"/>
          <w:rFonts w:ascii="宋体"/>
          <w:sz w:val="24"/>
        </w:rPr>
      </w:pPr>
      <w:r w:rsidRPr="00086388">
        <w:rPr>
          <w:rStyle w:val="NormalCharacter"/>
          <w:rFonts w:ascii="宋体"/>
          <w:sz w:val="24"/>
        </w:rPr>
        <w:t>（1）供应商的姓名或者名称、地址、邮编、联系人及联系电话；</w:t>
      </w:r>
    </w:p>
    <w:p w:rsidR="00C3473F" w:rsidRPr="00086388" w:rsidRDefault="00E75B7E">
      <w:pPr>
        <w:snapToGrid w:val="0"/>
        <w:spacing w:line="360" w:lineRule="auto"/>
        <w:ind w:firstLineChars="200" w:firstLine="480"/>
        <w:rPr>
          <w:rStyle w:val="NormalCharacter"/>
          <w:rFonts w:ascii="宋体"/>
          <w:sz w:val="24"/>
        </w:rPr>
      </w:pPr>
      <w:r w:rsidRPr="00086388">
        <w:rPr>
          <w:rStyle w:val="NormalCharacter"/>
          <w:rFonts w:ascii="宋体"/>
          <w:sz w:val="24"/>
        </w:rPr>
        <w:t>（2）质疑项目的名称、编号；</w:t>
      </w:r>
    </w:p>
    <w:p w:rsidR="00C3473F" w:rsidRPr="00086388" w:rsidRDefault="00E75B7E">
      <w:pPr>
        <w:snapToGrid w:val="0"/>
        <w:spacing w:line="360" w:lineRule="auto"/>
        <w:ind w:firstLineChars="200" w:firstLine="480"/>
        <w:rPr>
          <w:rStyle w:val="NormalCharacter"/>
          <w:rFonts w:ascii="宋体"/>
          <w:sz w:val="24"/>
        </w:rPr>
      </w:pPr>
      <w:r w:rsidRPr="00086388">
        <w:rPr>
          <w:rStyle w:val="NormalCharacter"/>
          <w:rFonts w:ascii="宋体"/>
          <w:sz w:val="24"/>
        </w:rPr>
        <w:t>（3）具体、明确的质疑事项和与质疑事项相关的请求；</w:t>
      </w:r>
    </w:p>
    <w:p w:rsidR="00C3473F" w:rsidRPr="00086388" w:rsidRDefault="00E75B7E">
      <w:pPr>
        <w:snapToGrid w:val="0"/>
        <w:spacing w:line="360" w:lineRule="auto"/>
        <w:ind w:firstLineChars="200" w:firstLine="480"/>
        <w:rPr>
          <w:rStyle w:val="NormalCharacter"/>
          <w:rFonts w:ascii="宋体"/>
          <w:sz w:val="24"/>
        </w:rPr>
      </w:pPr>
      <w:r w:rsidRPr="00086388">
        <w:rPr>
          <w:rStyle w:val="NormalCharacter"/>
          <w:rFonts w:ascii="宋体"/>
          <w:sz w:val="24"/>
        </w:rPr>
        <w:t>（4）事实依据；</w:t>
      </w:r>
    </w:p>
    <w:p w:rsidR="00C3473F" w:rsidRPr="00086388" w:rsidRDefault="00E75B7E">
      <w:pPr>
        <w:snapToGrid w:val="0"/>
        <w:spacing w:line="360" w:lineRule="auto"/>
        <w:ind w:firstLineChars="200" w:firstLine="480"/>
        <w:rPr>
          <w:rStyle w:val="NormalCharacter"/>
          <w:rFonts w:ascii="宋体"/>
          <w:sz w:val="24"/>
        </w:rPr>
      </w:pPr>
      <w:r w:rsidRPr="00086388">
        <w:rPr>
          <w:rStyle w:val="NormalCharacter"/>
          <w:rFonts w:ascii="宋体"/>
          <w:sz w:val="24"/>
        </w:rPr>
        <w:t>（5）必要的法律依据；</w:t>
      </w:r>
    </w:p>
    <w:p w:rsidR="00C3473F" w:rsidRPr="00086388" w:rsidRDefault="00E75B7E">
      <w:pPr>
        <w:snapToGrid w:val="0"/>
        <w:spacing w:line="360" w:lineRule="auto"/>
        <w:ind w:firstLineChars="200" w:firstLine="480"/>
        <w:rPr>
          <w:rStyle w:val="NormalCharacter"/>
          <w:rFonts w:ascii="宋体"/>
          <w:sz w:val="24"/>
        </w:rPr>
      </w:pPr>
      <w:r w:rsidRPr="00086388">
        <w:rPr>
          <w:rStyle w:val="NormalCharacter"/>
          <w:rFonts w:ascii="宋体"/>
          <w:sz w:val="24"/>
        </w:rPr>
        <w:t>（6）提出质疑的日期。</w:t>
      </w:r>
    </w:p>
    <w:p w:rsidR="00C3473F" w:rsidRPr="00086388" w:rsidRDefault="00E75B7E">
      <w:pPr>
        <w:snapToGrid w:val="0"/>
        <w:spacing w:line="360" w:lineRule="auto"/>
        <w:ind w:firstLineChars="200" w:firstLine="480"/>
        <w:rPr>
          <w:rStyle w:val="NormalCharacter"/>
          <w:rFonts w:ascii="宋体"/>
          <w:sz w:val="24"/>
        </w:rPr>
      </w:pPr>
      <w:r w:rsidRPr="00086388">
        <w:rPr>
          <w:rStyle w:val="NormalCharacter"/>
          <w:rFonts w:ascii="宋体"/>
          <w:sz w:val="24"/>
        </w:rPr>
        <w:t>供应商为自然人的，应当由本人签字；供应商为法人或者其他组织的，应当由法定代表人、主要负责人，或者其授权代表签字或者盖章，并加盖公章。未按要求签署的质疑函招标代理人不予受理。</w:t>
      </w:r>
    </w:p>
    <w:p w:rsidR="00C3473F" w:rsidRPr="00086388" w:rsidRDefault="00E75B7E">
      <w:pPr>
        <w:snapToGrid w:val="0"/>
        <w:spacing w:line="360" w:lineRule="auto"/>
        <w:ind w:firstLineChars="200" w:firstLine="480"/>
        <w:rPr>
          <w:rStyle w:val="NormalCharacter"/>
          <w:rFonts w:ascii="宋体"/>
          <w:sz w:val="24"/>
        </w:rPr>
      </w:pPr>
      <w:r w:rsidRPr="00086388">
        <w:rPr>
          <w:rStyle w:val="NormalCharacter"/>
          <w:rFonts w:ascii="宋体"/>
          <w:sz w:val="24"/>
        </w:rPr>
        <w:t>3.如有未尽事宜，按照《政府采购供应商质疑答复与投诉处理办法》（财政部94号令）执行。</w:t>
      </w:r>
    </w:p>
    <w:p w:rsidR="00C3473F" w:rsidRPr="00086388" w:rsidRDefault="00C3473F">
      <w:pPr>
        <w:snapToGrid w:val="0"/>
        <w:spacing w:line="360" w:lineRule="auto"/>
        <w:ind w:firstLineChars="200" w:firstLine="420"/>
        <w:rPr>
          <w:rStyle w:val="NormalCharacter"/>
          <w:rFonts w:ascii="宋体" w:hAnsi="宋体"/>
          <w:szCs w:val="21"/>
        </w:rPr>
      </w:pPr>
    </w:p>
    <w:p w:rsidR="00C3473F" w:rsidRPr="00086388" w:rsidRDefault="00E75B7E">
      <w:pPr>
        <w:snapToGrid w:val="0"/>
        <w:spacing w:line="360" w:lineRule="auto"/>
        <w:ind w:firstLineChars="98" w:firstLine="354"/>
        <w:jc w:val="center"/>
        <w:rPr>
          <w:rStyle w:val="NormalCharacter"/>
          <w:rFonts w:ascii="宋体" w:hAnsi="宋体"/>
          <w:b/>
          <w:bCs/>
          <w:sz w:val="36"/>
          <w:szCs w:val="36"/>
        </w:rPr>
      </w:pPr>
      <w:r w:rsidRPr="00086388">
        <w:rPr>
          <w:rStyle w:val="NormalCharacter"/>
          <w:rFonts w:ascii="宋体" w:hAnsi="宋体"/>
          <w:b/>
          <w:bCs/>
          <w:sz w:val="36"/>
          <w:szCs w:val="36"/>
        </w:rPr>
        <w:t>二、招标文件</w:t>
      </w:r>
    </w:p>
    <w:p w:rsidR="00C3473F" w:rsidRPr="00086388" w:rsidRDefault="00E75B7E">
      <w:pPr>
        <w:snapToGrid w:val="0"/>
        <w:spacing w:line="360" w:lineRule="auto"/>
        <w:ind w:firstLineChars="98" w:firstLine="236"/>
        <w:rPr>
          <w:rStyle w:val="NormalCharacter"/>
          <w:rFonts w:ascii="宋体" w:hAnsi="宋体"/>
          <w:b/>
          <w:bCs/>
          <w:sz w:val="28"/>
          <w:szCs w:val="28"/>
        </w:rPr>
      </w:pPr>
      <w:r w:rsidRPr="00086388">
        <w:rPr>
          <w:rStyle w:val="NormalCharacter"/>
          <w:rFonts w:ascii="宋体" w:hAnsi="宋体"/>
          <w:b/>
          <w:bCs/>
          <w:sz w:val="24"/>
        </w:rPr>
        <w:t xml:space="preserve">（一）招标文件构成    </w:t>
      </w:r>
    </w:p>
    <w:p w:rsidR="00C3473F" w:rsidRPr="00086388" w:rsidRDefault="00E75B7E">
      <w:pPr>
        <w:snapToGrid w:val="0"/>
        <w:spacing w:line="360" w:lineRule="auto"/>
        <w:ind w:firstLineChars="200" w:firstLine="480"/>
        <w:rPr>
          <w:rStyle w:val="NormalCharacter"/>
          <w:rFonts w:ascii="宋体" w:hAnsi="宋体"/>
          <w:bCs/>
          <w:sz w:val="28"/>
          <w:szCs w:val="28"/>
        </w:rPr>
      </w:pPr>
      <w:r w:rsidRPr="00086388">
        <w:rPr>
          <w:rStyle w:val="NormalCharacter"/>
          <w:rFonts w:ascii="宋体" w:hAnsi="宋体"/>
          <w:sz w:val="24"/>
        </w:rPr>
        <w:t>1.招标文件包括：</w:t>
      </w:r>
    </w:p>
    <w:p w:rsidR="00C3473F" w:rsidRPr="00086388" w:rsidRDefault="00E75B7E">
      <w:pPr>
        <w:snapToGrid w:val="0"/>
        <w:spacing w:line="360" w:lineRule="auto"/>
        <w:ind w:firstLineChars="200" w:firstLine="480"/>
        <w:rPr>
          <w:rStyle w:val="NormalCharacter"/>
          <w:rFonts w:ascii="宋体" w:hAnsi="宋体"/>
          <w:bCs/>
          <w:sz w:val="28"/>
          <w:szCs w:val="28"/>
        </w:rPr>
      </w:pPr>
      <w:r w:rsidRPr="00086388">
        <w:rPr>
          <w:rStyle w:val="NormalCharacter"/>
          <w:rFonts w:ascii="宋体" w:hAnsi="宋体"/>
          <w:sz w:val="24"/>
        </w:rPr>
        <w:t>投标邀请函</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第一章    投标人须知及前附表</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第二章    项目需求及技术要求</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第三章    合同条款及合同格式</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第四章    投标文件格式</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附件1    开标一览表</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附件2    评标办法</w:t>
      </w:r>
    </w:p>
    <w:p w:rsidR="00C3473F" w:rsidRPr="00086388" w:rsidRDefault="00E75B7E">
      <w:pPr>
        <w:snapToGrid w:val="0"/>
        <w:spacing w:line="360" w:lineRule="auto"/>
        <w:ind w:left="1" w:firstLineChars="200" w:firstLine="480"/>
        <w:rPr>
          <w:rStyle w:val="NormalCharacter"/>
          <w:rFonts w:ascii="宋体" w:hAnsi="宋体"/>
          <w:sz w:val="24"/>
        </w:rPr>
      </w:pPr>
      <w:r w:rsidRPr="00086388">
        <w:rPr>
          <w:rStyle w:val="NormalCharacter"/>
          <w:rFonts w:ascii="宋体" w:hAnsi="宋体"/>
          <w:sz w:val="24"/>
        </w:rPr>
        <w:t>2.投标人应认真阅读招标文件中所有的事项、格式、条款、项目任务等要求。如果投标人没有按照招标文件要求提交全部资料或者投标文件没有对招标文件在各方面都</w:t>
      </w:r>
      <w:proofErr w:type="gramStart"/>
      <w:r w:rsidRPr="00086388">
        <w:rPr>
          <w:rStyle w:val="NormalCharacter"/>
          <w:rFonts w:ascii="宋体" w:hAnsi="宋体"/>
          <w:sz w:val="24"/>
        </w:rPr>
        <w:t>作出</w:t>
      </w:r>
      <w:proofErr w:type="gramEnd"/>
      <w:r w:rsidRPr="00086388">
        <w:rPr>
          <w:rStyle w:val="NormalCharacter"/>
          <w:rFonts w:ascii="宋体" w:hAnsi="宋体"/>
          <w:sz w:val="24"/>
        </w:rPr>
        <w:t>实质性响应，其投标将被拒绝。</w:t>
      </w:r>
    </w:p>
    <w:p w:rsidR="00C3473F" w:rsidRPr="00086388" w:rsidRDefault="00E75B7E">
      <w:pPr>
        <w:snapToGrid w:val="0"/>
        <w:spacing w:line="360" w:lineRule="auto"/>
        <w:ind w:firstLineChars="100" w:firstLine="241"/>
        <w:rPr>
          <w:rStyle w:val="NormalCharacter"/>
          <w:rFonts w:ascii="宋体" w:hAnsi="宋体"/>
          <w:b/>
          <w:sz w:val="24"/>
        </w:rPr>
      </w:pPr>
      <w:r w:rsidRPr="00086388">
        <w:rPr>
          <w:rStyle w:val="NormalCharacter"/>
          <w:rFonts w:ascii="宋体" w:hAnsi="宋体"/>
          <w:b/>
          <w:bCs/>
          <w:sz w:val="24"/>
        </w:rPr>
        <w:t>（二）招标文件的澄清</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lastRenderedPageBreak/>
        <w:t>任何要求对招标文件进行澄清的投标人，均应按招标文件中的通讯地址，以书面形式（如传真等）及时通知招标代理人，招标代理人将及时以书面形式予以答复，同时将书面答复告知所有购买招标文件的投标人，答复中包括所问问题，但不包括问题的来源。</w:t>
      </w:r>
    </w:p>
    <w:p w:rsidR="00C3473F" w:rsidRPr="00086388" w:rsidRDefault="00E75B7E">
      <w:pPr>
        <w:snapToGrid w:val="0"/>
        <w:spacing w:line="360" w:lineRule="auto"/>
        <w:ind w:firstLineChars="100" w:firstLine="241"/>
        <w:rPr>
          <w:rStyle w:val="NormalCharacter"/>
          <w:rFonts w:ascii="宋体" w:hAnsi="宋体"/>
          <w:b/>
          <w:sz w:val="24"/>
        </w:rPr>
      </w:pPr>
      <w:r w:rsidRPr="00086388">
        <w:rPr>
          <w:rStyle w:val="NormalCharacter"/>
          <w:rFonts w:ascii="宋体" w:hAnsi="宋体"/>
          <w:b/>
          <w:bCs/>
          <w:sz w:val="24"/>
        </w:rPr>
        <w:t>（三）招标文件的修改</w:t>
      </w:r>
    </w:p>
    <w:p w:rsidR="00C3473F" w:rsidRPr="00086388" w:rsidRDefault="00E75B7E">
      <w:pPr>
        <w:snapToGrid w:val="0"/>
        <w:spacing w:line="360" w:lineRule="auto"/>
        <w:ind w:firstLineChars="200" w:firstLine="480"/>
        <w:rPr>
          <w:rStyle w:val="NormalCharacter"/>
          <w:rFonts w:ascii="宋体"/>
          <w:sz w:val="24"/>
        </w:rPr>
      </w:pPr>
      <w:r w:rsidRPr="00086388">
        <w:rPr>
          <w:rStyle w:val="NormalCharacter"/>
          <w:rFonts w:ascii="宋体" w:hAnsi="宋体"/>
          <w:sz w:val="24"/>
        </w:rPr>
        <w:t>1.在投标截止时间前，招标人或者采购代理机构可以对已发出的招标文件进行必要的澄清或者修改。澄清或者修改的内容可能影响投标文件编制的，招标人或者招标代理机构应当在投标截止时间至少15日前，以书面形式通知所有获取招标文件的潜在投标人；不足15日的，采购人或者采购代理机构应当顺延提交投标文件的截止时间。</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2.招标文件的修改将以书面形式（如传真等）通知所有购买招标文件的投标人，并对其具有约束力。投标人应在24小时内但不超过投标的截止时间，以书面形式（如传真等）确认已收到修改文件</w:t>
      </w:r>
      <w:r w:rsidRPr="00086388">
        <w:rPr>
          <w:rStyle w:val="NormalCharacter"/>
          <w:rFonts w:ascii="宋体" w:hAnsi="宋体"/>
          <w:bCs/>
          <w:sz w:val="24"/>
        </w:rPr>
        <w:t>或加盖单位公章确认收到，否则因此影响投标活动的任何情况由投标人自行承担。</w:t>
      </w:r>
    </w:p>
    <w:p w:rsidR="00C3473F" w:rsidRPr="00086388" w:rsidRDefault="00C3473F">
      <w:pPr>
        <w:snapToGrid w:val="0"/>
        <w:spacing w:line="360" w:lineRule="auto"/>
        <w:ind w:firstLineChars="200" w:firstLine="420"/>
        <w:rPr>
          <w:rStyle w:val="NormalCharacter"/>
          <w:rFonts w:ascii="宋体" w:hAnsi="宋体"/>
          <w:szCs w:val="21"/>
        </w:rPr>
      </w:pPr>
    </w:p>
    <w:p w:rsidR="00C3473F" w:rsidRPr="00086388" w:rsidRDefault="00E75B7E">
      <w:pPr>
        <w:snapToGrid w:val="0"/>
        <w:spacing w:line="360" w:lineRule="auto"/>
        <w:ind w:firstLineChars="98" w:firstLine="354"/>
        <w:jc w:val="center"/>
        <w:rPr>
          <w:rStyle w:val="NormalCharacter"/>
          <w:rFonts w:ascii="宋体" w:hAnsi="宋体"/>
          <w:b/>
          <w:bCs/>
          <w:sz w:val="36"/>
          <w:szCs w:val="36"/>
        </w:rPr>
      </w:pPr>
      <w:r w:rsidRPr="00086388">
        <w:rPr>
          <w:rStyle w:val="NormalCharacter"/>
          <w:rFonts w:ascii="宋体" w:hAnsi="宋体"/>
          <w:b/>
          <w:bCs/>
          <w:sz w:val="36"/>
          <w:szCs w:val="36"/>
        </w:rPr>
        <w:t>三、投标文件的编制</w:t>
      </w:r>
    </w:p>
    <w:p w:rsidR="00C3473F" w:rsidRPr="00086388" w:rsidRDefault="00E75B7E">
      <w:pPr>
        <w:snapToGrid w:val="0"/>
        <w:spacing w:line="360" w:lineRule="auto"/>
        <w:ind w:firstLineChars="100" w:firstLine="241"/>
        <w:rPr>
          <w:rStyle w:val="NormalCharacter"/>
          <w:rFonts w:ascii="宋体" w:hAnsi="宋体"/>
          <w:b/>
          <w:bCs/>
          <w:sz w:val="28"/>
          <w:szCs w:val="28"/>
        </w:rPr>
      </w:pPr>
      <w:r w:rsidRPr="00086388">
        <w:rPr>
          <w:rStyle w:val="NormalCharacter"/>
          <w:rFonts w:ascii="宋体" w:hAnsi="宋体"/>
          <w:b/>
          <w:bCs/>
          <w:sz w:val="24"/>
        </w:rPr>
        <w:t>（一）投标的语言</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投标人提交的投标文件以及投标人与招标代理人就有关投标的所有往来函均应使用中文。</w:t>
      </w:r>
    </w:p>
    <w:p w:rsidR="00C3473F" w:rsidRPr="00086388" w:rsidRDefault="00E75B7E">
      <w:pPr>
        <w:snapToGrid w:val="0"/>
        <w:spacing w:line="360" w:lineRule="auto"/>
        <w:ind w:firstLineChars="100" w:firstLine="241"/>
        <w:rPr>
          <w:rStyle w:val="NormalCharacter"/>
          <w:rFonts w:ascii="宋体" w:hAnsi="宋体"/>
          <w:sz w:val="24"/>
        </w:rPr>
      </w:pPr>
      <w:r w:rsidRPr="00086388">
        <w:rPr>
          <w:rStyle w:val="NormalCharacter"/>
          <w:rFonts w:ascii="宋体" w:hAnsi="宋体"/>
          <w:b/>
          <w:bCs/>
          <w:sz w:val="24"/>
        </w:rPr>
        <w:t>（二）投标文件构成</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投标人编写的投标文件应包括下列部分：</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1.投标函；</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2.投标报价表；</w:t>
      </w:r>
    </w:p>
    <w:p w:rsidR="00C3473F" w:rsidRPr="00086388" w:rsidRDefault="00E75B7E">
      <w:pPr>
        <w:snapToGrid w:val="0"/>
        <w:spacing w:line="360" w:lineRule="auto"/>
        <w:ind w:left="840"/>
        <w:rPr>
          <w:rStyle w:val="NormalCharacter"/>
          <w:rFonts w:ascii="宋体" w:hAnsi="宋体"/>
          <w:sz w:val="24"/>
        </w:rPr>
      </w:pPr>
      <w:r w:rsidRPr="00086388">
        <w:rPr>
          <w:rStyle w:val="NormalCharacter"/>
          <w:rFonts w:ascii="宋体" w:hAnsi="宋体"/>
          <w:sz w:val="24"/>
        </w:rPr>
        <w:t>（1）小型和微型企业产品报价说明表（如有）；</w:t>
      </w:r>
    </w:p>
    <w:p w:rsidR="00C3473F" w:rsidRPr="00086388" w:rsidRDefault="00E75B7E">
      <w:pPr>
        <w:snapToGrid w:val="0"/>
        <w:spacing w:line="360" w:lineRule="auto"/>
        <w:ind w:left="840"/>
        <w:rPr>
          <w:rStyle w:val="NormalCharacter"/>
          <w:rFonts w:ascii="宋体" w:hAnsi="宋体"/>
          <w:sz w:val="24"/>
        </w:rPr>
      </w:pPr>
      <w:r w:rsidRPr="00086388">
        <w:rPr>
          <w:rStyle w:val="NormalCharacter"/>
          <w:rFonts w:ascii="宋体" w:hAnsi="宋体"/>
          <w:sz w:val="24"/>
        </w:rPr>
        <w:t>（2）监狱企业产品报价说明表（如有）；</w:t>
      </w:r>
    </w:p>
    <w:p w:rsidR="00C3473F" w:rsidRPr="00086388" w:rsidRDefault="00E75B7E">
      <w:pPr>
        <w:snapToGrid w:val="0"/>
        <w:spacing w:line="360" w:lineRule="auto"/>
        <w:ind w:left="840"/>
        <w:rPr>
          <w:rStyle w:val="NormalCharacter"/>
          <w:rFonts w:ascii="宋体" w:hAnsi="宋体"/>
          <w:sz w:val="24"/>
        </w:rPr>
      </w:pPr>
      <w:r w:rsidRPr="00086388">
        <w:rPr>
          <w:rStyle w:val="NormalCharacter"/>
          <w:rFonts w:ascii="宋体" w:hAnsi="宋体"/>
          <w:sz w:val="24"/>
        </w:rPr>
        <w:t>（3）残疾人福利性单位企业产品报价说明表（如有）；</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3.商务条款偏离表；</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4.资格证明文件；</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hint="eastAsia"/>
          <w:sz w:val="24"/>
        </w:rPr>
        <w:t>5.</w:t>
      </w:r>
      <w:r w:rsidRPr="00086388">
        <w:rPr>
          <w:rStyle w:val="NormalCharacter"/>
          <w:rFonts w:ascii="宋体" w:hAnsi="宋体"/>
          <w:sz w:val="24"/>
        </w:rPr>
        <w:t>踏勘回执；</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hint="eastAsia"/>
          <w:sz w:val="24"/>
        </w:rPr>
        <w:t>6</w:t>
      </w:r>
      <w:r w:rsidRPr="00086388">
        <w:rPr>
          <w:rStyle w:val="NormalCharacter"/>
          <w:rFonts w:ascii="宋体" w:hAnsi="宋体"/>
          <w:sz w:val="24"/>
        </w:rPr>
        <w:t>.服务方案；</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hint="eastAsia"/>
          <w:sz w:val="24"/>
        </w:rPr>
        <w:t>7</w:t>
      </w:r>
      <w:r w:rsidRPr="00086388">
        <w:rPr>
          <w:rStyle w:val="NormalCharacter"/>
          <w:rFonts w:ascii="宋体" w:hAnsi="宋体"/>
          <w:sz w:val="24"/>
        </w:rPr>
        <w:t>.服务承诺；</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hint="eastAsia"/>
          <w:sz w:val="24"/>
        </w:rPr>
        <w:lastRenderedPageBreak/>
        <w:t>8</w:t>
      </w:r>
      <w:r w:rsidRPr="00086388">
        <w:rPr>
          <w:rStyle w:val="NormalCharacter"/>
          <w:rFonts w:ascii="宋体" w:hAnsi="宋体"/>
          <w:sz w:val="24"/>
        </w:rPr>
        <w:t>.其他；</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hint="eastAsia"/>
          <w:sz w:val="24"/>
        </w:rPr>
        <w:t>9</w:t>
      </w:r>
      <w:r w:rsidRPr="00086388">
        <w:rPr>
          <w:rStyle w:val="NormalCharacter"/>
          <w:rFonts w:ascii="宋体" w:hAnsi="宋体"/>
          <w:sz w:val="24"/>
        </w:rPr>
        <w:t>.投标人需说明的其他问题；</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hint="eastAsia"/>
          <w:sz w:val="24"/>
        </w:rPr>
        <w:t>10.开标一览表（要求单独密封）。</w:t>
      </w:r>
    </w:p>
    <w:p w:rsidR="00C3473F" w:rsidRPr="00086388" w:rsidRDefault="00E75B7E">
      <w:pPr>
        <w:snapToGrid w:val="0"/>
        <w:spacing w:line="360" w:lineRule="auto"/>
        <w:ind w:firstLineChars="200" w:firstLine="482"/>
        <w:rPr>
          <w:rStyle w:val="NormalCharacter"/>
          <w:rFonts w:ascii="宋体" w:hAnsi="宋体"/>
          <w:sz w:val="24"/>
        </w:rPr>
      </w:pPr>
      <w:r w:rsidRPr="00086388">
        <w:rPr>
          <w:rStyle w:val="NormalCharacter"/>
          <w:rFonts w:ascii="宋体" w:hAnsi="宋体"/>
          <w:b/>
          <w:sz w:val="24"/>
        </w:rPr>
        <w:t>注：1-</w:t>
      </w:r>
      <w:r w:rsidRPr="00086388">
        <w:rPr>
          <w:rStyle w:val="NormalCharacter"/>
          <w:rFonts w:ascii="宋体" w:hAnsi="宋体" w:hint="eastAsia"/>
          <w:b/>
          <w:sz w:val="24"/>
        </w:rPr>
        <w:t>5</w:t>
      </w:r>
      <w:r w:rsidRPr="00086388">
        <w:rPr>
          <w:rStyle w:val="NormalCharacter"/>
          <w:rFonts w:ascii="宋体" w:hAnsi="宋体"/>
          <w:b/>
          <w:sz w:val="24"/>
        </w:rPr>
        <w:t>项</w:t>
      </w:r>
      <w:r w:rsidRPr="00086388">
        <w:rPr>
          <w:rStyle w:val="NormalCharacter"/>
          <w:rFonts w:ascii="宋体" w:hAnsi="宋体" w:hint="eastAsia"/>
          <w:b/>
          <w:sz w:val="24"/>
        </w:rPr>
        <w:t>、10项</w:t>
      </w:r>
      <w:r w:rsidRPr="00086388">
        <w:rPr>
          <w:rStyle w:val="NormalCharacter"/>
          <w:rFonts w:ascii="宋体" w:hAnsi="宋体"/>
          <w:b/>
          <w:sz w:val="24"/>
        </w:rPr>
        <w:t>是投标文件的必要组成部分和必须提供的证明资料，以上材料缺少任意一项（</w:t>
      </w:r>
      <w:r w:rsidRPr="00086388">
        <w:rPr>
          <w:rStyle w:val="NormalCharacter"/>
          <w:rFonts w:ascii="Garamond" w:hAnsi="Garamond"/>
          <w:b/>
          <w:sz w:val="24"/>
        </w:rPr>
        <w:t>除已备注</w:t>
      </w:r>
      <w:r w:rsidRPr="00086388">
        <w:rPr>
          <w:rStyle w:val="NormalCharacter"/>
          <w:rFonts w:ascii="Garamond" w:hAnsi="Garamond"/>
          <w:b/>
          <w:sz w:val="24"/>
        </w:rPr>
        <w:t>“</w:t>
      </w:r>
      <w:r w:rsidRPr="00086388">
        <w:rPr>
          <w:rStyle w:val="NormalCharacter"/>
          <w:rFonts w:ascii="Garamond" w:hAnsi="Garamond"/>
          <w:b/>
          <w:sz w:val="24"/>
        </w:rPr>
        <w:t>如有</w:t>
      </w:r>
      <w:r w:rsidRPr="00086388">
        <w:rPr>
          <w:rStyle w:val="NormalCharacter"/>
          <w:rFonts w:ascii="Garamond" w:hAnsi="Garamond"/>
          <w:b/>
          <w:sz w:val="24"/>
        </w:rPr>
        <w:t>”</w:t>
      </w:r>
      <w:r w:rsidRPr="00086388">
        <w:rPr>
          <w:rStyle w:val="NormalCharacter"/>
          <w:rFonts w:ascii="Garamond" w:hAnsi="Garamond"/>
          <w:b/>
          <w:sz w:val="24"/>
        </w:rPr>
        <w:t>项外</w:t>
      </w:r>
      <w:r w:rsidRPr="00086388">
        <w:rPr>
          <w:rStyle w:val="NormalCharacter"/>
          <w:rFonts w:ascii="宋体" w:hAnsi="宋体"/>
          <w:b/>
          <w:sz w:val="24"/>
        </w:rPr>
        <w:t>），投标文件无效。</w:t>
      </w:r>
    </w:p>
    <w:p w:rsidR="00C3473F" w:rsidRPr="00086388" w:rsidRDefault="00E75B7E">
      <w:pPr>
        <w:snapToGrid w:val="0"/>
        <w:spacing w:line="360" w:lineRule="auto"/>
        <w:ind w:firstLineChars="98" w:firstLine="236"/>
        <w:rPr>
          <w:rStyle w:val="NormalCharacter"/>
          <w:rFonts w:ascii="宋体" w:hAnsi="宋体"/>
          <w:b/>
          <w:sz w:val="24"/>
        </w:rPr>
      </w:pPr>
      <w:r w:rsidRPr="00086388">
        <w:rPr>
          <w:rStyle w:val="NormalCharacter"/>
          <w:rFonts w:ascii="宋体" w:hAnsi="宋体"/>
          <w:b/>
          <w:bCs/>
          <w:sz w:val="24"/>
        </w:rPr>
        <w:t>（三）投标函</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投标人应完整地填写招标文件中的投标函格式和投标报价表及其附件。</w:t>
      </w:r>
    </w:p>
    <w:p w:rsidR="00C3473F" w:rsidRPr="00086388" w:rsidRDefault="00E75B7E">
      <w:pPr>
        <w:snapToGrid w:val="0"/>
        <w:spacing w:line="360" w:lineRule="auto"/>
        <w:ind w:firstLineChars="100" w:firstLine="241"/>
        <w:rPr>
          <w:rStyle w:val="NormalCharacter"/>
          <w:rFonts w:ascii="宋体" w:hAnsi="宋体"/>
          <w:b/>
          <w:bCs/>
          <w:sz w:val="24"/>
        </w:rPr>
      </w:pPr>
      <w:r w:rsidRPr="00086388">
        <w:rPr>
          <w:rStyle w:val="NormalCharacter"/>
          <w:rFonts w:ascii="宋体" w:hAnsi="宋体"/>
          <w:b/>
          <w:bCs/>
          <w:sz w:val="24"/>
        </w:rPr>
        <w:t>（四）投标报价</w:t>
      </w:r>
    </w:p>
    <w:p w:rsidR="00C3473F" w:rsidRPr="00086388" w:rsidRDefault="00E75B7E">
      <w:pPr>
        <w:adjustRightInd w:val="0"/>
        <w:snapToGrid w:val="0"/>
        <w:spacing w:line="360" w:lineRule="auto"/>
        <w:ind w:firstLineChars="200" w:firstLine="480"/>
        <w:rPr>
          <w:rFonts w:ascii="宋体" w:hAnsi="宋体"/>
          <w:sz w:val="24"/>
        </w:rPr>
      </w:pPr>
      <w:r w:rsidRPr="00086388">
        <w:rPr>
          <w:rFonts w:ascii="宋体" w:hAnsi="宋体" w:hint="eastAsia"/>
          <w:sz w:val="24"/>
        </w:rPr>
        <w:t>1.投标人的投标文件中只允许有一个总报价，任何有选择的报价将不予接受。</w:t>
      </w:r>
    </w:p>
    <w:p w:rsidR="00C3473F" w:rsidRPr="00086388" w:rsidRDefault="00E75B7E">
      <w:pPr>
        <w:adjustRightInd w:val="0"/>
        <w:snapToGrid w:val="0"/>
        <w:spacing w:line="360" w:lineRule="auto"/>
        <w:ind w:firstLineChars="200" w:firstLine="480"/>
        <w:rPr>
          <w:rFonts w:ascii="宋体" w:hAnsi="宋体"/>
          <w:sz w:val="24"/>
        </w:rPr>
      </w:pPr>
      <w:r w:rsidRPr="00086388">
        <w:rPr>
          <w:rFonts w:ascii="宋体" w:hAnsi="宋体" w:hint="eastAsia"/>
          <w:sz w:val="24"/>
        </w:rPr>
        <w:t>2.本项目采用固定价格合同。合同价格包括乙方为完成本合同约定服务内容所需成本费、人工费、设备使用费、税费、运送等一切费用。</w:t>
      </w:r>
    </w:p>
    <w:p w:rsidR="00C3473F" w:rsidRPr="00086388" w:rsidRDefault="00E75B7E">
      <w:pPr>
        <w:adjustRightInd w:val="0"/>
        <w:snapToGrid w:val="0"/>
        <w:spacing w:line="360" w:lineRule="auto"/>
        <w:ind w:firstLineChars="200" w:firstLine="480"/>
        <w:rPr>
          <w:rFonts w:ascii="宋体" w:hAnsi="宋体"/>
          <w:sz w:val="24"/>
        </w:rPr>
      </w:pPr>
      <w:r w:rsidRPr="00086388">
        <w:rPr>
          <w:rFonts w:ascii="宋体" w:hAnsi="宋体" w:hint="eastAsia"/>
          <w:sz w:val="24"/>
        </w:rPr>
        <w:t>3.投标报价表中标明的价格在合同执行过程中是固定不变的，不得以任何理由予以变更。投标人在报价时应充分考虑本次招标的各种风险（包括漏项风险），在合同执行期间中标价不再实行政策性调整和变动。以可调整的价格提交的投标将作为非实质性响应投标而予以拒绝。</w:t>
      </w:r>
    </w:p>
    <w:p w:rsidR="00C3473F" w:rsidRPr="00086388" w:rsidRDefault="00E75B7E">
      <w:pPr>
        <w:snapToGrid w:val="0"/>
        <w:spacing w:line="360" w:lineRule="auto"/>
        <w:ind w:firstLineChars="100" w:firstLine="241"/>
        <w:rPr>
          <w:rStyle w:val="NormalCharacter"/>
          <w:rFonts w:ascii="宋体" w:hAnsi="宋体"/>
          <w:b/>
          <w:bCs/>
          <w:sz w:val="24"/>
        </w:rPr>
      </w:pPr>
      <w:r w:rsidRPr="00086388">
        <w:rPr>
          <w:rStyle w:val="NormalCharacter"/>
          <w:rFonts w:ascii="宋体" w:hAnsi="宋体"/>
          <w:b/>
          <w:bCs/>
          <w:sz w:val="24"/>
        </w:rPr>
        <w:t>（五）投标货币</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投标报价采用人民币报价。</w:t>
      </w:r>
    </w:p>
    <w:p w:rsidR="00C3473F" w:rsidRPr="00086388" w:rsidRDefault="00E75B7E">
      <w:pPr>
        <w:snapToGrid w:val="0"/>
        <w:spacing w:line="360" w:lineRule="auto"/>
        <w:ind w:firstLineChars="100" w:firstLine="241"/>
        <w:rPr>
          <w:rStyle w:val="NormalCharacter"/>
          <w:rFonts w:ascii="宋体" w:hAnsi="宋体"/>
          <w:b/>
          <w:bCs/>
          <w:sz w:val="24"/>
        </w:rPr>
      </w:pPr>
      <w:r w:rsidRPr="00086388">
        <w:rPr>
          <w:rStyle w:val="NormalCharacter"/>
          <w:rFonts w:ascii="宋体" w:hAnsi="宋体"/>
          <w:b/>
          <w:bCs/>
          <w:sz w:val="24"/>
        </w:rPr>
        <w:t>（六）证明投标人资格合格的文件</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1.投标人应提交证明其有资格参加投标和中标后有能力履行合同的文件，并作为其投标文件的一部分。</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2.投标人提交的中标后有能力履行合同的资格证明文件应使招标人满意。</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（1）投标人必须具备履行合同所需的财务能力、技术能力；</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（2）投标人应有能力履行合同条款中对所提供的货物所承担的维修、保养和备件储存的义务。</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（3）招标文件要求的其他证明投标人资格的文件。</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3.投标人应按招标文件格式要求填写并提交 “资格证明文件”。</w:t>
      </w:r>
    </w:p>
    <w:p w:rsidR="00C3473F" w:rsidRPr="00086388" w:rsidRDefault="00E75B7E">
      <w:pPr>
        <w:snapToGrid w:val="0"/>
        <w:spacing w:line="360" w:lineRule="auto"/>
        <w:ind w:firstLineChars="100" w:firstLine="241"/>
        <w:rPr>
          <w:rStyle w:val="NormalCharacter"/>
          <w:rFonts w:ascii="宋体" w:hAnsi="宋体"/>
          <w:b/>
          <w:sz w:val="24"/>
        </w:rPr>
      </w:pPr>
      <w:r w:rsidRPr="00086388">
        <w:rPr>
          <w:rStyle w:val="NormalCharacter"/>
          <w:rFonts w:ascii="宋体" w:hAnsi="宋体"/>
          <w:b/>
          <w:bCs/>
          <w:sz w:val="24"/>
        </w:rPr>
        <w:t>（七）证明货物的合格性和符合招标文件规定的文件</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1.投标人应提交本项目所有服务的合格性以及符合招标文件规定的证明文件，并作为其投标文件的一部分。</w:t>
      </w:r>
    </w:p>
    <w:p w:rsidR="00C3473F" w:rsidRPr="00086388" w:rsidRDefault="00E75B7E">
      <w:pPr>
        <w:snapToGrid w:val="0"/>
        <w:spacing w:line="360" w:lineRule="auto"/>
        <w:ind w:firstLine="480"/>
        <w:rPr>
          <w:rStyle w:val="NormalCharacter"/>
          <w:rFonts w:ascii="宋体" w:hAnsi="宋体"/>
          <w:sz w:val="24"/>
        </w:rPr>
      </w:pPr>
      <w:r w:rsidRPr="00086388">
        <w:rPr>
          <w:rStyle w:val="NormalCharacter"/>
          <w:rFonts w:ascii="宋体" w:hAnsi="宋体"/>
          <w:sz w:val="24"/>
        </w:rPr>
        <w:t>2.证明服务与招标文件的要求相一致，文件可以是文字资料等。投标人应提供：</w:t>
      </w:r>
    </w:p>
    <w:p w:rsidR="00C3473F" w:rsidRPr="00086388" w:rsidRDefault="00E75B7E">
      <w:pPr>
        <w:snapToGrid w:val="0"/>
        <w:spacing w:line="360" w:lineRule="auto"/>
        <w:ind w:firstLineChars="100" w:firstLine="241"/>
        <w:rPr>
          <w:rStyle w:val="NormalCharacter"/>
          <w:rFonts w:ascii="宋体" w:hAnsi="宋体"/>
          <w:b/>
          <w:bCs/>
          <w:sz w:val="24"/>
        </w:rPr>
      </w:pPr>
      <w:r w:rsidRPr="00086388">
        <w:rPr>
          <w:rStyle w:val="NormalCharacter"/>
          <w:rFonts w:ascii="宋体" w:hAnsi="宋体"/>
          <w:b/>
          <w:bCs/>
          <w:sz w:val="24"/>
        </w:rPr>
        <w:lastRenderedPageBreak/>
        <w:t>（八）投标保证金</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1.投标人应提交投标人须知前附表中的保证金金额作为投标保证金，并作为其投标的一部分。</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2.投标保证金是为了保护招标人免遭因投标人的行为而蒙受损失，招标人在因投标人的行为致使其利益受到损害时可直接从投标人的投标保证金中得到补偿。</w:t>
      </w:r>
    </w:p>
    <w:p w:rsidR="00C3473F" w:rsidRPr="00086388" w:rsidRDefault="00E75B7E">
      <w:pPr>
        <w:snapToGrid w:val="0"/>
        <w:spacing w:line="360" w:lineRule="auto"/>
        <w:ind w:firstLine="480"/>
        <w:rPr>
          <w:rStyle w:val="NormalCharacter"/>
          <w:rFonts w:ascii="宋体" w:hAnsi="宋体"/>
          <w:sz w:val="24"/>
        </w:rPr>
      </w:pPr>
      <w:r w:rsidRPr="00086388">
        <w:rPr>
          <w:rStyle w:val="NormalCharacter"/>
          <w:rFonts w:ascii="宋体" w:hAnsi="宋体"/>
          <w:sz w:val="24"/>
        </w:rPr>
        <w:t>3. 投标保证金可以是支票、电汇、汇票、</w:t>
      </w:r>
      <w:r w:rsidRPr="00086388">
        <w:rPr>
          <w:rStyle w:val="NormalCharacter"/>
          <w:rFonts w:ascii="宋体" w:hAnsi="宋体"/>
          <w:kern w:val="0"/>
          <w:sz w:val="24"/>
        </w:rPr>
        <w:t>银行保函或信用担保有限公司出具的保函</w:t>
      </w:r>
      <w:r w:rsidRPr="00086388">
        <w:rPr>
          <w:rStyle w:val="NormalCharacter"/>
          <w:rFonts w:ascii="宋体" w:hAnsi="宋体"/>
          <w:sz w:val="24"/>
        </w:rPr>
        <w:t>的一种</w:t>
      </w:r>
      <w:r w:rsidRPr="00086388">
        <w:rPr>
          <w:rStyle w:val="NormalCharacter"/>
          <w:rFonts w:ascii="宋体" w:hAnsi="宋体"/>
          <w:kern w:val="0"/>
          <w:sz w:val="24"/>
        </w:rPr>
        <w:t>（投标保证金保函格式见招标文件，</w:t>
      </w:r>
      <w:r w:rsidRPr="00086388">
        <w:rPr>
          <w:rStyle w:val="NormalCharacter"/>
          <w:rFonts w:ascii="宋体" w:hAnsi="宋体"/>
          <w:sz w:val="24"/>
        </w:rPr>
        <w:t>支票或汇票必须为投标人企业的支票或汇票）。本项目投标保证金退还方式为电汇。</w:t>
      </w:r>
    </w:p>
    <w:p w:rsidR="00C3473F" w:rsidRPr="00086388" w:rsidRDefault="00E75B7E">
      <w:pPr>
        <w:snapToGrid w:val="0"/>
        <w:spacing w:line="360" w:lineRule="auto"/>
        <w:ind w:firstLine="480"/>
        <w:rPr>
          <w:rStyle w:val="NormalCharacter"/>
          <w:rFonts w:ascii="宋体" w:hAnsi="宋体"/>
          <w:sz w:val="24"/>
        </w:rPr>
      </w:pPr>
      <w:r w:rsidRPr="00086388">
        <w:rPr>
          <w:rStyle w:val="NormalCharacter"/>
          <w:rFonts w:ascii="宋体" w:hAnsi="宋体"/>
          <w:sz w:val="24"/>
        </w:rPr>
        <w:t>4.在开标时，对于未能按要求提交投标保证金的投标人，将被视为非响应性投标予以拒绝。</w:t>
      </w:r>
    </w:p>
    <w:p w:rsidR="00C3473F" w:rsidRPr="00086388" w:rsidRDefault="00E75B7E">
      <w:pPr>
        <w:snapToGrid w:val="0"/>
        <w:spacing w:line="360" w:lineRule="auto"/>
        <w:ind w:firstLine="480"/>
        <w:rPr>
          <w:rStyle w:val="NormalCharacter"/>
          <w:rFonts w:ascii="宋体" w:hAnsi="宋体"/>
          <w:sz w:val="24"/>
        </w:rPr>
      </w:pPr>
      <w:r w:rsidRPr="00086388">
        <w:rPr>
          <w:rStyle w:val="NormalCharacter"/>
          <w:rFonts w:ascii="宋体" w:hAnsi="宋体"/>
          <w:sz w:val="24"/>
        </w:rPr>
        <w:t>5.未中标的投标人的投标保证金在中标通知书发出后五个工作日内予以退还（无息）。</w:t>
      </w:r>
    </w:p>
    <w:p w:rsidR="00C3473F" w:rsidRPr="00086388" w:rsidRDefault="00E75B7E">
      <w:pPr>
        <w:snapToGrid w:val="0"/>
        <w:spacing w:line="360" w:lineRule="auto"/>
        <w:ind w:firstLine="480"/>
        <w:rPr>
          <w:rStyle w:val="NormalCharacter"/>
          <w:rFonts w:ascii="宋体" w:hAnsi="宋体"/>
          <w:sz w:val="24"/>
        </w:rPr>
      </w:pPr>
      <w:r w:rsidRPr="00086388">
        <w:rPr>
          <w:rStyle w:val="NormalCharacter"/>
          <w:rFonts w:ascii="宋体" w:hAnsi="宋体"/>
          <w:sz w:val="24"/>
        </w:rPr>
        <w:t>6.中标人的投标保证金，在中标人按照本招标文件规定签订合同后，五个工作日内予以退还（无息）。</w:t>
      </w:r>
    </w:p>
    <w:p w:rsidR="00C3473F" w:rsidRPr="00086388" w:rsidRDefault="00E75B7E">
      <w:pPr>
        <w:snapToGrid w:val="0"/>
        <w:spacing w:line="360" w:lineRule="auto"/>
        <w:ind w:firstLine="480"/>
        <w:rPr>
          <w:rStyle w:val="NormalCharacter"/>
          <w:rFonts w:ascii="宋体" w:hAnsi="宋体"/>
          <w:sz w:val="24"/>
        </w:rPr>
      </w:pPr>
      <w:r w:rsidRPr="00086388">
        <w:rPr>
          <w:rStyle w:val="NormalCharacter"/>
          <w:rFonts w:ascii="宋体" w:hAnsi="宋体"/>
          <w:sz w:val="24"/>
        </w:rPr>
        <w:t>7.投标人有下列情况之一的，投标保证金将被没收：</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（1）弄虚作假或与其他投标人串通骗取中标的；</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（2）在投标有效期内撤回其投标文件的；</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（3）因中标人过错或过失等中标</w:t>
      </w:r>
      <w:proofErr w:type="gramStart"/>
      <w:r w:rsidRPr="00086388">
        <w:rPr>
          <w:rStyle w:val="NormalCharacter"/>
          <w:rFonts w:ascii="宋体" w:hAnsi="宋体"/>
          <w:sz w:val="24"/>
        </w:rPr>
        <w:t>人原因</w:t>
      </w:r>
      <w:proofErr w:type="gramEnd"/>
      <w:r w:rsidRPr="00086388">
        <w:rPr>
          <w:rStyle w:val="NormalCharacter"/>
          <w:rFonts w:ascii="宋体" w:hAnsi="宋体"/>
          <w:sz w:val="24"/>
        </w:rPr>
        <w:t>被废除授标；</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（4）中标人未按要求在规定时间内签订合同的；</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（5）其他损害招标人利益的情形。</w:t>
      </w:r>
    </w:p>
    <w:p w:rsidR="00C3473F" w:rsidRPr="00086388" w:rsidRDefault="00E75B7E">
      <w:pPr>
        <w:snapToGrid w:val="0"/>
        <w:spacing w:line="360" w:lineRule="auto"/>
        <w:ind w:firstLineChars="200" w:firstLine="482"/>
        <w:rPr>
          <w:rStyle w:val="NormalCharacter"/>
          <w:rFonts w:ascii="宋体" w:hAnsi="宋体"/>
          <w:sz w:val="24"/>
        </w:rPr>
      </w:pPr>
      <w:r w:rsidRPr="00086388">
        <w:rPr>
          <w:rStyle w:val="NormalCharacter"/>
          <w:rFonts w:ascii="宋体" w:hAnsi="宋体"/>
          <w:b/>
          <w:bCs/>
          <w:sz w:val="24"/>
        </w:rPr>
        <w:t>（九）投标有效期</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1.所有投标应从开标之日起，90个日历日计算的投标有效期内有效。</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2.在特殊情况下，在原投标有效期期满之前，招标代理人可征得投标人同意延长投标有效期。这种要求和答复均应为书面形式（如传真等）。投标人可以拒绝招标代理人的这种要求而不被没收投标保证金。同意延长的投标人不允许修改其投标文件，但要相应延长其投标保证金的有效期。</w:t>
      </w:r>
    </w:p>
    <w:p w:rsidR="00C3473F" w:rsidRPr="00086388" w:rsidRDefault="00E75B7E">
      <w:pPr>
        <w:snapToGrid w:val="0"/>
        <w:spacing w:line="360" w:lineRule="auto"/>
        <w:ind w:firstLineChars="100" w:firstLine="241"/>
        <w:rPr>
          <w:rStyle w:val="NormalCharacter"/>
          <w:rFonts w:ascii="宋体" w:hAnsi="宋体"/>
          <w:b/>
          <w:bCs/>
          <w:sz w:val="24"/>
        </w:rPr>
      </w:pPr>
      <w:r w:rsidRPr="00086388">
        <w:rPr>
          <w:rStyle w:val="NormalCharacter"/>
          <w:rFonts w:ascii="宋体" w:hAnsi="宋体"/>
          <w:b/>
          <w:bCs/>
          <w:sz w:val="24"/>
        </w:rPr>
        <w:t>（十）投标文件的式样和签署</w:t>
      </w:r>
    </w:p>
    <w:p w:rsidR="00C3473F" w:rsidRPr="00086388" w:rsidRDefault="00E75B7E">
      <w:pPr>
        <w:spacing w:line="360" w:lineRule="auto"/>
        <w:ind w:firstLineChars="200" w:firstLine="480"/>
        <w:rPr>
          <w:rFonts w:ascii="宋体" w:hAnsi="宋体"/>
          <w:sz w:val="24"/>
        </w:rPr>
      </w:pPr>
      <w:r w:rsidRPr="00086388">
        <w:rPr>
          <w:rFonts w:ascii="宋体" w:hAnsi="宋体" w:hint="eastAsia"/>
          <w:sz w:val="24"/>
        </w:rPr>
        <w:t>1. 投标文件应有章节目录，每页都有页码标注。投标文件应采用胶装。投标人应按照招标文件要求，提交投标文件正本1份和副本4份，每套投标文件须清楚地标明“正</w:t>
      </w:r>
      <w:r w:rsidRPr="00086388">
        <w:rPr>
          <w:rFonts w:ascii="宋体" w:hAnsi="宋体" w:hint="eastAsia"/>
          <w:sz w:val="24"/>
        </w:rPr>
        <w:lastRenderedPageBreak/>
        <w:t>本”或“副本” 。当正本和副本不符时，以正本为准。投标人在制作密封投标文件时，应将开标一览表单独密封。</w:t>
      </w:r>
    </w:p>
    <w:p w:rsidR="00C3473F" w:rsidRPr="00086388" w:rsidRDefault="00E75B7E">
      <w:pPr>
        <w:spacing w:line="360" w:lineRule="auto"/>
        <w:ind w:firstLineChars="200" w:firstLine="480"/>
        <w:rPr>
          <w:rFonts w:ascii="宋体" w:hAnsi="宋体"/>
          <w:sz w:val="24"/>
        </w:rPr>
      </w:pPr>
      <w:r w:rsidRPr="00086388">
        <w:rPr>
          <w:rFonts w:ascii="宋体" w:hAnsi="宋体" w:hint="eastAsia"/>
          <w:sz w:val="24"/>
        </w:rPr>
        <w:t>2.投标人应在投标文件中加盖投标单位的行政公章（加盖投标单位的财务章、投标专用章或其他业务章视为无效投标）。</w:t>
      </w:r>
    </w:p>
    <w:p w:rsidR="00C3473F" w:rsidRPr="00086388" w:rsidRDefault="00E75B7E">
      <w:pPr>
        <w:spacing w:line="360" w:lineRule="auto"/>
        <w:ind w:firstLineChars="200" w:firstLine="480"/>
        <w:rPr>
          <w:rFonts w:ascii="宋体" w:hAnsi="宋体"/>
          <w:sz w:val="24"/>
        </w:rPr>
      </w:pPr>
      <w:r w:rsidRPr="00086388">
        <w:rPr>
          <w:rFonts w:ascii="宋体" w:hAnsi="宋体" w:hint="eastAsia"/>
          <w:sz w:val="24"/>
        </w:rPr>
        <w:t xml:space="preserve">3.投标文件的正本和所有的副本均使用永不褪色的墨水工整书写或打印。 </w:t>
      </w:r>
    </w:p>
    <w:p w:rsidR="00C3473F" w:rsidRPr="00086388" w:rsidRDefault="00E75B7E">
      <w:pPr>
        <w:spacing w:line="360" w:lineRule="auto"/>
        <w:ind w:firstLineChars="200" w:firstLine="480"/>
        <w:rPr>
          <w:rFonts w:ascii="宋体" w:hAnsi="宋体"/>
          <w:sz w:val="24"/>
        </w:rPr>
      </w:pPr>
      <w:r w:rsidRPr="00086388">
        <w:rPr>
          <w:rFonts w:ascii="宋体" w:hAnsi="宋体" w:hint="eastAsia"/>
          <w:sz w:val="24"/>
        </w:rPr>
        <w:t>4.除投标人对错处做必要修改外，投标文件不得行间插字、涂改和增删，如有修改，必须由投标人法定代表人或被授权人签字。</w:t>
      </w:r>
    </w:p>
    <w:p w:rsidR="00C3473F" w:rsidRPr="00086388" w:rsidRDefault="00C3473F">
      <w:pPr>
        <w:snapToGrid w:val="0"/>
        <w:spacing w:line="360" w:lineRule="auto"/>
        <w:rPr>
          <w:rStyle w:val="NormalCharacter"/>
          <w:rFonts w:ascii="宋体" w:hAnsi="宋体"/>
          <w:szCs w:val="21"/>
        </w:rPr>
      </w:pPr>
    </w:p>
    <w:p w:rsidR="00C3473F" w:rsidRPr="00086388" w:rsidRDefault="00E75B7E">
      <w:pPr>
        <w:snapToGrid w:val="0"/>
        <w:spacing w:line="360" w:lineRule="auto"/>
        <w:ind w:firstLineChars="100" w:firstLine="361"/>
        <w:jc w:val="center"/>
        <w:rPr>
          <w:rStyle w:val="NormalCharacter"/>
          <w:rFonts w:ascii="宋体" w:hAnsi="宋体"/>
          <w:b/>
          <w:sz w:val="36"/>
          <w:szCs w:val="36"/>
        </w:rPr>
      </w:pPr>
      <w:r w:rsidRPr="00086388">
        <w:rPr>
          <w:rStyle w:val="NormalCharacter"/>
          <w:rFonts w:ascii="宋体" w:hAnsi="宋体"/>
          <w:b/>
          <w:bCs/>
          <w:sz w:val="36"/>
          <w:szCs w:val="36"/>
        </w:rPr>
        <w:t>四、投标文件的递交</w:t>
      </w:r>
    </w:p>
    <w:p w:rsidR="00C3473F" w:rsidRPr="00086388" w:rsidRDefault="00E75B7E">
      <w:pPr>
        <w:spacing w:line="360" w:lineRule="auto"/>
        <w:ind w:firstLineChars="100" w:firstLine="241"/>
        <w:rPr>
          <w:rFonts w:ascii="宋体" w:hAnsi="宋体"/>
          <w:b/>
          <w:bCs/>
          <w:sz w:val="24"/>
        </w:rPr>
      </w:pPr>
      <w:r w:rsidRPr="00086388">
        <w:rPr>
          <w:rFonts w:ascii="宋体" w:hAnsi="宋体" w:hint="eastAsia"/>
          <w:b/>
          <w:bCs/>
          <w:sz w:val="24"/>
        </w:rPr>
        <w:t>（一）投标文件的密封和标记</w:t>
      </w:r>
    </w:p>
    <w:p w:rsidR="00C3473F" w:rsidRPr="00086388" w:rsidRDefault="00E75B7E">
      <w:pPr>
        <w:spacing w:line="360" w:lineRule="auto"/>
        <w:ind w:firstLineChars="200" w:firstLine="480"/>
        <w:rPr>
          <w:rFonts w:ascii="宋体" w:hAnsi="宋体"/>
          <w:sz w:val="24"/>
        </w:rPr>
      </w:pPr>
      <w:r w:rsidRPr="00086388">
        <w:rPr>
          <w:rFonts w:ascii="宋体" w:hAnsi="宋体" w:hint="eastAsia"/>
          <w:sz w:val="24"/>
        </w:rPr>
        <w:t>1.封皮注明：项目名称、招标编号、投标人名称、开标时间前不得开起（并加盖公章）。</w:t>
      </w:r>
    </w:p>
    <w:p w:rsidR="00C3473F" w:rsidRPr="00086388" w:rsidRDefault="00E75B7E">
      <w:pPr>
        <w:spacing w:line="360" w:lineRule="auto"/>
        <w:ind w:firstLineChars="200" w:firstLine="480"/>
        <w:rPr>
          <w:rFonts w:ascii="宋体" w:hAnsi="宋体"/>
          <w:sz w:val="24"/>
        </w:rPr>
      </w:pPr>
      <w:r w:rsidRPr="00086388">
        <w:rPr>
          <w:rFonts w:ascii="宋体" w:hAnsi="宋体" w:hint="eastAsia"/>
          <w:sz w:val="24"/>
        </w:rPr>
        <w:t>2.如果未按本招标文件要求封装和标记，招标代理人对误投或过早启封概不负责。对由此造成提前开封的投标文件，招标代理人将予以拒绝，并退给投标人。</w:t>
      </w:r>
    </w:p>
    <w:p w:rsidR="00C3473F" w:rsidRPr="00086388" w:rsidRDefault="00E75B7E">
      <w:pPr>
        <w:spacing w:line="360" w:lineRule="auto"/>
        <w:ind w:firstLineChars="200" w:firstLine="480"/>
        <w:rPr>
          <w:rFonts w:ascii="宋体" w:hAnsi="宋体"/>
          <w:sz w:val="24"/>
        </w:rPr>
      </w:pPr>
      <w:r w:rsidRPr="00086388">
        <w:rPr>
          <w:rFonts w:ascii="宋体" w:hAnsi="宋体" w:hint="eastAsia"/>
          <w:sz w:val="24"/>
        </w:rPr>
        <w:t>3.为方便开标唱标，投标人必须将开标一览表按要求单独封装和标记，并在信封上标明“开标一览表”字样，在递交投标文件时单独递交。</w:t>
      </w:r>
    </w:p>
    <w:p w:rsidR="00C3473F" w:rsidRPr="00086388" w:rsidRDefault="00E75B7E">
      <w:pPr>
        <w:spacing w:line="360" w:lineRule="auto"/>
        <w:ind w:firstLineChars="200" w:firstLine="480"/>
        <w:rPr>
          <w:rFonts w:ascii="宋体" w:hAnsi="宋体"/>
          <w:sz w:val="24"/>
        </w:rPr>
      </w:pPr>
      <w:r w:rsidRPr="00086388">
        <w:rPr>
          <w:rFonts w:ascii="宋体" w:hAnsi="宋体" w:hint="eastAsia"/>
          <w:sz w:val="24"/>
        </w:rPr>
        <w:t>4．投标人如参与两个包以上（含两包）的投标，需按上述要求分别制作、装订、密封投标文件和开标一览表。</w:t>
      </w:r>
    </w:p>
    <w:p w:rsidR="00C3473F" w:rsidRPr="00086388" w:rsidRDefault="00E75B7E">
      <w:pPr>
        <w:spacing w:line="360" w:lineRule="auto"/>
        <w:ind w:firstLineChars="100" w:firstLine="241"/>
        <w:rPr>
          <w:rFonts w:ascii="宋体" w:hAnsi="宋体"/>
          <w:b/>
          <w:bCs/>
          <w:sz w:val="24"/>
        </w:rPr>
      </w:pPr>
      <w:r w:rsidRPr="00086388">
        <w:rPr>
          <w:rFonts w:ascii="宋体" w:hAnsi="宋体" w:hint="eastAsia"/>
          <w:b/>
          <w:bCs/>
          <w:sz w:val="24"/>
        </w:rPr>
        <w:t>（二）投标截止时间</w:t>
      </w:r>
    </w:p>
    <w:p w:rsidR="00C3473F" w:rsidRPr="00086388" w:rsidRDefault="00E75B7E">
      <w:pPr>
        <w:spacing w:line="360" w:lineRule="auto"/>
        <w:ind w:firstLineChars="200" w:firstLine="480"/>
        <w:rPr>
          <w:rFonts w:ascii="宋体" w:hAnsi="宋体"/>
          <w:sz w:val="24"/>
        </w:rPr>
      </w:pPr>
      <w:r w:rsidRPr="00086388">
        <w:rPr>
          <w:rFonts w:ascii="宋体" w:hAnsi="宋体" w:hint="eastAsia"/>
          <w:sz w:val="24"/>
        </w:rPr>
        <w:t>1.招标代理人收到投标文件的时间不得迟于“投标邀请函”中规定的开标时间。</w:t>
      </w:r>
    </w:p>
    <w:p w:rsidR="00C3473F" w:rsidRPr="00086388" w:rsidRDefault="00E75B7E">
      <w:pPr>
        <w:spacing w:line="360" w:lineRule="auto"/>
        <w:ind w:firstLineChars="200" w:firstLine="480"/>
        <w:rPr>
          <w:rFonts w:ascii="宋体" w:hAnsi="宋体"/>
          <w:sz w:val="24"/>
        </w:rPr>
      </w:pPr>
      <w:r w:rsidRPr="00086388">
        <w:rPr>
          <w:rFonts w:ascii="宋体" w:hAnsi="宋体" w:hint="eastAsia"/>
          <w:sz w:val="24"/>
        </w:rPr>
        <w:t>2.招标代理人可以通过修改招标文件依法延长投标截止时间。在此情况下，招标人和投标人受投标截止时间制约的所有权利和义务均应延长至新的截止时间。</w:t>
      </w:r>
    </w:p>
    <w:p w:rsidR="00C3473F" w:rsidRPr="00086388" w:rsidRDefault="00E75B7E">
      <w:pPr>
        <w:spacing w:line="360" w:lineRule="auto"/>
        <w:ind w:firstLineChars="200" w:firstLine="482"/>
        <w:rPr>
          <w:rFonts w:ascii="宋体" w:hAnsi="宋体"/>
          <w:b/>
          <w:bCs/>
          <w:sz w:val="24"/>
        </w:rPr>
      </w:pPr>
      <w:r w:rsidRPr="00086388">
        <w:rPr>
          <w:rFonts w:ascii="宋体" w:hAnsi="宋体" w:hint="eastAsia"/>
          <w:b/>
          <w:bCs/>
          <w:sz w:val="24"/>
        </w:rPr>
        <w:t>（三）迟交的投标文件</w:t>
      </w:r>
    </w:p>
    <w:p w:rsidR="00C3473F" w:rsidRPr="00086388" w:rsidRDefault="00E75B7E">
      <w:pPr>
        <w:spacing w:line="360" w:lineRule="auto"/>
        <w:ind w:firstLineChars="200" w:firstLine="480"/>
        <w:rPr>
          <w:rFonts w:ascii="宋体" w:hAnsi="宋体"/>
          <w:sz w:val="24"/>
        </w:rPr>
      </w:pPr>
      <w:r w:rsidRPr="00086388">
        <w:rPr>
          <w:rFonts w:ascii="宋体" w:hAnsi="宋体" w:hint="eastAsia"/>
          <w:sz w:val="24"/>
        </w:rPr>
        <w:t xml:space="preserve">投标人在指定时间进入本项目不见面开标大厅参加项目开标、签到及投标文件解密操作，若因投标人自身原因无法在规定时间内进行解密，将无法参与项目评审，投标人自行承担相关后果。  </w:t>
      </w:r>
    </w:p>
    <w:p w:rsidR="00C3473F" w:rsidRPr="00086388" w:rsidRDefault="00E75B7E">
      <w:pPr>
        <w:spacing w:line="360" w:lineRule="auto"/>
        <w:ind w:firstLineChars="200" w:firstLine="482"/>
        <w:rPr>
          <w:rFonts w:ascii="宋体" w:hAnsi="宋体"/>
          <w:b/>
          <w:bCs/>
          <w:sz w:val="24"/>
        </w:rPr>
      </w:pPr>
      <w:r w:rsidRPr="00086388">
        <w:rPr>
          <w:rFonts w:ascii="宋体" w:hAnsi="宋体" w:hint="eastAsia"/>
          <w:b/>
          <w:bCs/>
          <w:sz w:val="24"/>
        </w:rPr>
        <w:t>（四）投标文件的修改和撤回</w:t>
      </w:r>
    </w:p>
    <w:p w:rsidR="00C3473F" w:rsidRPr="00086388" w:rsidRDefault="00E75B7E">
      <w:pPr>
        <w:spacing w:line="360" w:lineRule="auto"/>
        <w:ind w:firstLineChars="200" w:firstLine="480"/>
        <w:rPr>
          <w:rFonts w:ascii="宋体" w:hAnsi="宋体"/>
          <w:sz w:val="24"/>
        </w:rPr>
      </w:pPr>
      <w:r w:rsidRPr="00086388">
        <w:rPr>
          <w:rFonts w:ascii="宋体" w:hAnsi="宋体" w:hint="eastAsia"/>
          <w:sz w:val="24"/>
        </w:rPr>
        <w:t>1.投标人在递交投标文件后、投标截止时间前修改或撤回其投标文件。但这种修改或撤销通知，须在投标截止时间前以书面形式交给招标代理人，该通知须有经正式授权的投标方代理人的签字。</w:t>
      </w:r>
    </w:p>
    <w:p w:rsidR="00C3473F" w:rsidRPr="00086388" w:rsidRDefault="00E75B7E">
      <w:pPr>
        <w:spacing w:line="360" w:lineRule="auto"/>
        <w:ind w:firstLineChars="200" w:firstLine="480"/>
        <w:rPr>
          <w:rFonts w:ascii="宋体" w:hAnsi="宋体"/>
          <w:sz w:val="24"/>
        </w:rPr>
      </w:pPr>
      <w:r w:rsidRPr="00086388">
        <w:rPr>
          <w:rFonts w:ascii="宋体" w:hAnsi="宋体" w:hint="eastAsia"/>
          <w:sz w:val="24"/>
        </w:rPr>
        <w:lastRenderedPageBreak/>
        <w:t>2.投标人的修改或撤回通知书应按本招标文件中“投标文件的密封和标记”规定编制、密封、标记和递交，并应在封套上加注“修改”或“撤回”字样。</w:t>
      </w:r>
    </w:p>
    <w:p w:rsidR="00C3473F" w:rsidRPr="00086388" w:rsidRDefault="00E75B7E">
      <w:pPr>
        <w:spacing w:line="360" w:lineRule="auto"/>
        <w:ind w:firstLineChars="200" w:firstLine="480"/>
        <w:rPr>
          <w:rFonts w:ascii="宋体" w:hAnsi="宋体"/>
          <w:sz w:val="24"/>
        </w:rPr>
      </w:pPr>
      <w:r w:rsidRPr="00086388">
        <w:rPr>
          <w:rFonts w:ascii="宋体" w:hAnsi="宋体" w:hint="eastAsia"/>
          <w:sz w:val="24"/>
        </w:rPr>
        <w:t>3.在投标截止时间之后，投标人不得对其投标文件做任何修改。</w:t>
      </w:r>
    </w:p>
    <w:p w:rsidR="00C3473F" w:rsidRPr="00086388" w:rsidRDefault="00C3473F">
      <w:pPr>
        <w:snapToGrid w:val="0"/>
        <w:spacing w:line="360" w:lineRule="auto"/>
        <w:rPr>
          <w:rStyle w:val="NormalCharacter"/>
        </w:rPr>
      </w:pPr>
    </w:p>
    <w:p w:rsidR="00C3473F" w:rsidRPr="00086388" w:rsidRDefault="00E75B7E">
      <w:pPr>
        <w:snapToGrid w:val="0"/>
        <w:spacing w:line="360" w:lineRule="auto"/>
        <w:ind w:firstLineChars="100" w:firstLine="361"/>
        <w:jc w:val="center"/>
        <w:rPr>
          <w:rStyle w:val="NormalCharacter"/>
          <w:rFonts w:ascii="宋体" w:hAnsi="宋体"/>
          <w:b/>
          <w:sz w:val="36"/>
          <w:szCs w:val="36"/>
        </w:rPr>
      </w:pPr>
      <w:r w:rsidRPr="00086388">
        <w:rPr>
          <w:rStyle w:val="NormalCharacter"/>
          <w:rFonts w:ascii="宋体" w:hAnsi="宋体"/>
          <w:b/>
          <w:bCs/>
          <w:sz w:val="36"/>
          <w:szCs w:val="36"/>
        </w:rPr>
        <w:t>五、开标与评标</w:t>
      </w:r>
    </w:p>
    <w:p w:rsidR="00C3473F" w:rsidRPr="00086388" w:rsidRDefault="00E75B7E">
      <w:pPr>
        <w:snapToGrid w:val="0"/>
        <w:spacing w:line="360" w:lineRule="auto"/>
        <w:ind w:firstLineChars="98" w:firstLine="236"/>
        <w:rPr>
          <w:rStyle w:val="NormalCharacter"/>
          <w:rFonts w:ascii="宋体" w:hAnsi="宋体"/>
          <w:b/>
          <w:bCs/>
          <w:sz w:val="24"/>
        </w:rPr>
      </w:pPr>
      <w:r w:rsidRPr="00086388">
        <w:rPr>
          <w:rStyle w:val="NormalCharacter"/>
          <w:rFonts w:ascii="宋体" w:hAnsi="宋体"/>
          <w:b/>
          <w:bCs/>
          <w:sz w:val="24"/>
        </w:rPr>
        <w:t>（一）开标</w:t>
      </w:r>
    </w:p>
    <w:p w:rsidR="00C3473F" w:rsidRPr="00086388" w:rsidRDefault="00E75B7E">
      <w:pPr>
        <w:adjustRightInd w:val="0"/>
        <w:snapToGrid w:val="0"/>
        <w:spacing w:line="360" w:lineRule="auto"/>
        <w:ind w:firstLineChars="200" w:firstLine="480"/>
        <w:jc w:val="left"/>
        <w:rPr>
          <w:rFonts w:ascii="宋体"/>
          <w:sz w:val="24"/>
        </w:rPr>
      </w:pPr>
      <w:r w:rsidRPr="00086388">
        <w:rPr>
          <w:rFonts w:ascii="宋体" w:hAnsi="宋体"/>
          <w:sz w:val="24"/>
        </w:rPr>
        <w:t>1.</w:t>
      </w:r>
      <w:r w:rsidRPr="00086388">
        <w:rPr>
          <w:rFonts w:ascii="宋体" w:hAnsi="宋体" w:hint="eastAsia"/>
          <w:sz w:val="24"/>
        </w:rPr>
        <w:t>招标代理人将在大连鸿沨招标代理有限公司进行开标，邀请投标人参加，评标委员会成员不得参加开标活动。</w:t>
      </w:r>
    </w:p>
    <w:p w:rsidR="00C3473F" w:rsidRPr="00086388" w:rsidRDefault="00E75B7E">
      <w:pPr>
        <w:adjustRightInd w:val="0"/>
        <w:snapToGrid w:val="0"/>
        <w:spacing w:line="360" w:lineRule="auto"/>
        <w:ind w:leftChars="228" w:left="479"/>
        <w:rPr>
          <w:rFonts w:ascii="宋体"/>
          <w:sz w:val="24"/>
        </w:rPr>
      </w:pPr>
      <w:r w:rsidRPr="00086388">
        <w:rPr>
          <w:rFonts w:ascii="宋体" w:hAnsi="宋体"/>
          <w:sz w:val="24"/>
        </w:rPr>
        <w:t>2.</w:t>
      </w:r>
      <w:r w:rsidRPr="00086388">
        <w:rPr>
          <w:rFonts w:ascii="宋体" w:hAnsi="宋体" w:hint="eastAsia"/>
          <w:sz w:val="24"/>
        </w:rPr>
        <w:t>提交了可接受的“撤回”通知的投标文件将不予开封。</w:t>
      </w:r>
    </w:p>
    <w:p w:rsidR="00C3473F" w:rsidRPr="00086388" w:rsidRDefault="00E75B7E">
      <w:pPr>
        <w:adjustRightInd w:val="0"/>
        <w:snapToGrid w:val="0"/>
        <w:spacing w:line="360" w:lineRule="auto"/>
        <w:ind w:firstLineChars="200" w:firstLine="480"/>
        <w:rPr>
          <w:rFonts w:ascii="宋体"/>
          <w:sz w:val="24"/>
        </w:rPr>
      </w:pPr>
      <w:r w:rsidRPr="00086388">
        <w:rPr>
          <w:rFonts w:ascii="宋体" w:hAnsi="宋体"/>
          <w:sz w:val="24"/>
        </w:rPr>
        <w:t>3.</w:t>
      </w:r>
      <w:r w:rsidRPr="00086388">
        <w:rPr>
          <w:rFonts w:ascii="宋体" w:hAnsi="宋体" w:hint="eastAsia"/>
          <w:sz w:val="24"/>
        </w:rPr>
        <w:t xml:space="preserve"> 开标时，各投标人仅对自己单位投标文件的密封情况检查，检查内容为其投标文件是否被拆封过、内容是否泄露。投标文件密封如存在瑕疵，但不能导致投标文件信息泄露的，视为密封合格。</w:t>
      </w:r>
    </w:p>
    <w:p w:rsidR="00C3473F" w:rsidRPr="00086388" w:rsidRDefault="00E75B7E">
      <w:pPr>
        <w:adjustRightInd w:val="0"/>
        <w:snapToGrid w:val="0"/>
        <w:spacing w:line="360" w:lineRule="auto"/>
        <w:ind w:firstLineChars="200" w:firstLine="480"/>
        <w:rPr>
          <w:rFonts w:ascii="宋体"/>
          <w:sz w:val="24"/>
        </w:rPr>
      </w:pPr>
      <w:r w:rsidRPr="00086388">
        <w:rPr>
          <w:rFonts w:ascii="宋体" w:hAnsi="宋体"/>
          <w:sz w:val="24"/>
        </w:rPr>
        <w:t>4.</w:t>
      </w:r>
      <w:r w:rsidRPr="00086388">
        <w:rPr>
          <w:rFonts w:ascii="宋体" w:hAnsi="宋体" w:hint="eastAsia"/>
          <w:sz w:val="24"/>
        </w:rPr>
        <w:t>开标时，招标代理人将当众宣读投标人名称、投标价格、折扣、书面修改和撤回投标的通知、是否提交投标保证金，以及招标人认为合适的其他内容。只有在开标时唱出的折扣，评标时才能考虑。</w:t>
      </w:r>
    </w:p>
    <w:p w:rsidR="00C3473F" w:rsidRPr="00086388" w:rsidRDefault="00E75B7E">
      <w:pPr>
        <w:adjustRightInd w:val="0"/>
        <w:snapToGrid w:val="0"/>
        <w:spacing w:line="360" w:lineRule="auto"/>
        <w:ind w:firstLineChars="200" w:firstLine="480"/>
        <w:rPr>
          <w:rFonts w:ascii="宋体" w:hAnsi="宋体"/>
          <w:sz w:val="24"/>
        </w:rPr>
      </w:pPr>
      <w:r w:rsidRPr="00086388">
        <w:rPr>
          <w:rFonts w:ascii="宋体" w:hAnsi="宋体"/>
          <w:sz w:val="24"/>
        </w:rPr>
        <w:t>5.</w:t>
      </w:r>
      <w:r w:rsidRPr="00086388">
        <w:rPr>
          <w:rFonts w:ascii="宋体" w:hAnsi="宋体" w:hint="eastAsia"/>
          <w:sz w:val="24"/>
        </w:rPr>
        <w:t>招标代理人将做开标记录，开标记录包括开标时宣读的全部内容。投标人的法定代表人或被授权人在开标记录表上签字确认。</w:t>
      </w:r>
    </w:p>
    <w:p w:rsidR="00C3473F" w:rsidRPr="00086388" w:rsidRDefault="00E75B7E">
      <w:pPr>
        <w:adjustRightInd w:val="0"/>
        <w:snapToGrid w:val="0"/>
        <w:spacing w:line="360" w:lineRule="auto"/>
        <w:ind w:firstLineChars="200" w:firstLine="480"/>
        <w:rPr>
          <w:rFonts w:ascii="宋体"/>
          <w:sz w:val="24"/>
        </w:rPr>
      </w:pPr>
      <w:r w:rsidRPr="00086388">
        <w:rPr>
          <w:rFonts w:ascii="宋体" w:hint="eastAsia"/>
          <w:sz w:val="24"/>
        </w:rPr>
        <w:t>6．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rsidR="00C3473F" w:rsidRPr="00086388" w:rsidRDefault="00E75B7E">
      <w:pPr>
        <w:adjustRightInd w:val="0"/>
        <w:snapToGrid w:val="0"/>
        <w:spacing w:line="360" w:lineRule="auto"/>
        <w:ind w:firstLineChars="200" w:firstLine="480"/>
        <w:rPr>
          <w:rFonts w:ascii="宋体" w:hAnsi="宋体"/>
          <w:b/>
          <w:sz w:val="24"/>
        </w:rPr>
      </w:pPr>
      <w:r w:rsidRPr="00086388">
        <w:rPr>
          <w:rFonts w:ascii="宋体" w:hint="eastAsia"/>
          <w:sz w:val="24"/>
        </w:rPr>
        <w:t>7.投标人未参加开标的，视同认可开标结果。</w:t>
      </w:r>
    </w:p>
    <w:p w:rsidR="00C3473F" w:rsidRPr="00086388" w:rsidRDefault="00E75B7E">
      <w:pPr>
        <w:snapToGrid w:val="0"/>
        <w:spacing w:line="360" w:lineRule="auto"/>
        <w:ind w:firstLineChars="100" w:firstLine="241"/>
        <w:rPr>
          <w:rStyle w:val="NormalCharacter"/>
          <w:rFonts w:ascii="宋体" w:hAnsi="宋体"/>
          <w:b/>
          <w:bCs/>
          <w:sz w:val="24"/>
        </w:rPr>
      </w:pPr>
      <w:r w:rsidRPr="00086388">
        <w:rPr>
          <w:rStyle w:val="NormalCharacter"/>
          <w:rFonts w:ascii="宋体" w:hAnsi="宋体"/>
          <w:b/>
          <w:bCs/>
          <w:sz w:val="24"/>
        </w:rPr>
        <w:t>（二）评标委员会的组成</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1.本项目招标依法组建评标委员会。</w:t>
      </w:r>
    </w:p>
    <w:p w:rsidR="00C3473F" w:rsidRPr="00086388" w:rsidRDefault="00E75B7E">
      <w:pPr>
        <w:snapToGrid w:val="0"/>
        <w:spacing w:line="360" w:lineRule="auto"/>
        <w:ind w:firstLine="480"/>
        <w:rPr>
          <w:rStyle w:val="NormalCharacter"/>
          <w:rFonts w:ascii="宋体" w:hAnsi="宋体"/>
          <w:sz w:val="24"/>
        </w:rPr>
      </w:pPr>
      <w:r w:rsidRPr="00086388">
        <w:rPr>
          <w:rStyle w:val="NormalCharacter"/>
          <w:rFonts w:ascii="宋体" w:hAnsi="宋体"/>
          <w:sz w:val="24"/>
        </w:rPr>
        <w:t>2.评标委员会由采购方代表和随机抽取的有关方面的专家组成，其中具有专业经济、技术资格的专家不少于成员总数的2/3。</w:t>
      </w:r>
    </w:p>
    <w:p w:rsidR="00C3473F" w:rsidRPr="00086388" w:rsidRDefault="00E75B7E">
      <w:pPr>
        <w:snapToGrid w:val="0"/>
        <w:spacing w:line="360" w:lineRule="auto"/>
        <w:ind w:firstLine="480"/>
        <w:rPr>
          <w:rStyle w:val="NormalCharacter"/>
          <w:rFonts w:ascii="宋体" w:hAnsi="宋体"/>
          <w:sz w:val="24"/>
        </w:rPr>
      </w:pPr>
      <w:r w:rsidRPr="00086388">
        <w:rPr>
          <w:rStyle w:val="NormalCharacter"/>
          <w:rFonts w:ascii="宋体" w:hAnsi="宋体"/>
          <w:sz w:val="24"/>
        </w:rPr>
        <w:t>3.与投标人有利害关系的人不得进入评标委员会。</w:t>
      </w:r>
    </w:p>
    <w:p w:rsidR="00C3473F" w:rsidRPr="00086388" w:rsidRDefault="00E75B7E">
      <w:pPr>
        <w:snapToGrid w:val="0"/>
        <w:spacing w:line="360" w:lineRule="auto"/>
        <w:ind w:firstLineChars="98" w:firstLine="236"/>
        <w:rPr>
          <w:rStyle w:val="NormalCharacter"/>
          <w:rFonts w:ascii="宋体" w:hAnsi="宋体"/>
          <w:b/>
          <w:bCs/>
          <w:sz w:val="24"/>
        </w:rPr>
      </w:pPr>
      <w:r w:rsidRPr="00086388">
        <w:rPr>
          <w:rStyle w:val="NormalCharacter"/>
          <w:rFonts w:ascii="宋体" w:hAnsi="宋体"/>
          <w:b/>
          <w:bCs/>
          <w:sz w:val="24"/>
        </w:rPr>
        <w:t>（三）评标过程的保密性</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1.公开开标后，直至向中标候选人授予合同时止，凡与审查、澄清、评价和比较投标有关的资料以及授标意见等，均不得向投标人及与评标无关的其他人员透露。</w:t>
      </w:r>
    </w:p>
    <w:p w:rsidR="00C3473F" w:rsidRPr="00086388" w:rsidRDefault="00E75B7E">
      <w:pPr>
        <w:snapToGrid w:val="0"/>
        <w:spacing w:line="360" w:lineRule="auto"/>
        <w:ind w:firstLine="480"/>
        <w:rPr>
          <w:rStyle w:val="NormalCharacter"/>
          <w:rFonts w:ascii="宋体" w:hAnsi="宋体"/>
          <w:sz w:val="24"/>
        </w:rPr>
      </w:pPr>
      <w:r w:rsidRPr="00086388">
        <w:rPr>
          <w:rStyle w:val="NormalCharacter"/>
          <w:rFonts w:ascii="宋体" w:hAnsi="宋体"/>
          <w:sz w:val="24"/>
        </w:rPr>
        <w:lastRenderedPageBreak/>
        <w:t>2.在评标过程中，投标人试图影响招标人在投标文件审查、澄清、比较及授予合同方面的任何尝试，可能导致该投标人的投标被废除。</w:t>
      </w:r>
    </w:p>
    <w:p w:rsidR="00C3473F" w:rsidRPr="00086388" w:rsidRDefault="00E75B7E">
      <w:pPr>
        <w:snapToGrid w:val="0"/>
        <w:spacing w:line="360" w:lineRule="auto"/>
        <w:ind w:firstLineChars="98" w:firstLine="236"/>
        <w:rPr>
          <w:rStyle w:val="NormalCharacter"/>
          <w:rFonts w:ascii="宋体" w:hAnsi="宋体"/>
          <w:b/>
          <w:bCs/>
          <w:sz w:val="24"/>
        </w:rPr>
      </w:pPr>
      <w:r w:rsidRPr="00086388">
        <w:rPr>
          <w:rStyle w:val="NormalCharacter"/>
          <w:rFonts w:ascii="宋体" w:hAnsi="宋体"/>
          <w:b/>
          <w:bCs/>
          <w:sz w:val="24"/>
        </w:rPr>
        <w:t>（四）投标文件的澄清</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对于投标文件中含义不明确、同类问题表述不一致或者明明细文字和计算错误的内容，评标委员会应当以书面形式要求投标人</w:t>
      </w:r>
      <w:proofErr w:type="gramStart"/>
      <w:r w:rsidRPr="00086388">
        <w:rPr>
          <w:rStyle w:val="NormalCharacter"/>
          <w:rFonts w:ascii="宋体" w:hAnsi="宋体"/>
          <w:sz w:val="24"/>
        </w:rPr>
        <w:t>作出</w:t>
      </w:r>
      <w:proofErr w:type="gramEnd"/>
      <w:r w:rsidRPr="00086388">
        <w:rPr>
          <w:rStyle w:val="NormalCharacter"/>
          <w:rFonts w:ascii="宋体" w:hAnsi="宋体"/>
          <w:sz w:val="24"/>
        </w:rPr>
        <w:t>必要的澄清、说明或者补正。</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投标人的澄清、说明或者补正应当采用书面形式，并加盖公章，或者由法定代表人或其授权的代表签字。投标人的澄清、说明或者补正不得超出投标文件的范围或者改变投标文件的实质性内容。</w:t>
      </w:r>
    </w:p>
    <w:p w:rsidR="00C3473F" w:rsidRPr="00086388" w:rsidRDefault="00E75B7E">
      <w:pPr>
        <w:snapToGrid w:val="0"/>
        <w:spacing w:line="360" w:lineRule="auto"/>
        <w:ind w:firstLineChars="100" w:firstLine="241"/>
        <w:rPr>
          <w:rStyle w:val="NormalCharacter"/>
          <w:rFonts w:ascii="宋体" w:hAnsi="宋体"/>
          <w:b/>
          <w:bCs/>
          <w:sz w:val="24"/>
        </w:rPr>
      </w:pPr>
      <w:r w:rsidRPr="00086388">
        <w:rPr>
          <w:rStyle w:val="NormalCharacter"/>
          <w:rFonts w:ascii="宋体" w:hAnsi="宋体"/>
          <w:b/>
          <w:bCs/>
          <w:sz w:val="24"/>
        </w:rPr>
        <w:t>（五）投标文件的审查</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1.开标后，评标委员会将审查投标文件是否完整，有无计算错误，是否提交了投标保证金，文件签署是否合格，投标文件是否大体编排有序。</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2.投标文件有下列情况之一的，投标文件无效：</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（1）投标人法定代表人或者授权代表未按时参加开标会议或未在唱</w:t>
      </w:r>
      <w:proofErr w:type="gramStart"/>
      <w:r w:rsidRPr="00086388">
        <w:rPr>
          <w:rStyle w:val="NormalCharacter"/>
          <w:rFonts w:ascii="宋体" w:hAnsi="宋体"/>
          <w:sz w:val="24"/>
        </w:rPr>
        <w:t>标记录</w:t>
      </w:r>
      <w:proofErr w:type="gramEnd"/>
      <w:r w:rsidRPr="00086388">
        <w:rPr>
          <w:rStyle w:val="NormalCharacter"/>
          <w:rFonts w:ascii="宋体" w:hAnsi="宋体"/>
          <w:sz w:val="24"/>
        </w:rPr>
        <w:t>上签字；</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（2）未按要求提交投标保证金（根据代理机构提供的证明材料核实）；</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（3）投标有效期不满足招标文件要求；</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（4）不具备招标文件中规定的资格要求的；</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（5）投标文件未按招标文件要求签署、盖章的；</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（6）未按照招标文件规定报价或有漏项；</w:t>
      </w:r>
    </w:p>
    <w:p w:rsidR="00C3473F" w:rsidRPr="00086388" w:rsidRDefault="00E75B7E">
      <w:pPr>
        <w:snapToGrid w:val="0"/>
        <w:spacing w:line="360" w:lineRule="auto"/>
        <w:ind w:firstLineChars="200" w:firstLine="480"/>
        <w:rPr>
          <w:rStyle w:val="NormalCharacter"/>
          <w:rFonts w:ascii="宋体" w:hAnsi="宋体"/>
          <w:kern w:val="18"/>
          <w:sz w:val="24"/>
        </w:rPr>
      </w:pPr>
      <w:r w:rsidRPr="00086388">
        <w:rPr>
          <w:rStyle w:val="NormalCharacter"/>
          <w:rFonts w:ascii="宋体" w:hAnsi="宋体"/>
          <w:sz w:val="24"/>
        </w:rPr>
        <w:t>（7）</w:t>
      </w:r>
      <w:r w:rsidRPr="00086388">
        <w:rPr>
          <w:rStyle w:val="NormalCharacter"/>
          <w:rFonts w:ascii="宋体" w:hAnsi="宋体"/>
          <w:kern w:val="18"/>
          <w:sz w:val="24"/>
        </w:rPr>
        <w:t>发现投标人涂改证明材料或者提供虚假材料；</w:t>
      </w:r>
    </w:p>
    <w:p w:rsidR="00C3473F" w:rsidRPr="00086388" w:rsidRDefault="00E75B7E">
      <w:pPr>
        <w:snapToGrid w:val="0"/>
        <w:spacing w:line="360" w:lineRule="auto"/>
        <w:ind w:firstLineChars="200" w:firstLine="480"/>
        <w:rPr>
          <w:rStyle w:val="NormalCharacter"/>
          <w:rFonts w:ascii="宋体" w:hAnsi="宋体"/>
          <w:kern w:val="18"/>
          <w:sz w:val="24"/>
        </w:rPr>
      </w:pPr>
      <w:r w:rsidRPr="00086388">
        <w:rPr>
          <w:rStyle w:val="NormalCharacter"/>
          <w:rFonts w:ascii="宋体" w:hAnsi="宋体"/>
          <w:kern w:val="18"/>
          <w:sz w:val="24"/>
        </w:rPr>
        <w:t>（8）报价超过招标文件规定的预算金额或者最高限价的；</w:t>
      </w:r>
    </w:p>
    <w:p w:rsidR="00C3473F" w:rsidRPr="00086388" w:rsidRDefault="00E75B7E">
      <w:pPr>
        <w:snapToGrid w:val="0"/>
        <w:spacing w:line="360" w:lineRule="auto"/>
        <w:ind w:firstLineChars="200" w:firstLine="480"/>
        <w:rPr>
          <w:rStyle w:val="NormalCharacter"/>
          <w:rFonts w:ascii="宋体" w:hAnsi="宋体"/>
          <w:kern w:val="18"/>
          <w:sz w:val="24"/>
        </w:rPr>
      </w:pPr>
      <w:r w:rsidRPr="00086388">
        <w:rPr>
          <w:rStyle w:val="NormalCharacter"/>
          <w:rFonts w:ascii="宋体" w:hAnsi="宋体"/>
          <w:kern w:val="18"/>
          <w:sz w:val="24"/>
        </w:rPr>
        <w:t>（9）投标文件含有采购人不能接受的附加条件的；</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（10）</w:t>
      </w:r>
      <w:r w:rsidRPr="00086388">
        <w:rPr>
          <w:rStyle w:val="NormalCharacter"/>
          <w:sz w:val="24"/>
        </w:rPr>
        <w:t>对</w:t>
      </w:r>
      <w:r w:rsidRPr="00086388">
        <w:rPr>
          <w:rStyle w:val="NormalCharacter"/>
          <w:sz w:val="24"/>
        </w:rPr>
        <w:t>“★”</w:t>
      </w:r>
      <w:r w:rsidRPr="00086388">
        <w:rPr>
          <w:rStyle w:val="NormalCharacter"/>
          <w:sz w:val="24"/>
        </w:rPr>
        <w:t>条款未做出实质性响应，或发生重大偏离；</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（11）法律、法规和招标文件规定的其他无效情形。</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3. 在详细评标之前，评标委员会要审查每份投标文件是否实质上响应了招标文件的要求。实质上响应的投标文件应该是与招标文件要求的全部实质性条款、条件和规格相符，没有重大偏离或保留的投标。所谓重大偏离或保留是指实质上影响合同的供货范围、质量、性能或者实质上与招标文件不一致，而且限制了招标人的权利或投标人的义务。纠正这些偏离或保留将会对其他实质上响应招标文件要求的投标人的竞争地位产生不公正的影响。评标委员会决定投标的</w:t>
      </w:r>
      <w:proofErr w:type="gramStart"/>
      <w:r w:rsidRPr="00086388">
        <w:rPr>
          <w:rStyle w:val="NormalCharacter"/>
          <w:rFonts w:ascii="宋体" w:hAnsi="宋体"/>
          <w:sz w:val="24"/>
        </w:rPr>
        <w:t>响应性只根据</w:t>
      </w:r>
      <w:proofErr w:type="gramEnd"/>
      <w:r w:rsidRPr="00086388">
        <w:rPr>
          <w:rStyle w:val="NormalCharacter"/>
          <w:rFonts w:ascii="宋体" w:hAnsi="宋体"/>
          <w:sz w:val="24"/>
        </w:rPr>
        <w:t>投标文件本身的内容，而不寻求外部的证据。</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lastRenderedPageBreak/>
        <w:t>采购文件的技术要求中未标记“★”号的为非实质性要求，未</w:t>
      </w:r>
      <w:proofErr w:type="gramStart"/>
      <w:r w:rsidRPr="00086388">
        <w:rPr>
          <w:rStyle w:val="NormalCharacter"/>
          <w:rFonts w:ascii="宋体" w:hAnsi="宋体"/>
          <w:sz w:val="24"/>
        </w:rPr>
        <w:t>响应非</w:t>
      </w:r>
      <w:proofErr w:type="gramEnd"/>
      <w:r w:rsidRPr="00086388">
        <w:rPr>
          <w:rStyle w:val="NormalCharacter"/>
          <w:rFonts w:ascii="宋体" w:hAnsi="宋体"/>
          <w:sz w:val="24"/>
        </w:rPr>
        <w:t>实质性要求的投标文件仍为有效，但可能影响评分。</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4.如果投标文件实质上没有响应招标文件的要求，评标委员会将予以拒绝，投标人不得通过修正或撤销不合要求的偏离或保留从而使其投标成为实质上响应的投标。</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5.评标委员会将对确定为实质上响应的投标进行审核，看其是否有计算上和累加上的算术错误，修正错误的原则如下：</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（1）投标文件中开标一览表（报价表）内容与投标文件中相应内容不一致的，以开标一览表（报价表）为准；</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（2）大写金额和小写金额不一致的，以大写金额为准；</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（3）单价金额小数点或者百分比有明显错位的，以开标一览表的总价为准，并修改单价；</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（4）总价金额与按单价汇总金额不一致的，以单价金额计算结果为准。</w:t>
      </w:r>
    </w:p>
    <w:p w:rsidR="00C3473F" w:rsidRPr="00086388" w:rsidRDefault="00E75B7E">
      <w:pPr>
        <w:snapToGrid w:val="0"/>
        <w:spacing w:line="360" w:lineRule="auto"/>
        <w:ind w:firstLineChars="200" w:firstLine="480"/>
        <w:rPr>
          <w:rStyle w:val="NormalCharacter"/>
          <w:rFonts w:ascii="宋体"/>
          <w:sz w:val="24"/>
        </w:rPr>
      </w:pPr>
      <w:r w:rsidRPr="00086388">
        <w:rPr>
          <w:rStyle w:val="NormalCharacter"/>
          <w:rFonts w:ascii="宋体" w:hAnsi="宋体"/>
          <w:sz w:val="24"/>
        </w:rPr>
        <w:t>同时出现两种以上不一致的，按照前款规定的顺序修正。修正后的报价经投标人确认后产生约束力，投标人不确认的，其投标无效。</w:t>
      </w:r>
    </w:p>
    <w:p w:rsidR="00C3473F" w:rsidRPr="00086388" w:rsidRDefault="00E75B7E">
      <w:pPr>
        <w:snapToGrid w:val="0"/>
        <w:spacing w:line="360" w:lineRule="auto"/>
        <w:ind w:firstLineChars="250" w:firstLine="600"/>
        <w:rPr>
          <w:rStyle w:val="NormalCharacter"/>
          <w:rFonts w:ascii="宋体"/>
          <w:sz w:val="24"/>
        </w:rPr>
      </w:pPr>
      <w:r w:rsidRPr="00086388">
        <w:rPr>
          <w:rStyle w:val="NormalCharacter"/>
          <w:rFonts w:ascii="宋体" w:hAnsi="宋体"/>
          <w:sz w:val="24"/>
        </w:rPr>
        <w:t>6.评标委员会将允许修正投标文件中不构成重大偏差的、微小的、非正规的、不一致的或不规则的地方，但这些修正不能影响任何投标人相应的名次排序。</w:t>
      </w:r>
    </w:p>
    <w:p w:rsidR="00C3473F" w:rsidRPr="00086388" w:rsidRDefault="00E75B7E">
      <w:pPr>
        <w:snapToGrid w:val="0"/>
        <w:spacing w:line="360" w:lineRule="auto"/>
        <w:ind w:firstLineChars="200" w:firstLine="482"/>
        <w:rPr>
          <w:rStyle w:val="NormalCharacter"/>
          <w:rFonts w:ascii="宋体" w:hAnsi="宋体"/>
          <w:b/>
          <w:bCs/>
          <w:sz w:val="24"/>
        </w:rPr>
      </w:pPr>
      <w:r w:rsidRPr="00086388">
        <w:rPr>
          <w:rStyle w:val="NormalCharacter"/>
          <w:rFonts w:ascii="宋体" w:hAnsi="宋体"/>
          <w:b/>
          <w:bCs/>
          <w:sz w:val="24"/>
        </w:rPr>
        <w:t>（六）串标</w:t>
      </w:r>
    </w:p>
    <w:p w:rsidR="00C3473F" w:rsidRPr="00086388" w:rsidRDefault="00E75B7E">
      <w:pPr>
        <w:snapToGrid w:val="0"/>
        <w:spacing w:line="360" w:lineRule="auto"/>
        <w:ind w:firstLineChars="197" w:firstLine="473"/>
        <w:rPr>
          <w:rStyle w:val="NormalCharacter"/>
          <w:rFonts w:ascii="宋体" w:hAnsi="宋体"/>
          <w:bCs/>
          <w:sz w:val="24"/>
        </w:rPr>
      </w:pPr>
      <w:r w:rsidRPr="00086388">
        <w:rPr>
          <w:rStyle w:val="NormalCharacter"/>
          <w:rFonts w:ascii="宋体" w:hAnsi="宋体"/>
          <w:bCs/>
          <w:sz w:val="24"/>
        </w:rPr>
        <w:t>1．投标人应当遵循公平竞争的原则，不得恶意串通，不得妨碍其他投标人的竞争行为，不得损害采购人或者其他投标人的合法权益。</w:t>
      </w:r>
    </w:p>
    <w:p w:rsidR="00C3473F" w:rsidRPr="00086388" w:rsidRDefault="00E75B7E">
      <w:pPr>
        <w:snapToGrid w:val="0"/>
        <w:spacing w:line="360" w:lineRule="auto"/>
        <w:ind w:firstLineChars="197" w:firstLine="473"/>
        <w:rPr>
          <w:rStyle w:val="NormalCharacter"/>
          <w:rFonts w:ascii="宋体" w:hAnsi="宋体"/>
          <w:bCs/>
          <w:sz w:val="24"/>
        </w:rPr>
      </w:pPr>
      <w:r w:rsidRPr="00086388">
        <w:rPr>
          <w:rStyle w:val="NormalCharacter"/>
          <w:rFonts w:ascii="宋体" w:hAnsi="宋体"/>
          <w:bCs/>
          <w:sz w:val="24"/>
        </w:rPr>
        <w:t>2.在评标过程中发现投标人有上述情形的，评标委员会应当认定其投标无效，并书面报告本级财政部门。</w:t>
      </w:r>
    </w:p>
    <w:p w:rsidR="00C3473F" w:rsidRPr="00086388" w:rsidRDefault="00E75B7E">
      <w:pPr>
        <w:snapToGrid w:val="0"/>
        <w:spacing w:line="360" w:lineRule="auto"/>
        <w:ind w:firstLineChars="197" w:firstLine="473"/>
        <w:rPr>
          <w:rStyle w:val="NormalCharacter"/>
          <w:rFonts w:ascii="宋体"/>
          <w:bCs/>
          <w:sz w:val="24"/>
        </w:rPr>
      </w:pPr>
      <w:r w:rsidRPr="00086388">
        <w:rPr>
          <w:rStyle w:val="NormalCharacter"/>
          <w:rFonts w:ascii="宋体"/>
          <w:bCs/>
          <w:sz w:val="24"/>
        </w:rPr>
        <w:t>3.有下列情形之一的，视为投标人串通投标，其投标无效：</w:t>
      </w:r>
    </w:p>
    <w:p w:rsidR="00C3473F" w:rsidRPr="00086388" w:rsidRDefault="00E75B7E">
      <w:pPr>
        <w:snapToGrid w:val="0"/>
        <w:spacing w:line="360" w:lineRule="auto"/>
        <w:ind w:firstLineChars="197" w:firstLine="473"/>
        <w:rPr>
          <w:rStyle w:val="NormalCharacter"/>
          <w:rFonts w:ascii="宋体"/>
          <w:bCs/>
          <w:sz w:val="24"/>
        </w:rPr>
      </w:pPr>
      <w:r w:rsidRPr="00086388">
        <w:rPr>
          <w:rStyle w:val="NormalCharacter"/>
          <w:rFonts w:ascii="宋体"/>
          <w:bCs/>
          <w:sz w:val="24"/>
        </w:rPr>
        <w:t>（1）不同投标人的投标文件由同一单位或者个人编制；</w:t>
      </w:r>
    </w:p>
    <w:p w:rsidR="00C3473F" w:rsidRPr="00086388" w:rsidRDefault="00E75B7E">
      <w:pPr>
        <w:snapToGrid w:val="0"/>
        <w:spacing w:line="360" w:lineRule="auto"/>
        <w:ind w:firstLineChars="197" w:firstLine="473"/>
        <w:rPr>
          <w:rStyle w:val="NormalCharacter"/>
          <w:rFonts w:ascii="宋体"/>
          <w:bCs/>
          <w:sz w:val="24"/>
        </w:rPr>
      </w:pPr>
      <w:r w:rsidRPr="00086388">
        <w:rPr>
          <w:rStyle w:val="NormalCharacter"/>
          <w:rFonts w:ascii="宋体"/>
          <w:bCs/>
          <w:sz w:val="24"/>
        </w:rPr>
        <w:t>（2）不同投标人委托同一单位或者个人办理投标事宜；</w:t>
      </w:r>
    </w:p>
    <w:p w:rsidR="00C3473F" w:rsidRPr="00086388" w:rsidRDefault="00E75B7E">
      <w:pPr>
        <w:snapToGrid w:val="0"/>
        <w:spacing w:line="360" w:lineRule="auto"/>
        <w:ind w:firstLineChars="197" w:firstLine="473"/>
        <w:rPr>
          <w:rStyle w:val="NormalCharacter"/>
          <w:rFonts w:ascii="宋体"/>
          <w:bCs/>
          <w:sz w:val="24"/>
        </w:rPr>
      </w:pPr>
      <w:r w:rsidRPr="00086388">
        <w:rPr>
          <w:rStyle w:val="NormalCharacter"/>
          <w:rFonts w:ascii="宋体"/>
          <w:bCs/>
          <w:sz w:val="24"/>
        </w:rPr>
        <w:t>（3）不同投标人的投标文件载明的项目管理成员或者联系人员为同一人；</w:t>
      </w:r>
    </w:p>
    <w:p w:rsidR="00C3473F" w:rsidRPr="00086388" w:rsidRDefault="00E75B7E">
      <w:pPr>
        <w:snapToGrid w:val="0"/>
        <w:spacing w:line="360" w:lineRule="auto"/>
        <w:ind w:firstLineChars="197" w:firstLine="473"/>
        <w:rPr>
          <w:rStyle w:val="NormalCharacter"/>
          <w:rFonts w:ascii="宋体"/>
          <w:bCs/>
          <w:sz w:val="24"/>
        </w:rPr>
      </w:pPr>
      <w:r w:rsidRPr="00086388">
        <w:rPr>
          <w:rStyle w:val="NormalCharacter"/>
          <w:rFonts w:ascii="宋体"/>
          <w:bCs/>
          <w:sz w:val="24"/>
        </w:rPr>
        <w:t>（4）不同投标人的投标文件异常一致或者投标报价呈规律性差异；</w:t>
      </w:r>
    </w:p>
    <w:p w:rsidR="00C3473F" w:rsidRPr="00086388" w:rsidRDefault="00E75B7E">
      <w:pPr>
        <w:snapToGrid w:val="0"/>
        <w:spacing w:line="360" w:lineRule="auto"/>
        <w:ind w:firstLineChars="197" w:firstLine="473"/>
        <w:rPr>
          <w:rStyle w:val="NormalCharacter"/>
          <w:rFonts w:ascii="宋体"/>
          <w:bCs/>
          <w:sz w:val="24"/>
        </w:rPr>
      </w:pPr>
      <w:r w:rsidRPr="00086388">
        <w:rPr>
          <w:rStyle w:val="NormalCharacter"/>
          <w:rFonts w:ascii="宋体"/>
          <w:bCs/>
          <w:sz w:val="24"/>
        </w:rPr>
        <w:t>（5）不同投标人的投标文件相互混装；</w:t>
      </w:r>
    </w:p>
    <w:p w:rsidR="00C3473F" w:rsidRPr="00086388" w:rsidRDefault="00E75B7E">
      <w:pPr>
        <w:snapToGrid w:val="0"/>
        <w:spacing w:line="360" w:lineRule="auto"/>
        <w:ind w:firstLineChars="197" w:firstLine="473"/>
        <w:rPr>
          <w:rStyle w:val="NormalCharacter"/>
          <w:rFonts w:ascii="宋体"/>
          <w:bCs/>
          <w:sz w:val="24"/>
        </w:rPr>
      </w:pPr>
      <w:r w:rsidRPr="00086388">
        <w:rPr>
          <w:rStyle w:val="NormalCharacter"/>
          <w:rFonts w:ascii="宋体"/>
          <w:bCs/>
          <w:sz w:val="24"/>
        </w:rPr>
        <w:t>（6）不同投标人的投标保证金从同一单位或者个人的账户转出。</w:t>
      </w:r>
    </w:p>
    <w:p w:rsidR="00C3473F" w:rsidRPr="00086388" w:rsidRDefault="00E75B7E">
      <w:pPr>
        <w:snapToGrid w:val="0"/>
        <w:spacing w:line="360" w:lineRule="auto"/>
        <w:ind w:firstLineChars="98" w:firstLine="236"/>
        <w:rPr>
          <w:rStyle w:val="NormalCharacter"/>
          <w:rFonts w:ascii="宋体" w:hAnsi="宋体"/>
          <w:b/>
          <w:bCs/>
          <w:sz w:val="24"/>
        </w:rPr>
      </w:pPr>
      <w:r w:rsidRPr="00086388">
        <w:rPr>
          <w:rStyle w:val="NormalCharacter"/>
          <w:rFonts w:ascii="宋体" w:hAnsi="宋体"/>
          <w:b/>
          <w:bCs/>
          <w:sz w:val="24"/>
        </w:rPr>
        <w:t>（七）</w:t>
      </w:r>
      <w:r w:rsidRPr="00086388">
        <w:rPr>
          <w:rStyle w:val="NormalCharacter"/>
          <w:rFonts w:ascii="宋体" w:hAnsi="宋体"/>
          <w:b/>
          <w:sz w:val="24"/>
        </w:rPr>
        <w:t>评标原则及方法</w:t>
      </w:r>
    </w:p>
    <w:p w:rsidR="00C3473F" w:rsidRPr="00086388" w:rsidRDefault="00E75B7E">
      <w:pPr>
        <w:snapToGrid w:val="0"/>
        <w:spacing w:line="360" w:lineRule="auto"/>
        <w:ind w:firstLineChars="200" w:firstLine="480"/>
        <w:rPr>
          <w:rStyle w:val="NormalCharacter"/>
          <w:rFonts w:ascii="宋体"/>
          <w:sz w:val="24"/>
        </w:rPr>
      </w:pPr>
      <w:r w:rsidRPr="00086388">
        <w:rPr>
          <w:rStyle w:val="NormalCharacter"/>
          <w:rFonts w:ascii="宋体" w:hAnsi="宋体"/>
          <w:sz w:val="24"/>
        </w:rPr>
        <w:lastRenderedPageBreak/>
        <w:t>1.招标文件是评标工作的重要依据。投标人的投标文件必须满足招标文件的各项要求：包括投标文件的有效性、完整性和与招标文件的一致性。</w:t>
      </w:r>
    </w:p>
    <w:p w:rsidR="00C3473F" w:rsidRPr="00086388" w:rsidRDefault="00E75B7E">
      <w:pPr>
        <w:snapToGrid w:val="0"/>
        <w:spacing w:line="360" w:lineRule="auto"/>
        <w:ind w:firstLineChars="200" w:firstLine="480"/>
        <w:rPr>
          <w:rStyle w:val="NormalCharacter"/>
          <w:rFonts w:ascii="宋体"/>
          <w:sz w:val="24"/>
        </w:rPr>
      </w:pPr>
      <w:r w:rsidRPr="00086388">
        <w:rPr>
          <w:rStyle w:val="NormalCharacter"/>
          <w:rFonts w:ascii="宋体" w:hAnsi="宋体"/>
          <w:sz w:val="24"/>
        </w:rPr>
        <w:t>2.评标应严格按照《中华人民共和国政府采购法》等法律法规规定的评标要求，以及招标文件的要求进行。</w:t>
      </w:r>
    </w:p>
    <w:p w:rsidR="00C3473F" w:rsidRPr="00086388" w:rsidRDefault="00E75B7E">
      <w:pPr>
        <w:snapToGrid w:val="0"/>
        <w:spacing w:line="360" w:lineRule="auto"/>
        <w:ind w:firstLineChars="200" w:firstLine="480"/>
        <w:rPr>
          <w:rStyle w:val="NormalCharacter"/>
          <w:rFonts w:ascii="宋体"/>
          <w:sz w:val="24"/>
        </w:rPr>
      </w:pPr>
      <w:r w:rsidRPr="00086388">
        <w:rPr>
          <w:rStyle w:val="NormalCharacter"/>
          <w:rFonts w:ascii="宋体" w:hAnsi="宋体"/>
          <w:sz w:val="24"/>
        </w:rPr>
        <w:t>3.对所有投标人的评价、评估，都采用相同的程序和标准，遵循公开、公平、公正的原则。</w:t>
      </w:r>
    </w:p>
    <w:p w:rsidR="00C3473F" w:rsidRPr="00086388" w:rsidRDefault="00E75B7E">
      <w:pPr>
        <w:snapToGrid w:val="0"/>
        <w:spacing w:line="360" w:lineRule="auto"/>
        <w:ind w:firstLineChars="200" w:firstLine="480"/>
        <w:rPr>
          <w:rStyle w:val="NormalCharacter"/>
          <w:rFonts w:ascii="宋体"/>
          <w:sz w:val="24"/>
        </w:rPr>
      </w:pPr>
      <w:r w:rsidRPr="00086388">
        <w:rPr>
          <w:rStyle w:val="NormalCharacter"/>
          <w:rFonts w:ascii="宋体" w:hAnsi="宋体"/>
          <w:sz w:val="24"/>
        </w:rPr>
        <w:t>4.本项目的评标办法采用综合评分法，是指投标文件满足招标文件全部实质性要求，</w:t>
      </w:r>
      <w:proofErr w:type="gramStart"/>
      <w:r w:rsidRPr="00086388">
        <w:rPr>
          <w:rStyle w:val="NormalCharacter"/>
          <w:rFonts w:ascii="宋体" w:hAnsi="宋体"/>
          <w:sz w:val="24"/>
        </w:rPr>
        <w:t>且按照</w:t>
      </w:r>
      <w:proofErr w:type="gramEnd"/>
      <w:r w:rsidRPr="00086388">
        <w:rPr>
          <w:rStyle w:val="NormalCharacter"/>
          <w:rFonts w:ascii="宋体" w:hAnsi="宋体"/>
          <w:sz w:val="24"/>
        </w:rPr>
        <w:t>评审因素的量化指标评审得分最高的投标人为中标候选人的评标方法。具体评分方法详见附件2。</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5.评标委员会将只对确定为实质上响应招标文件的投标文件进行评价和比较。</w:t>
      </w:r>
    </w:p>
    <w:p w:rsidR="00C3473F" w:rsidRPr="00086388" w:rsidRDefault="00E75B7E">
      <w:pPr>
        <w:snapToGrid w:val="0"/>
        <w:spacing w:line="360" w:lineRule="auto"/>
        <w:ind w:firstLineChars="200" w:firstLine="480"/>
        <w:rPr>
          <w:rStyle w:val="NormalCharacter"/>
          <w:rFonts w:ascii="宋体" w:hAnsi="宋体"/>
          <w:b/>
          <w:sz w:val="24"/>
        </w:rPr>
      </w:pPr>
      <w:r w:rsidRPr="00086388">
        <w:rPr>
          <w:rStyle w:val="NormalCharacter"/>
          <w:rFonts w:ascii="宋体" w:hAnsi="宋体"/>
          <w:sz w:val="24"/>
        </w:rPr>
        <w:t>6. 招标人及招标代理机构将对每份投标文件进行资格性审查。并填写“资格性审查表”。评标委员会对每份投标文件进行符合性审查，并填写“符合性审查表”。资格性审查表、符合性审查表见附表。</w:t>
      </w:r>
    </w:p>
    <w:p w:rsidR="00C3473F" w:rsidRPr="00086388" w:rsidRDefault="00E75B7E">
      <w:pPr>
        <w:snapToGrid w:val="0"/>
        <w:spacing w:line="360" w:lineRule="auto"/>
        <w:ind w:firstLineChars="200" w:firstLine="480"/>
        <w:rPr>
          <w:rStyle w:val="NormalCharacter"/>
          <w:rFonts w:ascii="宋体"/>
          <w:sz w:val="24"/>
        </w:rPr>
      </w:pPr>
      <w:r w:rsidRPr="00086388">
        <w:rPr>
          <w:rStyle w:val="NormalCharacter"/>
          <w:rFonts w:ascii="宋体" w:hAnsi="宋体"/>
          <w:sz w:val="24"/>
        </w:rPr>
        <w:t>7.评标委员会认为投标人的报价明显低于其他通过符合性审查投标人的报价，有可能影响产品质量或者不能诚信履约的，会按照规定要求其在评标现场合理的时间内提供书面说明，必要时提交相关证明材料；投标人不能证明其报价合理性的，评标委员会将其作为无效投标处理。</w:t>
      </w:r>
    </w:p>
    <w:p w:rsidR="00C3473F" w:rsidRPr="00086388" w:rsidRDefault="00E75B7E">
      <w:pPr>
        <w:snapToGrid w:val="0"/>
        <w:spacing w:line="360" w:lineRule="auto"/>
        <w:ind w:firstLineChars="200" w:firstLine="480"/>
        <w:rPr>
          <w:rStyle w:val="NormalCharacter"/>
          <w:rFonts w:ascii="宋体"/>
          <w:sz w:val="24"/>
        </w:rPr>
      </w:pPr>
      <w:r w:rsidRPr="00086388">
        <w:rPr>
          <w:rStyle w:val="NormalCharacter"/>
          <w:rFonts w:ascii="宋体" w:hAnsi="宋体"/>
          <w:sz w:val="24"/>
        </w:rPr>
        <w:t>8.评标时，评标委员会各成员应当独立对每个投标人的投标文件进行评价，并汇总每个投标人的得分。</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9．评标结果按评审后得分由高到低顺序排列。得分相同的，按投标报价由低到高顺序排列。得分且投标报价相同的，按照技术部分得分由高到低的顺序排列，技术部分得分相同的，按照商务部分得分由高到低的顺序排列。以上情况如果得分一致，评标委员会将</w:t>
      </w:r>
      <w:proofErr w:type="gramStart"/>
      <w:r w:rsidRPr="00086388">
        <w:rPr>
          <w:rStyle w:val="NormalCharacter"/>
          <w:rFonts w:ascii="宋体" w:hAnsi="宋体"/>
          <w:sz w:val="24"/>
        </w:rPr>
        <w:t>按采取</w:t>
      </w:r>
      <w:proofErr w:type="gramEnd"/>
      <w:r w:rsidRPr="00086388">
        <w:rPr>
          <w:rStyle w:val="NormalCharacter"/>
          <w:rFonts w:ascii="宋体" w:hAnsi="宋体"/>
          <w:sz w:val="24"/>
        </w:rPr>
        <w:t>随机抽取的方式确定。投标文件满足招标文件全部实质性要求，</w:t>
      </w:r>
      <w:proofErr w:type="gramStart"/>
      <w:r w:rsidRPr="00086388">
        <w:rPr>
          <w:rStyle w:val="NormalCharacter"/>
          <w:rFonts w:ascii="宋体" w:hAnsi="宋体"/>
          <w:sz w:val="24"/>
        </w:rPr>
        <w:t>且按照</w:t>
      </w:r>
      <w:proofErr w:type="gramEnd"/>
      <w:r w:rsidRPr="00086388">
        <w:rPr>
          <w:rStyle w:val="NormalCharacter"/>
          <w:rFonts w:ascii="宋体" w:hAnsi="宋体"/>
          <w:sz w:val="24"/>
        </w:rPr>
        <w:t>评审因素的量化指标评审得分最高的投标人为排名第一的中标候选人。</w:t>
      </w:r>
    </w:p>
    <w:p w:rsidR="00C3473F" w:rsidRPr="00086388" w:rsidRDefault="00E75B7E">
      <w:pPr>
        <w:snapToGrid w:val="0"/>
        <w:spacing w:line="360" w:lineRule="auto"/>
        <w:ind w:firstLineChars="100" w:firstLine="241"/>
        <w:rPr>
          <w:rStyle w:val="NormalCharacter"/>
          <w:rFonts w:ascii="宋体" w:hAnsi="宋体"/>
          <w:b/>
          <w:bCs/>
          <w:sz w:val="24"/>
        </w:rPr>
      </w:pPr>
      <w:r w:rsidRPr="00086388">
        <w:rPr>
          <w:rStyle w:val="NormalCharacter"/>
          <w:rFonts w:ascii="宋体" w:hAnsi="宋体"/>
          <w:b/>
          <w:bCs/>
          <w:sz w:val="24"/>
        </w:rPr>
        <w:t>（八）中标候选人的推荐</w:t>
      </w:r>
    </w:p>
    <w:p w:rsidR="00C3473F" w:rsidRPr="00086388" w:rsidRDefault="00E75B7E">
      <w:pPr>
        <w:snapToGrid w:val="0"/>
        <w:spacing w:line="360" w:lineRule="auto"/>
        <w:ind w:firstLine="480"/>
        <w:rPr>
          <w:rStyle w:val="NormalCharacter"/>
          <w:rFonts w:ascii="宋体"/>
          <w:sz w:val="24"/>
        </w:rPr>
      </w:pPr>
      <w:r w:rsidRPr="00086388">
        <w:rPr>
          <w:rStyle w:val="NormalCharacter"/>
          <w:rFonts w:ascii="宋体" w:hAnsi="宋体"/>
          <w:sz w:val="24"/>
        </w:rPr>
        <w:t>1.评标委员会根据全体评标成员签字的原始评标记录和评标结果编写评标报告。评标委员会成员对需要共同认定的事项存在争议的，应当按照少数服从多数的原则</w:t>
      </w:r>
      <w:proofErr w:type="gramStart"/>
      <w:r w:rsidRPr="00086388">
        <w:rPr>
          <w:rStyle w:val="NormalCharacter"/>
          <w:rFonts w:ascii="宋体" w:hAnsi="宋体"/>
          <w:sz w:val="24"/>
        </w:rPr>
        <w:t>作出</w:t>
      </w:r>
      <w:proofErr w:type="gramEnd"/>
      <w:r w:rsidRPr="00086388">
        <w:rPr>
          <w:rStyle w:val="NormalCharacter"/>
          <w:rFonts w:ascii="宋体" w:hAnsi="宋体"/>
          <w:sz w:val="24"/>
        </w:rPr>
        <w:t>结论。持不同意见的评标委员会成员应当在评标报告上签署不同意见及理由，否则视为同意评标报告。</w:t>
      </w:r>
    </w:p>
    <w:p w:rsidR="00C3473F" w:rsidRPr="00086388" w:rsidRDefault="00E75B7E">
      <w:pPr>
        <w:snapToGrid w:val="0"/>
        <w:spacing w:line="360" w:lineRule="auto"/>
        <w:ind w:firstLine="480"/>
        <w:rPr>
          <w:rStyle w:val="NormalCharacter"/>
          <w:rFonts w:ascii="宋体"/>
          <w:sz w:val="24"/>
        </w:rPr>
      </w:pPr>
      <w:r w:rsidRPr="00086388">
        <w:rPr>
          <w:rStyle w:val="NormalCharacter"/>
          <w:rFonts w:ascii="宋体" w:hAnsi="宋体"/>
          <w:sz w:val="24"/>
        </w:rPr>
        <w:lastRenderedPageBreak/>
        <w:t>2.招标人有权对中标候选人履行合同的能力进行审查确认（包括资质、业绩等），如发现舞弊行为，即依法取消其中标候选人资格。</w:t>
      </w:r>
    </w:p>
    <w:p w:rsidR="00C3473F" w:rsidRPr="00086388" w:rsidRDefault="00E75B7E">
      <w:pPr>
        <w:snapToGrid w:val="0"/>
        <w:spacing w:line="360" w:lineRule="auto"/>
        <w:ind w:firstLine="480"/>
        <w:rPr>
          <w:rStyle w:val="NormalCharacter"/>
          <w:rFonts w:ascii="宋体" w:hAnsi="宋体"/>
          <w:sz w:val="24"/>
        </w:rPr>
      </w:pPr>
      <w:r w:rsidRPr="00086388">
        <w:rPr>
          <w:rStyle w:val="NormalCharacter"/>
          <w:rFonts w:ascii="宋体" w:hAnsi="宋体"/>
          <w:sz w:val="24"/>
        </w:rPr>
        <w:t>3.招标代理人将评标情况形成书面评标报告，送至政府采购管理部门审查。</w:t>
      </w:r>
    </w:p>
    <w:p w:rsidR="00C3473F" w:rsidRPr="00086388" w:rsidRDefault="00E75B7E">
      <w:pPr>
        <w:snapToGrid w:val="0"/>
        <w:spacing w:line="360" w:lineRule="auto"/>
        <w:ind w:firstLineChars="100" w:firstLine="241"/>
        <w:rPr>
          <w:rStyle w:val="NormalCharacter"/>
          <w:rFonts w:ascii="宋体" w:hAnsi="宋体"/>
          <w:b/>
          <w:bCs/>
          <w:sz w:val="24"/>
        </w:rPr>
      </w:pPr>
      <w:r w:rsidRPr="00086388">
        <w:rPr>
          <w:rStyle w:val="NormalCharacter"/>
          <w:rFonts w:ascii="宋体" w:hAnsi="宋体"/>
          <w:b/>
          <w:bCs/>
          <w:sz w:val="24"/>
        </w:rPr>
        <w:t>（九）定标</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中标的标准</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1.评标委员会将推荐得分最高的投标人为中标候选人，招标人将依据评标委员会评审意见确定中标人；</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2.具有良好的履行合同的能力和条件；</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3.保证质量、保证供货期，按照招标文件要求提供售后服务。</w:t>
      </w:r>
    </w:p>
    <w:p w:rsidR="00C3473F" w:rsidRPr="00086388" w:rsidRDefault="00C3473F">
      <w:pPr>
        <w:snapToGrid w:val="0"/>
        <w:spacing w:line="360" w:lineRule="auto"/>
        <w:ind w:firstLineChars="200" w:firstLine="420"/>
        <w:rPr>
          <w:rStyle w:val="NormalCharacter"/>
          <w:rFonts w:ascii="宋体" w:hAnsi="宋体"/>
          <w:szCs w:val="21"/>
        </w:rPr>
      </w:pPr>
    </w:p>
    <w:p w:rsidR="00C3473F" w:rsidRPr="00086388" w:rsidRDefault="00E75B7E">
      <w:pPr>
        <w:snapToGrid w:val="0"/>
        <w:spacing w:line="360" w:lineRule="auto"/>
        <w:ind w:firstLineChars="100" w:firstLine="361"/>
        <w:jc w:val="center"/>
        <w:rPr>
          <w:rStyle w:val="NormalCharacter"/>
          <w:rFonts w:ascii="宋体" w:hAnsi="宋体"/>
          <w:b/>
          <w:sz w:val="36"/>
          <w:szCs w:val="36"/>
        </w:rPr>
      </w:pPr>
      <w:r w:rsidRPr="00086388">
        <w:rPr>
          <w:rStyle w:val="NormalCharacter"/>
          <w:rFonts w:ascii="宋体" w:hAnsi="宋体"/>
          <w:b/>
          <w:bCs/>
          <w:sz w:val="36"/>
          <w:szCs w:val="36"/>
        </w:rPr>
        <w:t>六、授予合同</w:t>
      </w:r>
    </w:p>
    <w:p w:rsidR="00C3473F" w:rsidRPr="00086388" w:rsidRDefault="00E75B7E">
      <w:pPr>
        <w:snapToGrid w:val="0"/>
        <w:spacing w:line="360" w:lineRule="auto"/>
        <w:ind w:firstLineChars="100" w:firstLine="241"/>
        <w:rPr>
          <w:rStyle w:val="NormalCharacter"/>
          <w:rFonts w:ascii="宋体" w:hAnsi="宋体"/>
          <w:b/>
          <w:sz w:val="28"/>
          <w:szCs w:val="28"/>
        </w:rPr>
      </w:pPr>
      <w:r w:rsidRPr="00086388">
        <w:rPr>
          <w:rStyle w:val="NormalCharacter"/>
          <w:rFonts w:ascii="宋体" w:hAnsi="宋体"/>
          <w:b/>
          <w:bCs/>
          <w:sz w:val="24"/>
        </w:rPr>
        <w:t>（一）合同授予标准</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招标人应将合同授予被确定为实质上响应招标文件要求的，能够圆满地履行合同义务的中标候选人。</w:t>
      </w:r>
    </w:p>
    <w:p w:rsidR="00C3473F" w:rsidRPr="00086388" w:rsidRDefault="00E75B7E">
      <w:pPr>
        <w:snapToGrid w:val="0"/>
        <w:spacing w:line="360" w:lineRule="auto"/>
        <w:ind w:firstLineChars="100" w:firstLine="241"/>
        <w:rPr>
          <w:rStyle w:val="NormalCharacter"/>
          <w:rFonts w:ascii="宋体" w:hAnsi="宋体"/>
          <w:b/>
          <w:sz w:val="24"/>
        </w:rPr>
      </w:pPr>
      <w:r w:rsidRPr="00086388">
        <w:rPr>
          <w:rStyle w:val="NormalCharacter"/>
          <w:rFonts w:ascii="宋体" w:hAnsi="宋体"/>
          <w:b/>
          <w:bCs/>
          <w:sz w:val="24"/>
        </w:rPr>
        <w:t>（二）资格后审</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1.如果招标人认为有必要对中标候选人履行合同能力进行确认，可以进行资格后审，包括实地考察或要求其提供相关证明资料。如果招标人对中标候选人资格后审后认为其无履行合同能力，可以提请评标委员会进行复会审议。</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2.上述审查将考虑中标候选人的财务、技术能力并基于中标候选人按规定提供的资格审查的证明文件以及招标人认为必要的和合适的其他资料。</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3.如果有必要，招标人可对中标候选人进行技术询问，或对其所选货物、竣工的项目进行实地考察。</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4．招标人还可以对中标候选人同类项目有关价格进行考察。如果在质量和服务要求相同的不同项目中，相同的货物价格偏差很大，招标人有权利质疑和询问，并提请评标委员会进行复会审议。</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5.如果中标候选人被确认为无能力履行合同，将被取消其中标候选人资格。</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6.在中标候选人被确认为无能力履行合同，并被取消其中标人资格的情况下，评标委员会将重新推荐中标候选人或由招标人重新组织采购。</w:t>
      </w:r>
    </w:p>
    <w:p w:rsidR="00C3473F" w:rsidRPr="00086388" w:rsidRDefault="00E75B7E">
      <w:pPr>
        <w:snapToGrid w:val="0"/>
        <w:spacing w:line="360" w:lineRule="auto"/>
        <w:ind w:firstLineChars="100" w:firstLine="241"/>
        <w:rPr>
          <w:rStyle w:val="NormalCharacter"/>
          <w:rFonts w:ascii="宋体" w:hAnsi="宋体"/>
          <w:b/>
          <w:bCs/>
          <w:sz w:val="24"/>
        </w:rPr>
      </w:pPr>
      <w:r w:rsidRPr="00086388">
        <w:rPr>
          <w:rStyle w:val="NormalCharacter"/>
          <w:rFonts w:ascii="宋体" w:hAnsi="宋体"/>
          <w:b/>
          <w:bCs/>
          <w:sz w:val="24"/>
        </w:rPr>
        <w:t>（三）中标通知书</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lastRenderedPageBreak/>
        <w:t>1.招标代理人应当在规定时间内向政府采购管理部门提交招标、开标、评标、定标过程有关文件资料、评标报告、中标人的投标文件等备案资料，经政府采购管理部门审查通过后，方可发放“中标通知书”。</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2.中标通知书经备案后，招标代理人应当在3个工作日内向中标人发出中标通知书。中标通知书对招标人和中标人具有法律效力。中标通知书发出后，招标人改变中标结果的，或者中标人放弃中标的，应当依法承担法律责任。</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3.中标公告详见《</w:t>
      </w:r>
      <w:r w:rsidRPr="00086388">
        <w:rPr>
          <w:rStyle w:val="NormalCharacter"/>
          <w:rFonts w:ascii="宋体" w:hAnsi="宋体" w:hint="eastAsia"/>
          <w:sz w:val="24"/>
        </w:rPr>
        <w:t>中国政府采购网</w:t>
      </w:r>
      <w:r w:rsidRPr="00086388">
        <w:rPr>
          <w:rStyle w:val="NormalCharacter"/>
          <w:rFonts w:ascii="宋体" w:hAnsi="宋体"/>
          <w:sz w:val="24"/>
        </w:rPr>
        <w:t>》。</w:t>
      </w:r>
    </w:p>
    <w:p w:rsidR="00C3473F" w:rsidRPr="00086388" w:rsidRDefault="00E75B7E">
      <w:pPr>
        <w:snapToGrid w:val="0"/>
        <w:spacing w:line="360" w:lineRule="auto"/>
        <w:ind w:firstLineChars="98" w:firstLine="236"/>
        <w:rPr>
          <w:rStyle w:val="NormalCharacter"/>
          <w:rFonts w:ascii="宋体" w:hAnsi="宋体"/>
          <w:b/>
          <w:bCs/>
          <w:sz w:val="24"/>
        </w:rPr>
      </w:pPr>
      <w:r w:rsidRPr="00086388">
        <w:rPr>
          <w:rStyle w:val="NormalCharacter"/>
          <w:rFonts w:ascii="宋体" w:hAnsi="宋体"/>
          <w:b/>
          <w:bCs/>
          <w:sz w:val="24"/>
        </w:rPr>
        <w:t>（四）签订合同</w:t>
      </w:r>
    </w:p>
    <w:p w:rsidR="00C3473F" w:rsidRPr="00086388" w:rsidRDefault="00E75B7E">
      <w:pPr>
        <w:snapToGrid w:val="0"/>
        <w:spacing w:line="360" w:lineRule="auto"/>
        <w:ind w:firstLineChars="200" w:firstLine="480"/>
        <w:rPr>
          <w:rStyle w:val="NormalCharacter"/>
          <w:rFonts w:ascii="宋体" w:hAnsi="宋体" w:cs="宋体"/>
          <w:sz w:val="24"/>
        </w:rPr>
      </w:pPr>
      <w:r w:rsidRPr="00086388">
        <w:rPr>
          <w:rStyle w:val="NormalCharacter"/>
          <w:rFonts w:ascii="宋体" w:hAnsi="宋体" w:cs="宋体" w:hint="eastAsia"/>
          <w:sz w:val="24"/>
        </w:rPr>
        <w:t>1.中标人在收到中标通知书后应当按有关规定与招标人签订书面合同。招标文件、中标人的投标文件及评标过程中有关澄清、承诺等文件均为该书面合同的有效组成部分。</w:t>
      </w:r>
    </w:p>
    <w:p w:rsidR="00C3473F" w:rsidRPr="00086388" w:rsidRDefault="00E75B7E">
      <w:pPr>
        <w:snapToGrid w:val="0"/>
        <w:spacing w:line="360" w:lineRule="auto"/>
        <w:ind w:firstLineChars="200" w:firstLine="480"/>
        <w:rPr>
          <w:rStyle w:val="NormalCharacter"/>
          <w:sz w:val="24"/>
        </w:rPr>
      </w:pPr>
      <w:r w:rsidRPr="00086388">
        <w:rPr>
          <w:rStyle w:val="NormalCharacter"/>
          <w:rFonts w:ascii="宋体" w:hAnsi="宋体" w:cs="宋体" w:hint="eastAsia"/>
          <w:sz w:val="24"/>
        </w:rPr>
        <w:t xml:space="preserve"> 2.如果中标人无正当理由未在规定期间内签订书面合同，将没收其投标保证金，并</w:t>
      </w:r>
      <w:r w:rsidRPr="00086388">
        <w:rPr>
          <w:rStyle w:val="NormalCharacter"/>
          <w:sz w:val="24"/>
        </w:rPr>
        <w:t>承担相关法律责任。</w:t>
      </w:r>
    </w:p>
    <w:p w:rsidR="00C3473F" w:rsidRPr="00086388" w:rsidRDefault="00E75B7E">
      <w:pPr>
        <w:snapToGrid w:val="0"/>
        <w:spacing w:line="360" w:lineRule="auto"/>
        <w:ind w:firstLineChars="98" w:firstLine="236"/>
        <w:rPr>
          <w:rStyle w:val="NormalCharacter"/>
          <w:rFonts w:ascii="宋体" w:hAnsi="宋体"/>
          <w:b/>
          <w:bCs/>
          <w:sz w:val="24"/>
        </w:rPr>
      </w:pPr>
      <w:r w:rsidRPr="00086388">
        <w:rPr>
          <w:rStyle w:val="NormalCharacter"/>
          <w:rFonts w:ascii="宋体" w:hAnsi="宋体"/>
          <w:b/>
          <w:bCs/>
          <w:sz w:val="24"/>
        </w:rPr>
        <w:t xml:space="preserve">  (五)履约保证金</w:t>
      </w:r>
    </w:p>
    <w:p w:rsidR="00C3473F" w:rsidRPr="00086388" w:rsidRDefault="00E75B7E">
      <w:pPr>
        <w:snapToGrid w:val="0"/>
        <w:spacing w:line="360" w:lineRule="auto"/>
        <w:ind w:firstLineChars="200" w:firstLine="480"/>
        <w:rPr>
          <w:rStyle w:val="NormalCharacter"/>
          <w:rFonts w:ascii="宋体" w:hAnsi="宋体"/>
          <w:b/>
          <w:sz w:val="24"/>
        </w:rPr>
      </w:pPr>
      <w:r w:rsidRPr="00086388">
        <w:rPr>
          <w:rStyle w:val="NormalCharacter"/>
          <w:rFonts w:ascii="宋体" w:hAnsi="宋体"/>
          <w:sz w:val="24"/>
        </w:rPr>
        <w:t>1.中标人在领取中标通知书后与招标人签订合同，并在合同签订之前或同时向招标人提供相当于合同总价10％的履约保证金。</w:t>
      </w:r>
    </w:p>
    <w:p w:rsidR="00C3473F" w:rsidRPr="00086388" w:rsidRDefault="00E75B7E">
      <w:pPr>
        <w:snapToGrid w:val="0"/>
        <w:spacing w:line="360" w:lineRule="auto"/>
        <w:ind w:firstLine="480"/>
        <w:rPr>
          <w:rStyle w:val="NormalCharacter"/>
          <w:rFonts w:ascii="宋体" w:hAnsi="宋体"/>
          <w:sz w:val="24"/>
        </w:rPr>
      </w:pPr>
      <w:r w:rsidRPr="00086388">
        <w:rPr>
          <w:rStyle w:val="NormalCharacter"/>
          <w:rFonts w:ascii="宋体" w:hAnsi="宋体"/>
          <w:sz w:val="24"/>
        </w:rPr>
        <w:t>2.履约保证金可以是支票或银行汇票或银行出具的不可撤销的履约保函或由大连市企业信用担保有限公司出具的履约担保函。</w:t>
      </w:r>
    </w:p>
    <w:p w:rsidR="00C3473F" w:rsidRPr="00086388" w:rsidRDefault="00E75B7E">
      <w:pPr>
        <w:snapToGrid w:val="0"/>
        <w:spacing w:line="360" w:lineRule="auto"/>
        <w:ind w:firstLine="480"/>
        <w:rPr>
          <w:rStyle w:val="NormalCharacter"/>
          <w:rFonts w:ascii="宋体" w:hAnsi="宋体"/>
          <w:sz w:val="24"/>
        </w:rPr>
      </w:pPr>
      <w:r w:rsidRPr="00086388">
        <w:rPr>
          <w:rStyle w:val="NormalCharacter"/>
          <w:rFonts w:ascii="宋体" w:hAnsi="宋体"/>
          <w:sz w:val="24"/>
        </w:rPr>
        <w:t>3.如果中标人未能履行合同并给招标人造成损失，履约保证金将作为对这一损失的补偿而付给招标人。</w:t>
      </w:r>
    </w:p>
    <w:p w:rsidR="00C3473F" w:rsidRPr="00086388" w:rsidRDefault="00E75B7E">
      <w:pPr>
        <w:snapToGrid w:val="0"/>
        <w:spacing w:line="360" w:lineRule="auto"/>
        <w:ind w:firstLineChars="200" w:firstLine="480"/>
        <w:rPr>
          <w:rStyle w:val="NormalCharacter"/>
          <w:rFonts w:ascii="宋体" w:hAnsi="宋体"/>
          <w:b/>
          <w:sz w:val="24"/>
        </w:rPr>
      </w:pPr>
      <w:r w:rsidRPr="00086388">
        <w:rPr>
          <w:rStyle w:val="NormalCharacter"/>
          <w:rFonts w:ascii="宋体" w:hAnsi="宋体"/>
          <w:sz w:val="24"/>
        </w:rPr>
        <w:t>4.履约保证金将在验收合格之日起十个工作日内予以退还，不计利息。</w:t>
      </w:r>
    </w:p>
    <w:p w:rsidR="00C3473F" w:rsidRPr="00086388" w:rsidRDefault="00E75B7E">
      <w:pPr>
        <w:snapToGrid w:val="0"/>
        <w:spacing w:line="360" w:lineRule="auto"/>
        <w:ind w:firstLineChars="100" w:firstLine="241"/>
        <w:rPr>
          <w:rStyle w:val="NormalCharacter"/>
          <w:rFonts w:ascii="宋体" w:hAnsi="宋体"/>
          <w:b/>
          <w:sz w:val="24"/>
        </w:rPr>
      </w:pPr>
      <w:r w:rsidRPr="00086388">
        <w:rPr>
          <w:rStyle w:val="NormalCharacter"/>
          <w:rFonts w:ascii="宋体" w:hAnsi="宋体"/>
          <w:b/>
          <w:bCs/>
          <w:sz w:val="24"/>
        </w:rPr>
        <w:t>（六）腐败和欺诈行为</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（1）定义：</w:t>
      </w:r>
    </w:p>
    <w:p w:rsidR="00C3473F" w:rsidRPr="00086388" w:rsidRDefault="00E75B7E">
      <w:pPr>
        <w:snapToGrid w:val="0"/>
        <w:spacing w:line="360" w:lineRule="auto"/>
        <w:ind w:firstLineChars="300" w:firstLine="720"/>
        <w:rPr>
          <w:rStyle w:val="NormalCharacter"/>
          <w:rFonts w:ascii="宋体" w:hAnsi="宋体"/>
          <w:sz w:val="24"/>
        </w:rPr>
      </w:pPr>
      <w:r w:rsidRPr="00086388">
        <w:rPr>
          <w:rStyle w:val="NormalCharacter"/>
          <w:rFonts w:ascii="宋体" w:hAnsi="宋体"/>
          <w:sz w:val="24"/>
        </w:rPr>
        <w:t>①“腐败行为”是指在采购过程或合同实施过程中提供、给予任何有价值的东西来影响招标人的行为；</w:t>
      </w:r>
    </w:p>
    <w:p w:rsidR="00C3473F" w:rsidRPr="00086388" w:rsidRDefault="00E75B7E">
      <w:pPr>
        <w:snapToGrid w:val="0"/>
        <w:spacing w:line="360" w:lineRule="auto"/>
        <w:ind w:firstLineChars="300" w:firstLine="720"/>
        <w:rPr>
          <w:rStyle w:val="NormalCharacter"/>
          <w:rFonts w:ascii="宋体" w:hAnsi="宋体"/>
          <w:sz w:val="24"/>
        </w:rPr>
      </w:pPr>
      <w:r w:rsidRPr="00086388">
        <w:rPr>
          <w:rStyle w:val="NormalCharacter"/>
          <w:rFonts w:ascii="宋体" w:hAnsi="宋体"/>
          <w:sz w:val="24"/>
        </w:rPr>
        <w:t>②“欺诈行为”是指为了影响采购过程或合同实施过程而谎报事实，损害招标人的利益，包括投标人之间串通投标(递交投标文件之前和之后)，人为地使投标丧失竞争性，剥夺招标人从自由公开竞争所能获得的权益。</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（2）如果评标委员会所建议的中标候选人在本项目的竞争中有腐败和欺诈行为，则招标人有权拒绝接受该授标建议。</w:t>
      </w:r>
    </w:p>
    <w:p w:rsidR="00C3473F" w:rsidRPr="00086388" w:rsidRDefault="00E75B7E">
      <w:pPr>
        <w:snapToGrid w:val="0"/>
        <w:spacing w:line="360" w:lineRule="auto"/>
        <w:ind w:firstLineChars="100" w:firstLine="241"/>
        <w:rPr>
          <w:rStyle w:val="NormalCharacter"/>
          <w:rFonts w:ascii="宋体" w:hAnsi="宋体"/>
          <w:b/>
          <w:bCs/>
          <w:sz w:val="24"/>
        </w:rPr>
      </w:pPr>
      <w:r w:rsidRPr="00086388">
        <w:rPr>
          <w:rStyle w:val="NormalCharacter"/>
          <w:rFonts w:ascii="宋体" w:hAnsi="宋体"/>
          <w:b/>
          <w:bCs/>
          <w:sz w:val="24"/>
        </w:rPr>
        <w:lastRenderedPageBreak/>
        <w:t>（七）招标代理人服务费</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1.招标代理人向中标人收取代理服务费。</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2.中标人在领取“中标通知书”时，须向大连鸿沨招标代理有限公司缴纳代理服务费。</w:t>
      </w:r>
    </w:p>
    <w:p w:rsidR="00C3473F" w:rsidRPr="00086388" w:rsidRDefault="00E75B7E">
      <w:pPr>
        <w:snapToGrid w:val="0"/>
        <w:spacing w:line="360" w:lineRule="auto"/>
        <w:ind w:firstLineChars="200" w:firstLine="480"/>
        <w:rPr>
          <w:rStyle w:val="NormalCharacter"/>
          <w:rFonts w:ascii="宋体" w:hAnsi="宋体"/>
          <w:bCs/>
          <w:sz w:val="18"/>
          <w:szCs w:val="18"/>
        </w:rPr>
      </w:pPr>
      <w:r w:rsidRPr="00086388">
        <w:rPr>
          <w:rStyle w:val="NormalCharacter"/>
          <w:rFonts w:ascii="宋体" w:hAnsi="宋体"/>
          <w:bCs/>
          <w:sz w:val="24"/>
        </w:rPr>
        <w:t>3.招标代理服务收费标准</w:t>
      </w:r>
      <w:r w:rsidRPr="00086388">
        <w:rPr>
          <w:rStyle w:val="NormalCharacter"/>
          <w:rFonts w:ascii="宋体" w:hAnsi="宋体" w:hint="eastAsia"/>
          <w:bCs/>
          <w:sz w:val="24"/>
        </w:rPr>
        <w:t>：</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28"/>
        <w:gridCol w:w="1622"/>
        <w:gridCol w:w="1826"/>
        <w:gridCol w:w="1826"/>
      </w:tblGrid>
      <w:tr w:rsidR="00C3473F" w:rsidRPr="00086388">
        <w:trPr>
          <w:trHeight w:val="1168"/>
        </w:trPr>
        <w:tc>
          <w:tcPr>
            <w:tcW w:w="2528" w:type="dxa"/>
            <w:tcBorders>
              <w:top w:val="single" w:sz="4" w:space="0" w:color="auto"/>
              <w:left w:val="single" w:sz="4" w:space="0" w:color="auto"/>
              <w:bottom w:val="single" w:sz="4" w:space="0" w:color="auto"/>
              <w:right w:val="single" w:sz="4" w:space="0" w:color="auto"/>
            </w:tcBorders>
            <w:vAlign w:val="center"/>
          </w:tcPr>
          <w:p w:rsidR="00C3473F" w:rsidRPr="00086388" w:rsidRDefault="008578F0">
            <w:pPr>
              <w:spacing w:line="360" w:lineRule="auto"/>
              <w:rPr>
                <w:rFonts w:ascii="宋体" w:hAnsi="宋体"/>
                <w:sz w:val="24"/>
              </w:rPr>
            </w:pPr>
            <w:r w:rsidRPr="008578F0">
              <w:pict>
                <v:group id="Group 2" o:spid="_x0000_s2173" style="position:absolute;left:0;text-align:left;margin-left:-5.15pt;margin-top:0;width:126.7pt;height:58.45pt;z-index:251664384" coordsize="2534,1169">
                  <v:line id="__TH_L134" o:spid="_x0000_s2174" style="position:absolute" from="0,0" to="2534,585" strokeweight=".5pt"/>
                  <v:line id="__TH_L135" o:spid="_x0000_s2175" style="position:absolute" from="0,0" to="2534,1169" strokeweight=".5pt"/>
                  <v:shapetype id="_x0000_t202" coordsize="21600,21600" o:spt="202" path="m,l,21600r21600,l21600,xe">
                    <v:stroke joinstyle="miter"/>
                    <v:path gradientshapeok="t" o:connecttype="rect"/>
                  </v:shapetype>
                  <v:shape id="__TH_B11136" o:spid="_x0000_s2176" type="#_x0000_t202" style="position:absolute;left:1081;width:253;height:263" filled="f" stroked="f">
                    <v:textbox inset="0,0,0,0">
                      <w:txbxContent>
                        <w:p w:rsidR="00C3473F" w:rsidRDefault="00E75B7E">
                          <w:pPr>
                            <w:snapToGrid w:val="0"/>
                          </w:pPr>
                          <w:r>
                            <w:rPr>
                              <w:rFonts w:hint="eastAsia"/>
                            </w:rPr>
                            <w:t>招</w:t>
                          </w:r>
                        </w:p>
                      </w:txbxContent>
                    </v:textbox>
                  </v:shape>
                  <v:shape id="__TH_B12137" o:spid="_x0000_s2177" type="#_x0000_t202" style="position:absolute;left:1424;top:33;width:253;height:263" filled="f" stroked="f">
                    <v:textbox inset="0,0,0,0">
                      <w:txbxContent>
                        <w:p w:rsidR="00C3473F" w:rsidRDefault="00E75B7E">
                          <w:pPr>
                            <w:snapToGrid w:val="0"/>
                          </w:pPr>
                          <w:r>
                            <w:rPr>
                              <w:rFonts w:hint="eastAsia"/>
                            </w:rPr>
                            <w:t>标</w:t>
                          </w:r>
                        </w:p>
                      </w:txbxContent>
                    </v:textbox>
                  </v:shape>
                  <v:shape id="__TH_B13138" o:spid="_x0000_s2178" type="#_x0000_t202" style="position:absolute;left:1767;top:73;width:253;height:262" filled="f" stroked="f">
                    <v:textbox inset="0,0,0,0">
                      <w:txbxContent>
                        <w:p w:rsidR="00C3473F" w:rsidRDefault="00E75B7E">
                          <w:pPr>
                            <w:snapToGrid w:val="0"/>
                          </w:pPr>
                          <w:r>
                            <w:rPr>
                              <w:rFonts w:hint="eastAsia"/>
                            </w:rPr>
                            <w:t>类</w:t>
                          </w:r>
                        </w:p>
                      </w:txbxContent>
                    </v:textbox>
                  </v:shape>
                  <v:shape id="__TH_B14139" o:spid="_x0000_s2179" type="#_x0000_t202" style="position:absolute;left:2110;top:112;width:253;height:263" filled="f" stroked="f">
                    <v:textbox inset="0,0,0,0">
                      <w:txbxContent>
                        <w:p w:rsidR="00C3473F" w:rsidRDefault="00E75B7E">
                          <w:pPr>
                            <w:snapToGrid w:val="0"/>
                          </w:pPr>
                          <w:r>
                            <w:rPr>
                              <w:rFonts w:hint="eastAsia"/>
                            </w:rPr>
                            <w:t>别</w:t>
                          </w:r>
                        </w:p>
                      </w:txbxContent>
                    </v:textbox>
                  </v:shape>
                  <v:shape id="__TH_B21140" o:spid="_x0000_s2180" type="#_x0000_t202" style="position:absolute;left:1323;top:355;width:214;height:262" filled="f" stroked="f">
                    <v:textbox inset="0,0,0,0">
                      <w:txbxContent>
                        <w:p w:rsidR="00C3473F" w:rsidRDefault="00E75B7E">
                          <w:pPr>
                            <w:snapToGrid w:val="0"/>
                          </w:pPr>
                          <w:r>
                            <w:rPr>
                              <w:rFonts w:hint="eastAsia"/>
                            </w:rPr>
                            <w:t>费</w:t>
                          </w:r>
                        </w:p>
                      </w:txbxContent>
                    </v:textbox>
                  </v:shape>
                  <v:shape id="__TH_B22141" o:spid="_x0000_s2181" type="#_x0000_t202" style="position:absolute;left:1987;top:591;width:253;height:263" filled="f" stroked="f">
                    <v:textbox inset="0,0,0,0">
                      <w:txbxContent>
                        <w:p w:rsidR="00C3473F" w:rsidRDefault="00E75B7E">
                          <w:pPr>
                            <w:snapToGrid w:val="0"/>
                          </w:pPr>
                          <w:r>
                            <w:rPr>
                              <w:rFonts w:hint="eastAsia"/>
                            </w:rPr>
                            <w:t>率</w:t>
                          </w:r>
                        </w:p>
                      </w:txbxContent>
                    </v:textbox>
                  </v:shape>
                  <v:shape id="__TH_B31142" o:spid="_x0000_s2182" type="#_x0000_t202" style="position:absolute;left:128;top:506;width:253;height:263" filled="f" stroked="f">
                    <v:textbox inset="0,0,0,0">
                      <w:txbxContent>
                        <w:p w:rsidR="00C3473F" w:rsidRDefault="00E75B7E">
                          <w:pPr>
                            <w:snapToGrid w:val="0"/>
                          </w:pPr>
                          <w:r>
                            <w:rPr>
                              <w:rFonts w:hint="eastAsia"/>
                            </w:rPr>
                            <w:t>中</w:t>
                          </w:r>
                        </w:p>
                      </w:txbxContent>
                    </v:textbox>
                  </v:shape>
                  <v:shape id="__TH_B32143" o:spid="_x0000_s2183" type="#_x0000_t202" style="position:absolute;left:375;top:563;width:253;height:263" filled="f" stroked="f">
                    <v:textbox inset="0,0,0,0">
                      <w:txbxContent>
                        <w:p w:rsidR="00C3473F" w:rsidRDefault="00E75B7E">
                          <w:pPr>
                            <w:snapToGrid w:val="0"/>
                          </w:pPr>
                          <w:r>
                            <w:rPr>
                              <w:rFonts w:hint="eastAsia"/>
                            </w:rPr>
                            <w:t>标</w:t>
                          </w:r>
                        </w:p>
                      </w:txbxContent>
                    </v:textbox>
                  </v:shape>
                  <v:shape id="__TH_B33144" o:spid="_x0000_s2184" type="#_x0000_t202" style="position:absolute;left:622;top:620;width:252;height:263" filled="f" stroked="f">
                    <v:textbox inset="0,0,0,0">
                      <w:txbxContent>
                        <w:p w:rsidR="00C3473F" w:rsidRDefault="00E75B7E">
                          <w:pPr>
                            <w:snapToGrid w:val="0"/>
                          </w:pPr>
                          <w:r>
                            <w:rPr>
                              <w:rFonts w:hint="eastAsia"/>
                            </w:rPr>
                            <w:t>金</w:t>
                          </w:r>
                        </w:p>
                      </w:txbxContent>
                    </v:textbox>
                  </v:shape>
                  <v:shape id="__TH_B34145" o:spid="_x0000_s2185" type="#_x0000_t202" style="position:absolute;left:869;top:677;width:252;height:263" filled="f" stroked="f">
                    <v:textbox inset="0,0,0,0">
                      <w:txbxContent>
                        <w:p w:rsidR="00C3473F" w:rsidRDefault="00E75B7E">
                          <w:pPr>
                            <w:snapToGrid w:val="0"/>
                          </w:pPr>
                          <w:r>
                            <w:rPr>
                              <w:rFonts w:hint="eastAsia"/>
                            </w:rPr>
                            <w:t>额</w:t>
                          </w:r>
                        </w:p>
                      </w:txbxContent>
                    </v:textbox>
                  </v:shape>
                  <v:shape id="__TH_B35146" o:spid="_x0000_s2186" type="#_x0000_t202" style="position:absolute;left:1115;top:734;width:253;height:262" filled="f" stroked="f">
                    <v:textbox inset="0,0,0,0">
                      <w:txbxContent>
                        <w:p w:rsidR="00C3473F" w:rsidRDefault="00E75B7E">
                          <w:pPr>
                            <w:snapToGrid w:val="0"/>
                          </w:pPr>
                          <w:r>
                            <w:rPr>
                              <w:rFonts w:hint="eastAsia"/>
                            </w:rPr>
                            <w:t>（</w:t>
                          </w:r>
                        </w:p>
                      </w:txbxContent>
                    </v:textbox>
                  </v:shape>
                  <v:shape id="__TH_B36147" o:spid="_x0000_s2187" type="#_x0000_t202" style="position:absolute;left:1362;top:791;width:253;height:262" filled="f" stroked="f">
                    <v:textbox inset="0,0,0,0">
                      <w:txbxContent>
                        <w:p w:rsidR="00C3473F" w:rsidRDefault="00E75B7E">
                          <w:pPr>
                            <w:snapToGrid w:val="0"/>
                          </w:pPr>
                          <w:r>
                            <w:rPr>
                              <w:rFonts w:hint="eastAsia"/>
                            </w:rPr>
                            <w:t>万</w:t>
                          </w:r>
                        </w:p>
                      </w:txbxContent>
                    </v:textbox>
                  </v:shape>
                  <v:shape id="__TH_B37148" o:spid="_x0000_s2188" type="#_x0000_t202" style="position:absolute;left:1633;top:848;width:204;height:262" filled="f" stroked="f">
                    <v:textbox inset="0,0,0,0">
                      <w:txbxContent>
                        <w:p w:rsidR="00C3473F" w:rsidRDefault="00E75B7E">
                          <w:pPr>
                            <w:snapToGrid w:val="0"/>
                          </w:pPr>
                          <w:r>
                            <w:rPr>
                              <w:rFonts w:hint="eastAsia"/>
                            </w:rPr>
                            <w:t>元</w:t>
                          </w:r>
                        </w:p>
                      </w:txbxContent>
                    </v:textbox>
                  </v:shape>
                  <v:shape id="__TH_B38149" o:spid="_x0000_s2189" type="#_x0000_t202" style="position:absolute;left:1951;top:905;width:62;height:262" filled="f" stroked="f">
                    <v:textbox inset="0,0,0,0">
                      <w:txbxContent>
                        <w:p w:rsidR="00C3473F" w:rsidRDefault="00E75B7E">
                          <w:pPr>
                            <w:snapToGrid w:val="0"/>
                          </w:pPr>
                          <w:r>
                            <w:rPr>
                              <w:rFonts w:hint="eastAsia"/>
                            </w:rPr>
                            <w:t>）</w:t>
                          </w:r>
                        </w:p>
                      </w:txbxContent>
                    </v:textbox>
                  </v:shape>
                </v:group>
              </w:pict>
            </w:r>
          </w:p>
        </w:tc>
        <w:tc>
          <w:tcPr>
            <w:tcW w:w="1622" w:type="dxa"/>
            <w:tcBorders>
              <w:top w:val="single" w:sz="4" w:space="0" w:color="auto"/>
              <w:left w:val="single" w:sz="4" w:space="0" w:color="auto"/>
              <w:bottom w:val="single" w:sz="4" w:space="0" w:color="auto"/>
              <w:right w:val="single" w:sz="4" w:space="0" w:color="auto"/>
            </w:tcBorders>
            <w:vAlign w:val="center"/>
          </w:tcPr>
          <w:p w:rsidR="00C3473F" w:rsidRPr="00086388" w:rsidRDefault="00E75B7E">
            <w:pPr>
              <w:pStyle w:val="xl33"/>
              <w:widowControl w:val="0"/>
              <w:pBdr>
                <w:left w:val="none" w:sz="0" w:space="0" w:color="auto"/>
                <w:bottom w:val="none" w:sz="0" w:space="0" w:color="auto"/>
                <w:right w:val="none" w:sz="0" w:space="0" w:color="auto"/>
              </w:pBdr>
              <w:spacing w:beforeAutospacing="0" w:afterAutospacing="0" w:line="360" w:lineRule="auto"/>
              <w:rPr>
                <w:rFonts w:ascii="宋体" w:eastAsia="宋体" w:hint="default"/>
                <w:kern w:val="2"/>
              </w:rPr>
            </w:pPr>
            <w:r w:rsidRPr="00086388">
              <w:rPr>
                <w:rFonts w:ascii="宋体" w:eastAsia="宋体"/>
                <w:kern w:val="2"/>
              </w:rPr>
              <w:t>货物招标</w:t>
            </w:r>
          </w:p>
        </w:tc>
        <w:tc>
          <w:tcPr>
            <w:tcW w:w="1826" w:type="dxa"/>
            <w:tcBorders>
              <w:top w:val="single" w:sz="4" w:space="0" w:color="auto"/>
              <w:left w:val="single" w:sz="4" w:space="0" w:color="auto"/>
              <w:bottom w:val="single" w:sz="4" w:space="0" w:color="auto"/>
              <w:right w:val="single" w:sz="4" w:space="0" w:color="auto"/>
            </w:tcBorders>
            <w:vAlign w:val="center"/>
          </w:tcPr>
          <w:p w:rsidR="00C3473F" w:rsidRPr="00086388" w:rsidRDefault="00E75B7E">
            <w:pPr>
              <w:spacing w:line="360" w:lineRule="auto"/>
              <w:jc w:val="center"/>
              <w:rPr>
                <w:rFonts w:ascii="宋体" w:hAnsi="宋体"/>
                <w:sz w:val="24"/>
              </w:rPr>
            </w:pPr>
            <w:r w:rsidRPr="00086388">
              <w:rPr>
                <w:rFonts w:ascii="宋体" w:hAnsi="宋体" w:hint="eastAsia"/>
                <w:sz w:val="24"/>
              </w:rPr>
              <w:t>服务招标</w:t>
            </w:r>
          </w:p>
        </w:tc>
        <w:tc>
          <w:tcPr>
            <w:tcW w:w="1826" w:type="dxa"/>
            <w:tcBorders>
              <w:top w:val="single" w:sz="4" w:space="0" w:color="auto"/>
              <w:left w:val="single" w:sz="4" w:space="0" w:color="auto"/>
              <w:bottom w:val="single" w:sz="4" w:space="0" w:color="auto"/>
              <w:right w:val="single" w:sz="4" w:space="0" w:color="auto"/>
            </w:tcBorders>
            <w:vAlign w:val="center"/>
          </w:tcPr>
          <w:p w:rsidR="00C3473F" w:rsidRPr="00086388" w:rsidRDefault="00E75B7E">
            <w:pPr>
              <w:spacing w:line="360" w:lineRule="auto"/>
              <w:jc w:val="center"/>
              <w:rPr>
                <w:rFonts w:ascii="宋体" w:hAnsi="宋体"/>
                <w:sz w:val="24"/>
              </w:rPr>
            </w:pPr>
            <w:r w:rsidRPr="00086388">
              <w:rPr>
                <w:rFonts w:ascii="宋体" w:hAnsi="宋体" w:hint="eastAsia"/>
                <w:sz w:val="24"/>
              </w:rPr>
              <w:t>工程招标</w:t>
            </w:r>
          </w:p>
        </w:tc>
      </w:tr>
      <w:tr w:rsidR="00C3473F" w:rsidRPr="00086388">
        <w:trPr>
          <w:trHeight w:val="246"/>
        </w:trPr>
        <w:tc>
          <w:tcPr>
            <w:tcW w:w="2528" w:type="dxa"/>
            <w:tcBorders>
              <w:top w:val="single" w:sz="4" w:space="0" w:color="auto"/>
              <w:left w:val="single" w:sz="4" w:space="0" w:color="auto"/>
              <w:bottom w:val="single" w:sz="4" w:space="0" w:color="auto"/>
              <w:right w:val="single" w:sz="4" w:space="0" w:color="auto"/>
            </w:tcBorders>
            <w:vAlign w:val="center"/>
          </w:tcPr>
          <w:p w:rsidR="00C3473F" w:rsidRPr="00086388" w:rsidRDefault="00E75B7E">
            <w:pPr>
              <w:spacing w:line="360" w:lineRule="auto"/>
              <w:jc w:val="center"/>
              <w:rPr>
                <w:rFonts w:ascii="宋体" w:hAnsi="宋体"/>
                <w:sz w:val="24"/>
              </w:rPr>
            </w:pPr>
            <w:r w:rsidRPr="00086388">
              <w:rPr>
                <w:rFonts w:ascii="宋体" w:hAnsi="宋体" w:hint="eastAsia"/>
                <w:sz w:val="24"/>
              </w:rPr>
              <w:t>100以下</w:t>
            </w:r>
          </w:p>
        </w:tc>
        <w:tc>
          <w:tcPr>
            <w:tcW w:w="1622" w:type="dxa"/>
            <w:tcBorders>
              <w:top w:val="single" w:sz="4" w:space="0" w:color="auto"/>
              <w:left w:val="single" w:sz="4" w:space="0" w:color="auto"/>
              <w:bottom w:val="single" w:sz="4" w:space="0" w:color="auto"/>
              <w:right w:val="single" w:sz="4" w:space="0" w:color="auto"/>
            </w:tcBorders>
            <w:vAlign w:val="center"/>
          </w:tcPr>
          <w:p w:rsidR="00C3473F" w:rsidRPr="00086388" w:rsidRDefault="00E75B7E">
            <w:pPr>
              <w:pStyle w:val="a7"/>
              <w:pBdr>
                <w:bottom w:val="none" w:sz="0" w:space="0" w:color="auto"/>
              </w:pBdr>
              <w:tabs>
                <w:tab w:val="left" w:pos="420"/>
              </w:tabs>
              <w:snapToGrid/>
              <w:spacing w:line="360" w:lineRule="auto"/>
              <w:rPr>
                <w:rFonts w:ascii="宋体" w:hAnsi="宋体"/>
                <w:sz w:val="24"/>
                <w:szCs w:val="24"/>
              </w:rPr>
            </w:pPr>
            <w:r w:rsidRPr="00086388">
              <w:rPr>
                <w:rFonts w:ascii="宋体" w:hAnsi="宋体" w:hint="eastAsia"/>
                <w:sz w:val="24"/>
                <w:szCs w:val="24"/>
              </w:rPr>
              <w:t>1.5%</w:t>
            </w:r>
          </w:p>
        </w:tc>
        <w:tc>
          <w:tcPr>
            <w:tcW w:w="1826" w:type="dxa"/>
            <w:tcBorders>
              <w:top w:val="single" w:sz="4" w:space="0" w:color="auto"/>
              <w:left w:val="single" w:sz="4" w:space="0" w:color="auto"/>
              <w:bottom w:val="single" w:sz="4" w:space="0" w:color="auto"/>
              <w:right w:val="single" w:sz="4" w:space="0" w:color="auto"/>
            </w:tcBorders>
            <w:vAlign w:val="center"/>
          </w:tcPr>
          <w:p w:rsidR="00C3473F" w:rsidRPr="00086388" w:rsidRDefault="00E75B7E">
            <w:pPr>
              <w:spacing w:line="360" w:lineRule="auto"/>
              <w:jc w:val="center"/>
              <w:rPr>
                <w:rFonts w:ascii="宋体" w:hAnsi="宋体"/>
                <w:sz w:val="24"/>
              </w:rPr>
            </w:pPr>
            <w:r w:rsidRPr="00086388">
              <w:rPr>
                <w:rFonts w:ascii="宋体" w:hAnsi="宋体" w:hint="eastAsia"/>
                <w:sz w:val="24"/>
              </w:rPr>
              <w:t>1.5%</w:t>
            </w:r>
          </w:p>
        </w:tc>
        <w:tc>
          <w:tcPr>
            <w:tcW w:w="1826" w:type="dxa"/>
            <w:tcBorders>
              <w:top w:val="single" w:sz="4" w:space="0" w:color="auto"/>
              <w:left w:val="single" w:sz="4" w:space="0" w:color="auto"/>
              <w:bottom w:val="single" w:sz="4" w:space="0" w:color="auto"/>
              <w:right w:val="single" w:sz="4" w:space="0" w:color="auto"/>
            </w:tcBorders>
            <w:vAlign w:val="center"/>
          </w:tcPr>
          <w:p w:rsidR="00C3473F" w:rsidRPr="00086388" w:rsidRDefault="00E75B7E">
            <w:pPr>
              <w:spacing w:line="360" w:lineRule="auto"/>
              <w:jc w:val="center"/>
              <w:rPr>
                <w:rFonts w:ascii="宋体" w:hAnsi="宋体"/>
                <w:sz w:val="24"/>
              </w:rPr>
            </w:pPr>
            <w:r w:rsidRPr="00086388">
              <w:rPr>
                <w:rFonts w:ascii="宋体" w:hAnsi="宋体" w:hint="eastAsia"/>
                <w:sz w:val="24"/>
              </w:rPr>
              <w:t>1.0%</w:t>
            </w:r>
          </w:p>
        </w:tc>
      </w:tr>
      <w:tr w:rsidR="00C3473F" w:rsidRPr="00086388">
        <w:trPr>
          <w:trHeight w:val="142"/>
        </w:trPr>
        <w:tc>
          <w:tcPr>
            <w:tcW w:w="2528" w:type="dxa"/>
            <w:tcBorders>
              <w:top w:val="single" w:sz="4" w:space="0" w:color="auto"/>
              <w:left w:val="single" w:sz="4" w:space="0" w:color="auto"/>
              <w:bottom w:val="single" w:sz="4" w:space="0" w:color="auto"/>
              <w:right w:val="single" w:sz="4" w:space="0" w:color="auto"/>
            </w:tcBorders>
            <w:vAlign w:val="center"/>
          </w:tcPr>
          <w:p w:rsidR="00C3473F" w:rsidRPr="00086388" w:rsidRDefault="00E75B7E">
            <w:pPr>
              <w:spacing w:line="360" w:lineRule="auto"/>
              <w:jc w:val="center"/>
              <w:rPr>
                <w:rFonts w:ascii="宋体" w:hAnsi="宋体"/>
                <w:sz w:val="24"/>
              </w:rPr>
            </w:pPr>
            <w:r w:rsidRPr="00086388">
              <w:rPr>
                <w:rFonts w:ascii="宋体" w:hAnsi="宋体" w:hint="eastAsia"/>
                <w:sz w:val="24"/>
              </w:rPr>
              <w:t>100--500</w:t>
            </w:r>
          </w:p>
        </w:tc>
        <w:tc>
          <w:tcPr>
            <w:tcW w:w="1622" w:type="dxa"/>
            <w:tcBorders>
              <w:top w:val="single" w:sz="4" w:space="0" w:color="auto"/>
              <w:left w:val="single" w:sz="4" w:space="0" w:color="auto"/>
              <w:bottom w:val="single" w:sz="4" w:space="0" w:color="auto"/>
              <w:right w:val="single" w:sz="4" w:space="0" w:color="auto"/>
            </w:tcBorders>
            <w:vAlign w:val="center"/>
          </w:tcPr>
          <w:p w:rsidR="00C3473F" w:rsidRPr="00086388" w:rsidRDefault="00E75B7E">
            <w:pPr>
              <w:spacing w:line="360" w:lineRule="auto"/>
              <w:jc w:val="center"/>
              <w:rPr>
                <w:rFonts w:ascii="宋体" w:hAnsi="宋体"/>
                <w:sz w:val="24"/>
              </w:rPr>
            </w:pPr>
            <w:r w:rsidRPr="00086388">
              <w:rPr>
                <w:rFonts w:ascii="宋体" w:hAnsi="宋体" w:hint="eastAsia"/>
                <w:sz w:val="24"/>
              </w:rPr>
              <w:t>1.1%</w:t>
            </w:r>
          </w:p>
        </w:tc>
        <w:tc>
          <w:tcPr>
            <w:tcW w:w="1826" w:type="dxa"/>
            <w:tcBorders>
              <w:top w:val="single" w:sz="4" w:space="0" w:color="auto"/>
              <w:left w:val="single" w:sz="4" w:space="0" w:color="auto"/>
              <w:bottom w:val="single" w:sz="4" w:space="0" w:color="auto"/>
              <w:right w:val="single" w:sz="4" w:space="0" w:color="auto"/>
            </w:tcBorders>
            <w:vAlign w:val="center"/>
          </w:tcPr>
          <w:p w:rsidR="00C3473F" w:rsidRPr="00086388" w:rsidRDefault="00E75B7E">
            <w:pPr>
              <w:spacing w:line="360" w:lineRule="auto"/>
              <w:jc w:val="center"/>
              <w:rPr>
                <w:rFonts w:ascii="宋体" w:hAnsi="宋体"/>
                <w:sz w:val="24"/>
              </w:rPr>
            </w:pPr>
            <w:r w:rsidRPr="00086388">
              <w:rPr>
                <w:rFonts w:ascii="宋体" w:hAnsi="宋体" w:hint="eastAsia"/>
                <w:sz w:val="24"/>
              </w:rPr>
              <w:t>0.8%</w:t>
            </w:r>
          </w:p>
        </w:tc>
        <w:tc>
          <w:tcPr>
            <w:tcW w:w="1826" w:type="dxa"/>
            <w:tcBorders>
              <w:top w:val="single" w:sz="4" w:space="0" w:color="auto"/>
              <w:left w:val="single" w:sz="4" w:space="0" w:color="auto"/>
              <w:bottom w:val="single" w:sz="4" w:space="0" w:color="auto"/>
              <w:right w:val="single" w:sz="4" w:space="0" w:color="auto"/>
            </w:tcBorders>
            <w:vAlign w:val="center"/>
          </w:tcPr>
          <w:p w:rsidR="00C3473F" w:rsidRPr="00086388" w:rsidRDefault="00E75B7E">
            <w:pPr>
              <w:spacing w:line="360" w:lineRule="auto"/>
              <w:jc w:val="center"/>
              <w:rPr>
                <w:rFonts w:ascii="宋体" w:hAnsi="宋体"/>
                <w:sz w:val="24"/>
              </w:rPr>
            </w:pPr>
            <w:r w:rsidRPr="00086388">
              <w:rPr>
                <w:rFonts w:ascii="宋体" w:hAnsi="宋体" w:hint="eastAsia"/>
                <w:sz w:val="24"/>
              </w:rPr>
              <w:t>0.7%</w:t>
            </w:r>
          </w:p>
        </w:tc>
      </w:tr>
      <w:tr w:rsidR="00C3473F" w:rsidRPr="00086388">
        <w:trPr>
          <w:trHeight w:val="236"/>
        </w:trPr>
        <w:tc>
          <w:tcPr>
            <w:tcW w:w="2528" w:type="dxa"/>
            <w:tcBorders>
              <w:top w:val="single" w:sz="4" w:space="0" w:color="auto"/>
              <w:left w:val="single" w:sz="4" w:space="0" w:color="auto"/>
              <w:bottom w:val="single" w:sz="4" w:space="0" w:color="auto"/>
              <w:right w:val="single" w:sz="4" w:space="0" w:color="auto"/>
            </w:tcBorders>
            <w:vAlign w:val="center"/>
          </w:tcPr>
          <w:p w:rsidR="00C3473F" w:rsidRPr="00086388" w:rsidRDefault="00E75B7E">
            <w:pPr>
              <w:spacing w:line="360" w:lineRule="auto"/>
              <w:jc w:val="center"/>
              <w:rPr>
                <w:rFonts w:ascii="宋体" w:hAnsi="宋体"/>
                <w:sz w:val="24"/>
              </w:rPr>
            </w:pPr>
            <w:r w:rsidRPr="00086388">
              <w:rPr>
                <w:rFonts w:ascii="宋体" w:hAnsi="宋体" w:hint="eastAsia"/>
                <w:sz w:val="24"/>
              </w:rPr>
              <w:t>500--1000</w:t>
            </w:r>
          </w:p>
        </w:tc>
        <w:tc>
          <w:tcPr>
            <w:tcW w:w="1622" w:type="dxa"/>
            <w:tcBorders>
              <w:top w:val="single" w:sz="4" w:space="0" w:color="auto"/>
              <w:left w:val="single" w:sz="4" w:space="0" w:color="auto"/>
              <w:bottom w:val="single" w:sz="4" w:space="0" w:color="auto"/>
              <w:right w:val="single" w:sz="4" w:space="0" w:color="auto"/>
            </w:tcBorders>
            <w:vAlign w:val="center"/>
          </w:tcPr>
          <w:p w:rsidR="00C3473F" w:rsidRPr="00086388" w:rsidRDefault="00E75B7E">
            <w:pPr>
              <w:spacing w:line="360" w:lineRule="auto"/>
              <w:jc w:val="center"/>
              <w:rPr>
                <w:rFonts w:ascii="宋体" w:hAnsi="宋体"/>
                <w:sz w:val="24"/>
              </w:rPr>
            </w:pPr>
            <w:r w:rsidRPr="00086388">
              <w:rPr>
                <w:rFonts w:ascii="宋体" w:hAnsi="宋体" w:hint="eastAsia"/>
                <w:sz w:val="24"/>
              </w:rPr>
              <w:t>0.8%</w:t>
            </w:r>
          </w:p>
        </w:tc>
        <w:tc>
          <w:tcPr>
            <w:tcW w:w="1826" w:type="dxa"/>
            <w:tcBorders>
              <w:top w:val="single" w:sz="4" w:space="0" w:color="auto"/>
              <w:left w:val="single" w:sz="4" w:space="0" w:color="auto"/>
              <w:bottom w:val="single" w:sz="4" w:space="0" w:color="auto"/>
              <w:right w:val="single" w:sz="4" w:space="0" w:color="auto"/>
            </w:tcBorders>
            <w:vAlign w:val="center"/>
          </w:tcPr>
          <w:p w:rsidR="00C3473F" w:rsidRPr="00086388" w:rsidRDefault="00E75B7E">
            <w:pPr>
              <w:spacing w:line="360" w:lineRule="auto"/>
              <w:jc w:val="center"/>
              <w:rPr>
                <w:rFonts w:ascii="宋体" w:hAnsi="宋体"/>
                <w:sz w:val="24"/>
              </w:rPr>
            </w:pPr>
            <w:r w:rsidRPr="00086388">
              <w:rPr>
                <w:rFonts w:ascii="宋体" w:hAnsi="宋体" w:hint="eastAsia"/>
                <w:sz w:val="24"/>
              </w:rPr>
              <w:t>0.45%</w:t>
            </w:r>
          </w:p>
        </w:tc>
        <w:tc>
          <w:tcPr>
            <w:tcW w:w="1826" w:type="dxa"/>
            <w:tcBorders>
              <w:top w:val="single" w:sz="4" w:space="0" w:color="auto"/>
              <w:left w:val="single" w:sz="4" w:space="0" w:color="auto"/>
              <w:bottom w:val="single" w:sz="4" w:space="0" w:color="auto"/>
              <w:right w:val="single" w:sz="4" w:space="0" w:color="auto"/>
            </w:tcBorders>
            <w:vAlign w:val="center"/>
          </w:tcPr>
          <w:p w:rsidR="00C3473F" w:rsidRPr="00086388" w:rsidRDefault="00E75B7E">
            <w:pPr>
              <w:spacing w:line="360" w:lineRule="auto"/>
              <w:jc w:val="center"/>
              <w:rPr>
                <w:rFonts w:ascii="宋体" w:hAnsi="宋体"/>
                <w:sz w:val="24"/>
              </w:rPr>
            </w:pPr>
            <w:r w:rsidRPr="00086388">
              <w:rPr>
                <w:rFonts w:ascii="宋体" w:hAnsi="宋体" w:hint="eastAsia"/>
                <w:sz w:val="24"/>
              </w:rPr>
              <w:t>0.55%</w:t>
            </w:r>
          </w:p>
        </w:tc>
      </w:tr>
      <w:tr w:rsidR="00C3473F" w:rsidRPr="00086388">
        <w:trPr>
          <w:trHeight w:val="371"/>
        </w:trPr>
        <w:tc>
          <w:tcPr>
            <w:tcW w:w="2528" w:type="dxa"/>
            <w:tcBorders>
              <w:top w:val="single" w:sz="4" w:space="0" w:color="auto"/>
              <w:left w:val="single" w:sz="4" w:space="0" w:color="auto"/>
              <w:bottom w:val="single" w:sz="4" w:space="0" w:color="auto"/>
              <w:right w:val="single" w:sz="4" w:space="0" w:color="auto"/>
            </w:tcBorders>
            <w:vAlign w:val="center"/>
          </w:tcPr>
          <w:p w:rsidR="00C3473F" w:rsidRPr="00086388" w:rsidRDefault="00E75B7E">
            <w:pPr>
              <w:spacing w:line="360" w:lineRule="auto"/>
              <w:jc w:val="center"/>
              <w:rPr>
                <w:rFonts w:ascii="宋体" w:hAnsi="宋体"/>
                <w:sz w:val="24"/>
              </w:rPr>
            </w:pPr>
            <w:r w:rsidRPr="00086388">
              <w:rPr>
                <w:rFonts w:ascii="宋体" w:hAnsi="宋体" w:hint="eastAsia"/>
                <w:sz w:val="24"/>
              </w:rPr>
              <w:t>1000--5000</w:t>
            </w:r>
          </w:p>
        </w:tc>
        <w:tc>
          <w:tcPr>
            <w:tcW w:w="1622" w:type="dxa"/>
            <w:tcBorders>
              <w:top w:val="single" w:sz="4" w:space="0" w:color="auto"/>
              <w:left w:val="single" w:sz="4" w:space="0" w:color="auto"/>
              <w:bottom w:val="single" w:sz="4" w:space="0" w:color="auto"/>
              <w:right w:val="single" w:sz="4" w:space="0" w:color="auto"/>
            </w:tcBorders>
            <w:vAlign w:val="center"/>
          </w:tcPr>
          <w:p w:rsidR="00C3473F" w:rsidRPr="00086388" w:rsidRDefault="00E75B7E">
            <w:pPr>
              <w:spacing w:line="360" w:lineRule="auto"/>
              <w:jc w:val="center"/>
              <w:rPr>
                <w:rFonts w:ascii="宋体" w:hAnsi="宋体"/>
                <w:sz w:val="24"/>
              </w:rPr>
            </w:pPr>
            <w:r w:rsidRPr="00086388">
              <w:rPr>
                <w:rFonts w:ascii="宋体" w:hAnsi="宋体" w:hint="eastAsia"/>
                <w:sz w:val="24"/>
              </w:rPr>
              <w:t>0.5%</w:t>
            </w:r>
          </w:p>
        </w:tc>
        <w:tc>
          <w:tcPr>
            <w:tcW w:w="1826" w:type="dxa"/>
            <w:tcBorders>
              <w:top w:val="single" w:sz="4" w:space="0" w:color="auto"/>
              <w:left w:val="single" w:sz="4" w:space="0" w:color="auto"/>
              <w:bottom w:val="single" w:sz="4" w:space="0" w:color="auto"/>
              <w:right w:val="single" w:sz="4" w:space="0" w:color="auto"/>
            </w:tcBorders>
            <w:vAlign w:val="center"/>
          </w:tcPr>
          <w:p w:rsidR="00C3473F" w:rsidRPr="00086388" w:rsidRDefault="00E75B7E">
            <w:pPr>
              <w:spacing w:line="360" w:lineRule="auto"/>
              <w:jc w:val="center"/>
              <w:rPr>
                <w:rFonts w:ascii="宋体" w:hAnsi="宋体"/>
                <w:sz w:val="24"/>
              </w:rPr>
            </w:pPr>
            <w:r w:rsidRPr="00086388">
              <w:rPr>
                <w:rFonts w:ascii="宋体" w:hAnsi="宋体" w:hint="eastAsia"/>
                <w:sz w:val="24"/>
              </w:rPr>
              <w:t>0.25%</w:t>
            </w:r>
          </w:p>
        </w:tc>
        <w:tc>
          <w:tcPr>
            <w:tcW w:w="1826" w:type="dxa"/>
            <w:tcBorders>
              <w:top w:val="single" w:sz="4" w:space="0" w:color="auto"/>
              <w:left w:val="single" w:sz="4" w:space="0" w:color="auto"/>
              <w:bottom w:val="single" w:sz="4" w:space="0" w:color="auto"/>
              <w:right w:val="single" w:sz="4" w:space="0" w:color="auto"/>
            </w:tcBorders>
            <w:vAlign w:val="center"/>
          </w:tcPr>
          <w:p w:rsidR="00C3473F" w:rsidRPr="00086388" w:rsidRDefault="00E75B7E">
            <w:pPr>
              <w:spacing w:line="360" w:lineRule="auto"/>
              <w:jc w:val="center"/>
              <w:rPr>
                <w:rFonts w:ascii="宋体" w:hAnsi="宋体"/>
                <w:sz w:val="24"/>
              </w:rPr>
            </w:pPr>
            <w:r w:rsidRPr="00086388">
              <w:rPr>
                <w:rFonts w:ascii="宋体" w:hAnsi="宋体" w:hint="eastAsia"/>
                <w:sz w:val="24"/>
              </w:rPr>
              <w:t>0.35%</w:t>
            </w:r>
          </w:p>
        </w:tc>
      </w:tr>
      <w:tr w:rsidR="00C3473F" w:rsidRPr="00086388">
        <w:trPr>
          <w:trHeight w:val="371"/>
        </w:trPr>
        <w:tc>
          <w:tcPr>
            <w:tcW w:w="2528" w:type="dxa"/>
            <w:tcBorders>
              <w:top w:val="single" w:sz="4" w:space="0" w:color="auto"/>
              <w:left w:val="single" w:sz="4" w:space="0" w:color="auto"/>
              <w:bottom w:val="single" w:sz="4" w:space="0" w:color="auto"/>
              <w:right w:val="single" w:sz="4" w:space="0" w:color="auto"/>
            </w:tcBorders>
            <w:vAlign w:val="center"/>
          </w:tcPr>
          <w:p w:rsidR="00C3473F" w:rsidRPr="00086388" w:rsidRDefault="00E75B7E">
            <w:pPr>
              <w:spacing w:line="360" w:lineRule="auto"/>
              <w:jc w:val="center"/>
              <w:rPr>
                <w:rFonts w:ascii="宋体" w:hAnsi="宋体"/>
                <w:sz w:val="24"/>
              </w:rPr>
            </w:pPr>
            <w:r w:rsidRPr="00086388">
              <w:rPr>
                <w:rFonts w:ascii="宋体" w:hAnsi="宋体" w:hint="eastAsia"/>
                <w:sz w:val="24"/>
              </w:rPr>
              <w:t>5000--10000</w:t>
            </w:r>
          </w:p>
        </w:tc>
        <w:tc>
          <w:tcPr>
            <w:tcW w:w="1622" w:type="dxa"/>
            <w:tcBorders>
              <w:top w:val="single" w:sz="4" w:space="0" w:color="auto"/>
              <w:left w:val="single" w:sz="4" w:space="0" w:color="auto"/>
              <w:bottom w:val="single" w:sz="4" w:space="0" w:color="auto"/>
              <w:right w:val="single" w:sz="4" w:space="0" w:color="auto"/>
            </w:tcBorders>
            <w:vAlign w:val="center"/>
          </w:tcPr>
          <w:p w:rsidR="00C3473F" w:rsidRPr="00086388" w:rsidRDefault="00E75B7E">
            <w:pPr>
              <w:spacing w:line="360" w:lineRule="auto"/>
              <w:jc w:val="center"/>
              <w:rPr>
                <w:rFonts w:ascii="宋体" w:hAnsi="宋体"/>
                <w:sz w:val="24"/>
              </w:rPr>
            </w:pPr>
            <w:r w:rsidRPr="00086388">
              <w:rPr>
                <w:rFonts w:ascii="宋体" w:hAnsi="宋体" w:hint="eastAsia"/>
                <w:sz w:val="24"/>
              </w:rPr>
              <w:t>0.25%</w:t>
            </w:r>
          </w:p>
        </w:tc>
        <w:tc>
          <w:tcPr>
            <w:tcW w:w="1826" w:type="dxa"/>
            <w:tcBorders>
              <w:top w:val="single" w:sz="4" w:space="0" w:color="auto"/>
              <w:left w:val="single" w:sz="4" w:space="0" w:color="auto"/>
              <w:bottom w:val="single" w:sz="4" w:space="0" w:color="auto"/>
              <w:right w:val="single" w:sz="4" w:space="0" w:color="auto"/>
            </w:tcBorders>
            <w:vAlign w:val="center"/>
          </w:tcPr>
          <w:p w:rsidR="00C3473F" w:rsidRPr="00086388" w:rsidRDefault="00E75B7E">
            <w:pPr>
              <w:spacing w:line="360" w:lineRule="auto"/>
              <w:jc w:val="center"/>
              <w:rPr>
                <w:rFonts w:ascii="宋体" w:hAnsi="宋体"/>
                <w:sz w:val="24"/>
              </w:rPr>
            </w:pPr>
            <w:r w:rsidRPr="00086388">
              <w:rPr>
                <w:rFonts w:ascii="宋体" w:hAnsi="宋体" w:hint="eastAsia"/>
                <w:sz w:val="24"/>
              </w:rPr>
              <w:t>0.1%</w:t>
            </w:r>
          </w:p>
        </w:tc>
        <w:tc>
          <w:tcPr>
            <w:tcW w:w="1826" w:type="dxa"/>
            <w:tcBorders>
              <w:top w:val="single" w:sz="4" w:space="0" w:color="auto"/>
              <w:left w:val="single" w:sz="4" w:space="0" w:color="auto"/>
              <w:bottom w:val="single" w:sz="4" w:space="0" w:color="auto"/>
              <w:right w:val="single" w:sz="4" w:space="0" w:color="auto"/>
            </w:tcBorders>
            <w:vAlign w:val="center"/>
          </w:tcPr>
          <w:p w:rsidR="00C3473F" w:rsidRPr="00086388" w:rsidRDefault="00E75B7E">
            <w:pPr>
              <w:spacing w:line="360" w:lineRule="auto"/>
              <w:jc w:val="center"/>
              <w:rPr>
                <w:rFonts w:ascii="宋体" w:hAnsi="宋体"/>
                <w:sz w:val="24"/>
              </w:rPr>
            </w:pPr>
            <w:r w:rsidRPr="00086388">
              <w:rPr>
                <w:rFonts w:ascii="宋体" w:hAnsi="宋体" w:hint="eastAsia"/>
                <w:sz w:val="24"/>
              </w:rPr>
              <w:t>0.2%</w:t>
            </w:r>
          </w:p>
        </w:tc>
      </w:tr>
      <w:tr w:rsidR="00C3473F" w:rsidRPr="00086388">
        <w:trPr>
          <w:trHeight w:val="371"/>
        </w:trPr>
        <w:tc>
          <w:tcPr>
            <w:tcW w:w="2528" w:type="dxa"/>
            <w:tcBorders>
              <w:top w:val="single" w:sz="4" w:space="0" w:color="auto"/>
              <w:left w:val="single" w:sz="4" w:space="0" w:color="auto"/>
              <w:bottom w:val="single" w:sz="4" w:space="0" w:color="auto"/>
              <w:right w:val="single" w:sz="4" w:space="0" w:color="auto"/>
            </w:tcBorders>
            <w:vAlign w:val="center"/>
          </w:tcPr>
          <w:p w:rsidR="00C3473F" w:rsidRPr="00086388" w:rsidRDefault="00E75B7E">
            <w:pPr>
              <w:spacing w:line="360" w:lineRule="auto"/>
              <w:jc w:val="center"/>
              <w:rPr>
                <w:rFonts w:ascii="宋体" w:hAnsi="宋体"/>
                <w:sz w:val="24"/>
              </w:rPr>
            </w:pPr>
            <w:r w:rsidRPr="00086388">
              <w:rPr>
                <w:rFonts w:ascii="宋体" w:hAnsi="宋体" w:hint="eastAsia"/>
                <w:sz w:val="24"/>
              </w:rPr>
              <w:t>10000--100000</w:t>
            </w:r>
          </w:p>
        </w:tc>
        <w:tc>
          <w:tcPr>
            <w:tcW w:w="1622" w:type="dxa"/>
            <w:tcBorders>
              <w:top w:val="single" w:sz="4" w:space="0" w:color="auto"/>
              <w:left w:val="single" w:sz="4" w:space="0" w:color="auto"/>
              <w:bottom w:val="single" w:sz="4" w:space="0" w:color="auto"/>
              <w:right w:val="single" w:sz="4" w:space="0" w:color="auto"/>
            </w:tcBorders>
            <w:vAlign w:val="center"/>
          </w:tcPr>
          <w:p w:rsidR="00C3473F" w:rsidRPr="00086388" w:rsidRDefault="00E75B7E">
            <w:pPr>
              <w:spacing w:line="360" w:lineRule="auto"/>
              <w:jc w:val="center"/>
              <w:rPr>
                <w:rFonts w:ascii="宋体" w:hAnsi="宋体"/>
                <w:sz w:val="24"/>
              </w:rPr>
            </w:pPr>
            <w:r w:rsidRPr="00086388">
              <w:rPr>
                <w:rFonts w:ascii="宋体" w:hAnsi="宋体" w:hint="eastAsia"/>
                <w:sz w:val="24"/>
              </w:rPr>
              <w:t>0.05%</w:t>
            </w:r>
          </w:p>
        </w:tc>
        <w:tc>
          <w:tcPr>
            <w:tcW w:w="1826" w:type="dxa"/>
            <w:tcBorders>
              <w:top w:val="single" w:sz="4" w:space="0" w:color="auto"/>
              <w:left w:val="single" w:sz="4" w:space="0" w:color="auto"/>
              <w:bottom w:val="single" w:sz="4" w:space="0" w:color="auto"/>
              <w:right w:val="single" w:sz="4" w:space="0" w:color="auto"/>
            </w:tcBorders>
            <w:vAlign w:val="center"/>
          </w:tcPr>
          <w:p w:rsidR="00C3473F" w:rsidRPr="00086388" w:rsidRDefault="00E75B7E">
            <w:pPr>
              <w:spacing w:line="360" w:lineRule="auto"/>
              <w:jc w:val="center"/>
              <w:rPr>
                <w:rFonts w:ascii="宋体" w:hAnsi="宋体"/>
                <w:sz w:val="24"/>
              </w:rPr>
            </w:pPr>
            <w:r w:rsidRPr="00086388">
              <w:rPr>
                <w:rFonts w:ascii="宋体" w:hAnsi="宋体" w:hint="eastAsia"/>
                <w:sz w:val="24"/>
              </w:rPr>
              <w:t>0.05%</w:t>
            </w:r>
          </w:p>
        </w:tc>
        <w:tc>
          <w:tcPr>
            <w:tcW w:w="1826" w:type="dxa"/>
            <w:tcBorders>
              <w:top w:val="single" w:sz="4" w:space="0" w:color="auto"/>
              <w:left w:val="single" w:sz="4" w:space="0" w:color="auto"/>
              <w:bottom w:val="single" w:sz="4" w:space="0" w:color="auto"/>
              <w:right w:val="single" w:sz="4" w:space="0" w:color="auto"/>
            </w:tcBorders>
            <w:vAlign w:val="center"/>
          </w:tcPr>
          <w:p w:rsidR="00C3473F" w:rsidRPr="00086388" w:rsidRDefault="00E75B7E">
            <w:pPr>
              <w:spacing w:line="360" w:lineRule="auto"/>
              <w:jc w:val="center"/>
              <w:rPr>
                <w:rFonts w:ascii="宋体" w:hAnsi="宋体"/>
                <w:sz w:val="24"/>
              </w:rPr>
            </w:pPr>
            <w:r w:rsidRPr="00086388">
              <w:rPr>
                <w:rFonts w:ascii="宋体" w:hAnsi="宋体" w:hint="eastAsia"/>
                <w:sz w:val="24"/>
              </w:rPr>
              <w:t>0.05%</w:t>
            </w:r>
          </w:p>
        </w:tc>
      </w:tr>
    </w:tbl>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注：招标代理服务收费按差额定率累进法计算。例如：某货物招标代理业务中标金额为100000万元，计算招标代理服务收费额如下：</w:t>
      </w:r>
    </w:p>
    <w:p w:rsidR="00C3473F" w:rsidRPr="00086388" w:rsidRDefault="00E75B7E">
      <w:pPr>
        <w:snapToGrid w:val="0"/>
        <w:spacing w:line="360" w:lineRule="auto"/>
        <w:ind w:firstLineChars="450" w:firstLine="1080"/>
        <w:rPr>
          <w:rStyle w:val="NormalCharacter"/>
          <w:rFonts w:ascii="宋体" w:hAnsi="宋体"/>
          <w:sz w:val="24"/>
        </w:rPr>
      </w:pPr>
      <w:r w:rsidRPr="00086388">
        <w:rPr>
          <w:rStyle w:val="NormalCharacter"/>
          <w:rFonts w:ascii="宋体" w:hAnsi="宋体"/>
          <w:sz w:val="24"/>
        </w:rPr>
        <w:t>100万元×1.5％＝1.5万元</w:t>
      </w:r>
    </w:p>
    <w:p w:rsidR="00C3473F" w:rsidRPr="00086388" w:rsidRDefault="00E75B7E">
      <w:pPr>
        <w:snapToGrid w:val="0"/>
        <w:spacing w:line="360" w:lineRule="auto"/>
        <w:ind w:firstLineChars="400" w:firstLine="960"/>
        <w:rPr>
          <w:rStyle w:val="NormalCharacter"/>
          <w:rFonts w:ascii="宋体" w:hAnsi="宋体"/>
          <w:sz w:val="24"/>
        </w:rPr>
      </w:pPr>
      <w:r w:rsidRPr="00086388">
        <w:rPr>
          <w:rStyle w:val="NormalCharacter"/>
          <w:rFonts w:ascii="宋体" w:hAnsi="宋体"/>
          <w:sz w:val="24"/>
        </w:rPr>
        <w:t>（500-100）万元×1.1％＝4.4万元</w:t>
      </w:r>
    </w:p>
    <w:p w:rsidR="00C3473F" w:rsidRPr="00086388" w:rsidRDefault="00E75B7E">
      <w:pPr>
        <w:snapToGrid w:val="0"/>
        <w:spacing w:line="360" w:lineRule="auto"/>
        <w:ind w:firstLineChars="400" w:firstLine="960"/>
        <w:rPr>
          <w:rStyle w:val="NormalCharacter"/>
          <w:rFonts w:ascii="宋体" w:hAnsi="宋体"/>
          <w:sz w:val="24"/>
        </w:rPr>
      </w:pPr>
      <w:r w:rsidRPr="00086388">
        <w:rPr>
          <w:rStyle w:val="NormalCharacter"/>
          <w:rFonts w:ascii="宋体" w:hAnsi="宋体"/>
          <w:sz w:val="24"/>
        </w:rPr>
        <w:t>（1000-500）万元×0.8％＝4万元</w:t>
      </w:r>
    </w:p>
    <w:p w:rsidR="00C3473F" w:rsidRPr="00086388" w:rsidRDefault="00E75B7E">
      <w:pPr>
        <w:snapToGrid w:val="0"/>
        <w:spacing w:line="360" w:lineRule="auto"/>
        <w:ind w:firstLineChars="400" w:firstLine="960"/>
        <w:rPr>
          <w:rStyle w:val="NormalCharacter"/>
          <w:rFonts w:ascii="宋体" w:hAnsi="宋体"/>
          <w:sz w:val="24"/>
        </w:rPr>
      </w:pPr>
      <w:r w:rsidRPr="00086388">
        <w:rPr>
          <w:rStyle w:val="NormalCharacter"/>
          <w:rFonts w:ascii="宋体" w:hAnsi="宋体"/>
          <w:sz w:val="24"/>
        </w:rPr>
        <w:t>（5000-1000）万元×0.5％＝20万元</w:t>
      </w:r>
    </w:p>
    <w:p w:rsidR="00C3473F" w:rsidRPr="00086388" w:rsidRDefault="00E75B7E">
      <w:pPr>
        <w:snapToGrid w:val="0"/>
        <w:spacing w:line="360" w:lineRule="auto"/>
        <w:ind w:firstLineChars="400" w:firstLine="960"/>
        <w:rPr>
          <w:rStyle w:val="NormalCharacter"/>
          <w:rFonts w:ascii="宋体" w:hAnsi="宋体"/>
          <w:sz w:val="24"/>
        </w:rPr>
      </w:pPr>
      <w:r w:rsidRPr="00086388">
        <w:rPr>
          <w:rStyle w:val="NormalCharacter"/>
          <w:rFonts w:ascii="宋体" w:hAnsi="宋体"/>
          <w:sz w:val="24"/>
        </w:rPr>
        <w:t>（10000-5000）万元×0.25％=12.5万元</w:t>
      </w:r>
    </w:p>
    <w:p w:rsidR="00C3473F" w:rsidRPr="00086388" w:rsidRDefault="00E75B7E">
      <w:pPr>
        <w:snapToGrid w:val="0"/>
        <w:spacing w:line="360" w:lineRule="auto"/>
        <w:ind w:firstLineChars="400" w:firstLine="960"/>
        <w:rPr>
          <w:rStyle w:val="NormalCharacter"/>
          <w:rFonts w:ascii="宋体" w:hAnsi="宋体"/>
          <w:sz w:val="24"/>
        </w:rPr>
      </w:pPr>
      <w:r w:rsidRPr="00086388">
        <w:rPr>
          <w:rStyle w:val="NormalCharacter"/>
          <w:rFonts w:ascii="宋体" w:hAnsi="宋体"/>
          <w:sz w:val="24"/>
        </w:rPr>
        <w:t>（100000-10000）万元×0.05％=45万元</w:t>
      </w:r>
    </w:p>
    <w:p w:rsidR="00C3473F" w:rsidRPr="00086388" w:rsidRDefault="00E75B7E">
      <w:pPr>
        <w:snapToGrid w:val="0"/>
        <w:spacing w:line="360" w:lineRule="auto"/>
        <w:ind w:firstLineChars="400" w:firstLine="960"/>
        <w:rPr>
          <w:rStyle w:val="NormalCharacter"/>
          <w:rFonts w:ascii="宋体" w:hAnsi="宋体"/>
          <w:sz w:val="24"/>
        </w:rPr>
      </w:pPr>
      <w:r w:rsidRPr="00086388">
        <w:rPr>
          <w:rStyle w:val="NormalCharacter"/>
          <w:rFonts w:ascii="宋体" w:hAnsi="宋体"/>
          <w:sz w:val="24"/>
        </w:rPr>
        <w:t>合计收费=1.5</w:t>
      </w:r>
      <w:proofErr w:type="gramStart"/>
      <w:r w:rsidRPr="00086388">
        <w:rPr>
          <w:rStyle w:val="NormalCharacter"/>
          <w:rFonts w:ascii="宋体" w:hAnsi="宋体"/>
          <w:sz w:val="24"/>
        </w:rPr>
        <w:t>十4</w:t>
      </w:r>
      <w:proofErr w:type="gramEnd"/>
      <w:r w:rsidRPr="00086388">
        <w:rPr>
          <w:rStyle w:val="NormalCharacter"/>
          <w:rFonts w:ascii="宋体" w:hAnsi="宋体"/>
          <w:sz w:val="24"/>
        </w:rPr>
        <w:t>.4＋4＋20+12.5+45＝87.4（万元）</w:t>
      </w:r>
    </w:p>
    <w:p w:rsidR="00C3473F" w:rsidRPr="00086388" w:rsidRDefault="00E75B7E">
      <w:pPr>
        <w:snapToGrid w:val="0"/>
        <w:spacing w:line="360" w:lineRule="auto"/>
        <w:ind w:firstLineChars="200" w:firstLine="480"/>
        <w:rPr>
          <w:rStyle w:val="NormalCharacter"/>
          <w:rFonts w:ascii="宋体" w:hAnsi="宋体"/>
          <w:bCs/>
          <w:sz w:val="24"/>
        </w:rPr>
      </w:pPr>
      <w:r w:rsidRPr="00086388">
        <w:rPr>
          <w:rStyle w:val="NormalCharacter"/>
          <w:rFonts w:ascii="宋体" w:hAnsi="宋体"/>
          <w:bCs/>
          <w:sz w:val="24"/>
        </w:rPr>
        <w:t>4.本次招标代理服务费按</w:t>
      </w:r>
      <w:r w:rsidRPr="00086388">
        <w:rPr>
          <w:rStyle w:val="NormalCharacter"/>
          <w:rFonts w:ascii="宋体" w:hAnsi="宋体"/>
          <w:b/>
          <w:bCs/>
          <w:sz w:val="24"/>
        </w:rPr>
        <w:t>服务</w:t>
      </w:r>
      <w:r w:rsidRPr="00086388">
        <w:rPr>
          <w:rStyle w:val="NormalCharacter"/>
          <w:rFonts w:ascii="宋体" w:hAnsi="宋体"/>
          <w:bCs/>
          <w:sz w:val="24"/>
        </w:rPr>
        <w:t>招标标准向中标人收取。</w:t>
      </w:r>
    </w:p>
    <w:p w:rsidR="00C3473F" w:rsidRPr="00086388" w:rsidRDefault="00E75B7E">
      <w:pPr>
        <w:snapToGrid w:val="0"/>
        <w:spacing w:line="360" w:lineRule="auto"/>
        <w:ind w:firstLineChars="200" w:firstLine="482"/>
        <w:rPr>
          <w:rStyle w:val="NormalCharacter"/>
          <w:rFonts w:ascii="宋体" w:hAnsi="宋体"/>
          <w:sz w:val="24"/>
        </w:rPr>
      </w:pPr>
      <w:r w:rsidRPr="00086388">
        <w:rPr>
          <w:rStyle w:val="NormalCharacter"/>
          <w:rFonts w:ascii="宋体" w:hAnsi="宋体"/>
          <w:b/>
          <w:bCs/>
          <w:sz w:val="24"/>
        </w:rPr>
        <w:t>（八）其他注意事项</w:t>
      </w:r>
    </w:p>
    <w:p w:rsidR="00C3473F" w:rsidRPr="00086388" w:rsidRDefault="00E75B7E">
      <w:pPr>
        <w:tabs>
          <w:tab w:val="left" w:pos="720"/>
        </w:tabs>
        <w:snapToGrid w:val="0"/>
        <w:spacing w:line="360" w:lineRule="auto"/>
        <w:ind w:leftChars="1" w:left="2" w:firstLineChars="300" w:firstLine="720"/>
        <w:rPr>
          <w:rStyle w:val="NormalCharacter"/>
          <w:rFonts w:ascii="宋体" w:hAnsi="宋体"/>
          <w:sz w:val="24"/>
        </w:rPr>
      </w:pPr>
      <w:r w:rsidRPr="00086388">
        <w:rPr>
          <w:rStyle w:val="NormalCharacter"/>
          <w:rFonts w:ascii="宋体" w:hAnsi="宋体"/>
          <w:sz w:val="24"/>
        </w:rPr>
        <w:t>1.投标人被视为充分熟悉本招标项目的技术要求及与履行合同有关的一切情况；</w:t>
      </w:r>
    </w:p>
    <w:p w:rsidR="00C3473F" w:rsidRPr="00086388" w:rsidRDefault="00E75B7E">
      <w:pPr>
        <w:snapToGrid w:val="0"/>
        <w:spacing w:line="360" w:lineRule="auto"/>
        <w:ind w:firstLineChars="300" w:firstLine="720"/>
        <w:rPr>
          <w:rStyle w:val="NormalCharacter"/>
          <w:rFonts w:ascii="宋体" w:hAnsi="宋体"/>
          <w:sz w:val="24"/>
        </w:rPr>
      </w:pPr>
      <w:r w:rsidRPr="00086388">
        <w:rPr>
          <w:rStyle w:val="NormalCharacter"/>
          <w:rFonts w:ascii="宋体" w:hAnsi="宋体"/>
          <w:sz w:val="24"/>
        </w:rPr>
        <w:t>2.投标人应遵守我国与政府采购相关的法律、法规及规章条例，不得违反；</w:t>
      </w:r>
    </w:p>
    <w:p w:rsidR="00C3473F" w:rsidRPr="00086388" w:rsidRDefault="00E75B7E">
      <w:pPr>
        <w:snapToGrid w:val="0"/>
        <w:spacing w:line="360" w:lineRule="auto"/>
        <w:ind w:firstLineChars="300" w:firstLine="720"/>
        <w:rPr>
          <w:rStyle w:val="NormalCharacter"/>
          <w:rFonts w:ascii="宋体" w:hAnsi="宋体"/>
          <w:sz w:val="24"/>
        </w:rPr>
      </w:pPr>
      <w:r w:rsidRPr="00086388">
        <w:rPr>
          <w:rStyle w:val="NormalCharacter"/>
          <w:rFonts w:ascii="宋体" w:hAnsi="宋体"/>
          <w:sz w:val="24"/>
        </w:rPr>
        <w:t>3.投标人应详细阅读招标文件的全部内容。不按招标文件的要求提供的报价和资料，可能导致投标文件被拒绝。</w:t>
      </w:r>
    </w:p>
    <w:p w:rsidR="00C3473F" w:rsidRPr="00086388" w:rsidRDefault="00E75B7E">
      <w:pPr>
        <w:snapToGrid w:val="0"/>
        <w:spacing w:line="360" w:lineRule="auto"/>
        <w:rPr>
          <w:rStyle w:val="NormalCharacter"/>
          <w:rFonts w:ascii="宋体" w:hAnsi="宋体"/>
          <w:sz w:val="24"/>
        </w:rPr>
      </w:pPr>
      <w:r w:rsidRPr="00086388">
        <w:rPr>
          <w:rStyle w:val="NormalCharacter"/>
          <w:rFonts w:ascii="宋体" w:hAnsi="宋体"/>
          <w:sz w:val="24"/>
        </w:rPr>
        <w:br w:type="page"/>
      </w:r>
    </w:p>
    <w:p w:rsidR="00C3473F" w:rsidRPr="00086388" w:rsidRDefault="00C3473F">
      <w:pPr>
        <w:snapToGrid w:val="0"/>
        <w:spacing w:line="360" w:lineRule="auto"/>
        <w:rPr>
          <w:rStyle w:val="NormalCharacter"/>
          <w:rFonts w:ascii="宋体" w:hAnsi="宋体"/>
          <w:b/>
          <w:bCs/>
          <w:sz w:val="32"/>
          <w:szCs w:val="32"/>
        </w:rPr>
      </w:pPr>
    </w:p>
    <w:p w:rsidR="00C3473F" w:rsidRPr="00086388" w:rsidRDefault="00C3473F">
      <w:pPr>
        <w:snapToGrid w:val="0"/>
        <w:rPr>
          <w:rStyle w:val="NormalCharacter"/>
          <w:rFonts w:ascii="宋体" w:hAnsi="宋体"/>
          <w:b/>
          <w:bCs/>
          <w:sz w:val="32"/>
          <w:szCs w:val="32"/>
        </w:rPr>
      </w:pPr>
    </w:p>
    <w:p w:rsidR="00C3473F" w:rsidRPr="00086388" w:rsidRDefault="00C3473F">
      <w:pPr>
        <w:snapToGrid w:val="0"/>
        <w:rPr>
          <w:rStyle w:val="NormalCharacter"/>
          <w:rFonts w:ascii="宋体" w:hAnsi="宋体"/>
          <w:b/>
          <w:bCs/>
          <w:sz w:val="32"/>
          <w:szCs w:val="32"/>
        </w:rPr>
      </w:pPr>
    </w:p>
    <w:p w:rsidR="00C3473F" w:rsidRPr="00086388" w:rsidRDefault="00C3473F">
      <w:pPr>
        <w:snapToGrid w:val="0"/>
        <w:rPr>
          <w:rStyle w:val="NormalCharacter"/>
          <w:rFonts w:ascii="宋体" w:hAnsi="宋体"/>
          <w:b/>
          <w:bCs/>
          <w:sz w:val="32"/>
          <w:szCs w:val="32"/>
        </w:rPr>
      </w:pPr>
    </w:p>
    <w:p w:rsidR="00C3473F" w:rsidRPr="00086388" w:rsidRDefault="00C3473F">
      <w:pPr>
        <w:snapToGrid w:val="0"/>
        <w:rPr>
          <w:rStyle w:val="NormalCharacter"/>
          <w:rFonts w:ascii="宋体" w:hAnsi="宋体"/>
          <w:b/>
          <w:bCs/>
          <w:sz w:val="32"/>
          <w:szCs w:val="32"/>
        </w:rPr>
      </w:pPr>
    </w:p>
    <w:p w:rsidR="00C3473F" w:rsidRPr="00086388" w:rsidRDefault="00C3473F">
      <w:pPr>
        <w:snapToGrid w:val="0"/>
        <w:rPr>
          <w:rStyle w:val="NormalCharacter"/>
          <w:rFonts w:ascii="宋体" w:hAnsi="宋体"/>
          <w:b/>
          <w:bCs/>
          <w:sz w:val="32"/>
          <w:szCs w:val="32"/>
        </w:rPr>
      </w:pPr>
    </w:p>
    <w:p w:rsidR="00C3473F" w:rsidRPr="00086388" w:rsidRDefault="00C3473F">
      <w:pPr>
        <w:snapToGrid w:val="0"/>
        <w:rPr>
          <w:rStyle w:val="NormalCharacter"/>
          <w:rFonts w:ascii="宋体" w:hAnsi="宋体"/>
          <w:b/>
          <w:bCs/>
          <w:sz w:val="32"/>
          <w:szCs w:val="32"/>
        </w:rPr>
      </w:pPr>
    </w:p>
    <w:p w:rsidR="00C3473F" w:rsidRPr="00086388" w:rsidRDefault="00C3473F">
      <w:pPr>
        <w:snapToGrid w:val="0"/>
        <w:rPr>
          <w:rStyle w:val="NormalCharacter"/>
          <w:rFonts w:ascii="宋体" w:hAnsi="宋体"/>
          <w:b/>
          <w:bCs/>
          <w:sz w:val="32"/>
          <w:szCs w:val="32"/>
        </w:rPr>
      </w:pPr>
    </w:p>
    <w:p w:rsidR="00C3473F" w:rsidRPr="00086388" w:rsidRDefault="00C3473F">
      <w:pPr>
        <w:snapToGrid w:val="0"/>
        <w:rPr>
          <w:rStyle w:val="NormalCharacter"/>
          <w:rFonts w:ascii="宋体" w:hAnsi="宋体"/>
          <w:b/>
          <w:bCs/>
          <w:sz w:val="32"/>
          <w:szCs w:val="32"/>
        </w:rPr>
      </w:pPr>
    </w:p>
    <w:p w:rsidR="00C3473F" w:rsidRPr="00086388" w:rsidRDefault="00C3473F">
      <w:pPr>
        <w:snapToGrid w:val="0"/>
        <w:rPr>
          <w:rStyle w:val="NormalCharacter"/>
          <w:rFonts w:ascii="宋体" w:hAnsi="宋体"/>
          <w:b/>
          <w:bCs/>
          <w:sz w:val="32"/>
          <w:szCs w:val="32"/>
        </w:rPr>
      </w:pPr>
    </w:p>
    <w:p w:rsidR="00C3473F" w:rsidRPr="00086388" w:rsidRDefault="00C3473F">
      <w:pPr>
        <w:snapToGrid w:val="0"/>
        <w:rPr>
          <w:rStyle w:val="NormalCharacter"/>
          <w:rFonts w:ascii="宋体" w:hAnsi="宋体"/>
          <w:b/>
          <w:bCs/>
          <w:sz w:val="32"/>
          <w:szCs w:val="32"/>
        </w:rPr>
      </w:pPr>
    </w:p>
    <w:p w:rsidR="00C3473F" w:rsidRPr="00086388" w:rsidRDefault="00E75B7E">
      <w:pPr>
        <w:snapToGrid w:val="0"/>
        <w:spacing w:line="360" w:lineRule="auto"/>
        <w:jc w:val="center"/>
        <w:rPr>
          <w:rStyle w:val="NormalCharacter"/>
          <w:rFonts w:ascii="宋体" w:hAnsi="宋体"/>
          <w:b/>
          <w:bCs/>
          <w:sz w:val="44"/>
          <w:szCs w:val="44"/>
        </w:rPr>
      </w:pPr>
      <w:r w:rsidRPr="00086388">
        <w:rPr>
          <w:rStyle w:val="NormalCharacter"/>
          <w:rFonts w:ascii="宋体" w:hAnsi="宋体"/>
          <w:b/>
          <w:bCs/>
          <w:sz w:val="44"/>
          <w:szCs w:val="44"/>
        </w:rPr>
        <w:t>第二章</w:t>
      </w:r>
    </w:p>
    <w:p w:rsidR="00C3473F" w:rsidRPr="00086388" w:rsidRDefault="00C3473F">
      <w:pPr>
        <w:snapToGrid w:val="0"/>
        <w:spacing w:line="360" w:lineRule="auto"/>
        <w:jc w:val="center"/>
        <w:rPr>
          <w:rStyle w:val="NormalCharacter"/>
          <w:rFonts w:ascii="宋体" w:hAnsi="宋体"/>
          <w:b/>
          <w:bCs/>
          <w:sz w:val="52"/>
          <w:szCs w:val="32"/>
        </w:rPr>
      </w:pPr>
    </w:p>
    <w:p w:rsidR="00C3473F" w:rsidRPr="00086388" w:rsidRDefault="00E75B7E">
      <w:pPr>
        <w:snapToGrid w:val="0"/>
        <w:spacing w:line="240" w:lineRule="atLeast"/>
        <w:jc w:val="center"/>
        <w:rPr>
          <w:rStyle w:val="NormalCharacter"/>
          <w:rFonts w:ascii="宋体" w:hAnsi="宋体"/>
          <w:b/>
          <w:bCs/>
          <w:sz w:val="52"/>
          <w:szCs w:val="52"/>
        </w:rPr>
      </w:pPr>
      <w:r w:rsidRPr="00086388">
        <w:rPr>
          <w:rStyle w:val="NormalCharacter"/>
          <w:rFonts w:ascii="宋体" w:hAnsi="宋体"/>
          <w:b/>
          <w:bCs/>
          <w:sz w:val="52"/>
          <w:szCs w:val="52"/>
        </w:rPr>
        <w:t>招标项目需求及技术规格</w:t>
      </w:r>
    </w:p>
    <w:p w:rsidR="00C3473F" w:rsidRPr="00086388" w:rsidRDefault="00C3473F">
      <w:pPr>
        <w:snapToGrid w:val="0"/>
        <w:spacing w:line="240" w:lineRule="atLeast"/>
        <w:jc w:val="center"/>
        <w:rPr>
          <w:rStyle w:val="NormalCharacter"/>
          <w:rFonts w:ascii="宋体" w:hAnsi="宋体"/>
          <w:b/>
          <w:bCs/>
          <w:sz w:val="52"/>
          <w:szCs w:val="52"/>
        </w:rPr>
      </w:pPr>
    </w:p>
    <w:p w:rsidR="00C3473F" w:rsidRPr="00086388" w:rsidRDefault="00C3473F">
      <w:pPr>
        <w:snapToGrid w:val="0"/>
        <w:spacing w:line="240" w:lineRule="atLeast"/>
        <w:jc w:val="center"/>
        <w:rPr>
          <w:rStyle w:val="NormalCharacter"/>
          <w:rFonts w:ascii="宋体" w:hAnsi="宋体"/>
          <w:b/>
          <w:bCs/>
          <w:sz w:val="52"/>
          <w:szCs w:val="52"/>
        </w:rPr>
      </w:pPr>
    </w:p>
    <w:p w:rsidR="00C3473F" w:rsidRPr="00086388" w:rsidRDefault="00C3473F">
      <w:pPr>
        <w:snapToGrid w:val="0"/>
        <w:spacing w:line="240" w:lineRule="atLeast"/>
        <w:jc w:val="center"/>
        <w:rPr>
          <w:rStyle w:val="NormalCharacter"/>
          <w:rFonts w:ascii="宋体" w:hAnsi="宋体"/>
          <w:b/>
          <w:bCs/>
          <w:sz w:val="52"/>
          <w:szCs w:val="52"/>
        </w:rPr>
      </w:pPr>
    </w:p>
    <w:p w:rsidR="00C3473F" w:rsidRPr="00086388" w:rsidRDefault="00C3473F">
      <w:pPr>
        <w:snapToGrid w:val="0"/>
        <w:spacing w:line="240" w:lineRule="atLeast"/>
        <w:jc w:val="center"/>
        <w:rPr>
          <w:rStyle w:val="NormalCharacter"/>
          <w:rFonts w:ascii="宋体" w:hAnsi="宋体"/>
          <w:b/>
          <w:bCs/>
          <w:sz w:val="52"/>
          <w:szCs w:val="52"/>
        </w:rPr>
      </w:pPr>
    </w:p>
    <w:p w:rsidR="00C3473F" w:rsidRPr="00086388" w:rsidRDefault="00C3473F">
      <w:pPr>
        <w:snapToGrid w:val="0"/>
        <w:spacing w:line="240" w:lineRule="atLeast"/>
        <w:jc w:val="center"/>
        <w:rPr>
          <w:rStyle w:val="NormalCharacter"/>
          <w:rFonts w:ascii="宋体" w:hAnsi="宋体"/>
          <w:b/>
          <w:bCs/>
          <w:sz w:val="52"/>
          <w:szCs w:val="52"/>
        </w:rPr>
      </w:pPr>
    </w:p>
    <w:p w:rsidR="00C3473F" w:rsidRPr="00086388" w:rsidRDefault="00C3473F">
      <w:pPr>
        <w:snapToGrid w:val="0"/>
        <w:spacing w:line="240" w:lineRule="atLeast"/>
        <w:jc w:val="center"/>
        <w:rPr>
          <w:rStyle w:val="NormalCharacter"/>
          <w:rFonts w:ascii="宋体" w:hAnsi="宋体"/>
          <w:b/>
          <w:bCs/>
          <w:sz w:val="52"/>
          <w:szCs w:val="52"/>
        </w:rPr>
      </w:pPr>
    </w:p>
    <w:p w:rsidR="009C2F66" w:rsidRPr="00086388" w:rsidRDefault="009C2F66" w:rsidP="009C2F66">
      <w:pPr>
        <w:pStyle w:val="a0"/>
        <w:ind w:firstLine="210"/>
      </w:pPr>
    </w:p>
    <w:p w:rsidR="00C3473F" w:rsidRPr="00086388" w:rsidRDefault="00C3473F">
      <w:pPr>
        <w:snapToGrid w:val="0"/>
        <w:spacing w:line="240" w:lineRule="atLeast"/>
        <w:jc w:val="center"/>
        <w:rPr>
          <w:rStyle w:val="NormalCharacter"/>
          <w:rFonts w:ascii="宋体" w:hAnsi="宋体"/>
          <w:b/>
          <w:bCs/>
          <w:sz w:val="52"/>
          <w:szCs w:val="52"/>
        </w:rPr>
      </w:pPr>
    </w:p>
    <w:p w:rsidR="00C3473F" w:rsidRPr="00086388" w:rsidRDefault="00C3473F">
      <w:pPr>
        <w:snapToGrid w:val="0"/>
        <w:spacing w:line="240" w:lineRule="atLeast"/>
        <w:jc w:val="center"/>
        <w:rPr>
          <w:rStyle w:val="NormalCharacter"/>
          <w:rFonts w:ascii="宋体" w:hAnsi="宋体"/>
          <w:b/>
          <w:bCs/>
          <w:sz w:val="52"/>
          <w:szCs w:val="52"/>
        </w:rPr>
      </w:pPr>
    </w:p>
    <w:p w:rsidR="00C3473F" w:rsidRPr="00086388" w:rsidRDefault="00C3473F">
      <w:pPr>
        <w:snapToGrid w:val="0"/>
        <w:spacing w:line="360" w:lineRule="auto"/>
        <w:jc w:val="center"/>
        <w:rPr>
          <w:rStyle w:val="NormalCharacter"/>
          <w:rFonts w:ascii="宋体" w:hAnsi="宋体"/>
          <w:b/>
          <w:bCs/>
          <w:sz w:val="30"/>
          <w:szCs w:val="30"/>
        </w:rPr>
      </w:pPr>
    </w:p>
    <w:p w:rsidR="00C3473F" w:rsidRPr="00086388" w:rsidRDefault="00E75B7E">
      <w:pPr>
        <w:snapToGrid w:val="0"/>
        <w:spacing w:line="360" w:lineRule="auto"/>
        <w:jc w:val="center"/>
        <w:rPr>
          <w:rStyle w:val="NormalCharacter"/>
          <w:rFonts w:ascii="宋体" w:hAnsi="宋体"/>
          <w:b/>
          <w:sz w:val="28"/>
          <w:szCs w:val="28"/>
        </w:rPr>
      </w:pPr>
      <w:r w:rsidRPr="00086388">
        <w:rPr>
          <w:rStyle w:val="NormalCharacter"/>
          <w:rFonts w:ascii="宋体" w:hAnsi="宋体" w:hint="eastAsia"/>
          <w:b/>
          <w:bCs/>
          <w:sz w:val="28"/>
          <w:szCs w:val="28"/>
        </w:rPr>
        <w:lastRenderedPageBreak/>
        <w:t>大连市妇女儿童医疗中心（集团）层流净化空调系统过滤器采购服务项目</w:t>
      </w:r>
    </w:p>
    <w:p w:rsidR="00C3473F" w:rsidRPr="00086388" w:rsidRDefault="00E75B7E">
      <w:pPr>
        <w:snapToGrid w:val="0"/>
        <w:spacing w:line="360" w:lineRule="auto"/>
        <w:jc w:val="center"/>
        <w:rPr>
          <w:rStyle w:val="NormalCharacter"/>
          <w:rFonts w:ascii="宋体" w:hAnsi="宋体"/>
          <w:b/>
          <w:sz w:val="30"/>
          <w:szCs w:val="30"/>
        </w:rPr>
      </w:pPr>
      <w:r w:rsidRPr="00086388">
        <w:rPr>
          <w:rStyle w:val="NormalCharacter"/>
          <w:rFonts w:ascii="宋体" w:hAnsi="宋体"/>
          <w:b/>
          <w:sz w:val="30"/>
          <w:szCs w:val="30"/>
        </w:rPr>
        <w:t>项目需求及技术参数要求</w:t>
      </w:r>
    </w:p>
    <w:p w:rsidR="00C3473F" w:rsidRPr="00086388" w:rsidRDefault="00E75B7E">
      <w:pPr>
        <w:snapToGrid w:val="0"/>
        <w:spacing w:line="360" w:lineRule="auto"/>
        <w:jc w:val="center"/>
        <w:rPr>
          <w:rStyle w:val="NormalCharacter"/>
          <w:rFonts w:ascii="宋体" w:hAnsi="宋体"/>
          <w:b/>
          <w:sz w:val="24"/>
        </w:rPr>
      </w:pPr>
      <w:r w:rsidRPr="00086388">
        <w:rPr>
          <w:rStyle w:val="NormalCharacter"/>
          <w:rFonts w:ascii="宋体" w:hAnsi="宋体"/>
          <w:b/>
          <w:sz w:val="24"/>
        </w:rPr>
        <w:t>项目编号：</w:t>
      </w:r>
      <w:r w:rsidRPr="00086388">
        <w:rPr>
          <w:rStyle w:val="NormalCharacter"/>
          <w:rFonts w:ascii="宋体" w:hAnsi="宋体" w:hint="eastAsia"/>
          <w:b/>
          <w:sz w:val="24"/>
        </w:rPr>
        <w:t>HFZN220211</w:t>
      </w:r>
    </w:p>
    <w:p w:rsidR="00C3473F" w:rsidRPr="00086388" w:rsidRDefault="00C3473F">
      <w:pPr>
        <w:snapToGrid w:val="0"/>
        <w:jc w:val="center"/>
        <w:rPr>
          <w:rStyle w:val="NormalCharacter"/>
          <w:rFonts w:ascii="宋体" w:hAnsi="宋体"/>
          <w:b/>
          <w:sz w:val="24"/>
        </w:rPr>
      </w:pPr>
    </w:p>
    <w:p w:rsidR="00C3473F" w:rsidRPr="00086388" w:rsidRDefault="00E75B7E">
      <w:pPr>
        <w:spacing w:line="360" w:lineRule="auto"/>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一、项目说明</w:t>
      </w:r>
    </w:p>
    <w:p w:rsidR="00C3473F" w:rsidRPr="00086388" w:rsidRDefault="00E75B7E">
      <w:pPr>
        <w:spacing w:line="360" w:lineRule="auto"/>
        <w:ind w:firstLineChars="200" w:firstLine="560"/>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层流净化空调系统是采用空气洁净技术对</w:t>
      </w:r>
      <w:hyperlink r:id="rId16" w:tgtFrame="_blank" w:history="1">
        <w:r w:rsidRPr="00086388">
          <w:rPr>
            <w:rFonts w:ascii="仿宋" w:eastAsia="仿宋" w:hAnsi="仿宋" w:cs="Helvetica" w:hint="eastAsia"/>
            <w:sz w:val="28"/>
            <w:szCs w:val="28"/>
            <w:shd w:val="clear" w:color="auto" w:fill="FFFFFF"/>
          </w:rPr>
          <w:t>微生物</w:t>
        </w:r>
      </w:hyperlink>
      <w:hyperlink r:id="rId17" w:tgtFrame="_blank" w:history="1">
        <w:r w:rsidRPr="00086388">
          <w:rPr>
            <w:rFonts w:ascii="仿宋" w:eastAsia="仿宋" w:hAnsi="仿宋" w:cs="Helvetica" w:hint="eastAsia"/>
            <w:sz w:val="28"/>
            <w:szCs w:val="28"/>
            <w:shd w:val="clear" w:color="auto" w:fill="FFFFFF"/>
          </w:rPr>
          <w:t>污染源</w:t>
        </w:r>
      </w:hyperlink>
      <w:r w:rsidRPr="00086388">
        <w:rPr>
          <w:rFonts w:ascii="仿宋" w:eastAsia="仿宋" w:hAnsi="仿宋" w:cs="Helvetica" w:hint="eastAsia"/>
          <w:sz w:val="28"/>
          <w:szCs w:val="28"/>
          <w:shd w:val="clear" w:color="auto" w:fill="FFFFFF"/>
        </w:rPr>
        <w:t>采取程度不同的控制，以达到被控制空间环境内</w:t>
      </w:r>
      <w:hyperlink r:id="rId18" w:tgtFrame="_blank" w:history="1">
        <w:r w:rsidRPr="00086388">
          <w:rPr>
            <w:rFonts w:ascii="仿宋" w:eastAsia="仿宋" w:hAnsi="仿宋" w:cs="Helvetica" w:hint="eastAsia"/>
            <w:sz w:val="28"/>
            <w:szCs w:val="28"/>
            <w:shd w:val="clear" w:color="auto" w:fill="FFFFFF"/>
          </w:rPr>
          <w:t>空气洁净度</w:t>
        </w:r>
      </w:hyperlink>
      <w:r w:rsidRPr="00086388">
        <w:rPr>
          <w:rFonts w:ascii="仿宋" w:eastAsia="仿宋" w:hAnsi="仿宋" w:cs="Helvetica" w:hint="eastAsia"/>
          <w:sz w:val="28"/>
          <w:szCs w:val="28"/>
          <w:shd w:val="clear" w:color="auto" w:fill="FFFFFF"/>
        </w:rPr>
        <w:t>适于各类</w:t>
      </w:r>
      <w:hyperlink r:id="rId19" w:tgtFrame="_blank" w:history="1">
        <w:r w:rsidRPr="00086388">
          <w:rPr>
            <w:rFonts w:ascii="仿宋" w:eastAsia="仿宋" w:hAnsi="仿宋" w:cs="Helvetica" w:hint="eastAsia"/>
            <w:sz w:val="28"/>
            <w:szCs w:val="28"/>
            <w:shd w:val="clear" w:color="auto" w:fill="FFFFFF"/>
          </w:rPr>
          <w:t>手术</w:t>
        </w:r>
      </w:hyperlink>
      <w:r w:rsidRPr="00086388">
        <w:rPr>
          <w:rFonts w:ascii="仿宋" w:eastAsia="仿宋" w:hAnsi="仿宋" w:cs="Helvetica" w:hint="eastAsia"/>
          <w:sz w:val="28"/>
          <w:szCs w:val="28"/>
          <w:shd w:val="clear" w:color="auto" w:fill="FFFFFF"/>
        </w:rPr>
        <w:t>等要求；并提供适宜的温度、湿度，创造一个清新、洁净、舒适、细菌数低的空间环境，大大降低患者和医护人员的二次感染率，保证患者术后能更快更好地恢复等。</w:t>
      </w:r>
    </w:p>
    <w:p w:rsidR="00C3473F" w:rsidRPr="00086388" w:rsidRDefault="00E75B7E">
      <w:pPr>
        <w:spacing w:line="360" w:lineRule="auto"/>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层流净化空调系统按照要求需不定期更换各级过滤器。</w:t>
      </w:r>
    </w:p>
    <w:p w:rsidR="00C3473F" w:rsidRPr="00086388" w:rsidRDefault="00C3473F">
      <w:pPr>
        <w:spacing w:line="360" w:lineRule="auto"/>
        <w:rPr>
          <w:rFonts w:ascii="仿宋" w:eastAsia="仿宋" w:hAnsi="仿宋" w:cs="Helvetica"/>
          <w:sz w:val="28"/>
          <w:szCs w:val="28"/>
          <w:shd w:val="clear" w:color="auto" w:fill="FFFFFF"/>
        </w:rPr>
      </w:pPr>
    </w:p>
    <w:p w:rsidR="00C3473F" w:rsidRPr="00086388" w:rsidRDefault="00E75B7E">
      <w:pPr>
        <w:spacing w:line="360" w:lineRule="auto"/>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二、项目内容</w:t>
      </w:r>
    </w:p>
    <w:p w:rsidR="00C3473F" w:rsidRPr="00086388" w:rsidRDefault="00E75B7E">
      <w:pPr>
        <w:spacing w:line="360" w:lineRule="auto"/>
        <w:ind w:firstLineChars="200" w:firstLine="560"/>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层流净化空调系统过滤器采购及配送、拆卸、安装。</w:t>
      </w:r>
    </w:p>
    <w:p w:rsidR="00C3473F" w:rsidRPr="00086388" w:rsidRDefault="00C3473F">
      <w:pPr>
        <w:snapToGrid w:val="0"/>
        <w:spacing w:line="360" w:lineRule="auto"/>
        <w:rPr>
          <w:rStyle w:val="NormalCharacter"/>
          <w:rFonts w:ascii="宋体" w:hAnsi="宋体" w:cs="宋体"/>
          <w:sz w:val="28"/>
          <w:szCs w:val="28"/>
        </w:rPr>
      </w:pPr>
    </w:p>
    <w:p w:rsidR="00C3473F" w:rsidRPr="00086388" w:rsidRDefault="00E75B7E">
      <w:pP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三、各级过滤器种类、规格和最高限价</w:t>
      </w:r>
    </w:p>
    <w:tbl>
      <w:tblPr>
        <w:tblStyle w:val="a9"/>
        <w:tblW w:w="0" w:type="auto"/>
        <w:tblLook w:val="04A0"/>
      </w:tblPr>
      <w:tblGrid>
        <w:gridCol w:w="1241"/>
        <w:gridCol w:w="2295"/>
        <w:gridCol w:w="4526"/>
        <w:gridCol w:w="1508"/>
      </w:tblGrid>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序号</w:t>
            </w:r>
          </w:p>
        </w:tc>
        <w:tc>
          <w:tcPr>
            <w:tcW w:w="2295"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种类</w:t>
            </w: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参数</w:t>
            </w:r>
          </w:p>
        </w:tc>
        <w:tc>
          <w:tcPr>
            <w:tcW w:w="1508" w:type="dxa"/>
            <w:noWrap/>
            <w:vAlign w:val="center"/>
          </w:tcPr>
          <w:p w:rsidR="00C3473F" w:rsidRPr="00086388" w:rsidRDefault="009F277F">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最高限价</w:t>
            </w:r>
            <w:r w:rsidR="00E75B7E" w:rsidRPr="00086388">
              <w:rPr>
                <w:rFonts w:ascii="仿宋" w:eastAsia="仿宋" w:hAnsi="仿宋" w:cs="Helvetica" w:hint="eastAsia"/>
                <w:sz w:val="28"/>
                <w:szCs w:val="28"/>
                <w:shd w:val="clear" w:color="auto" w:fill="FFFFFF"/>
              </w:rPr>
              <w:t>（元）</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w:t>
            </w:r>
          </w:p>
        </w:tc>
        <w:tc>
          <w:tcPr>
            <w:tcW w:w="2295" w:type="dxa"/>
            <w:vMerge w:val="restart"/>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G4板式过滤器</w:t>
            </w:r>
            <w:r w:rsidRPr="00086388">
              <w:rPr>
                <w:rFonts w:ascii="仿宋" w:eastAsia="仿宋" w:hAnsi="仿宋" w:cs="Helvetica" w:hint="eastAsia"/>
                <w:sz w:val="28"/>
                <w:szCs w:val="28"/>
                <w:shd w:val="clear" w:color="auto" w:fill="FFFFFF"/>
              </w:rPr>
              <w:br/>
            </w:r>
            <w:r w:rsidRPr="00086388">
              <w:rPr>
                <w:rFonts w:ascii="仿宋" w:eastAsia="仿宋" w:hAnsi="仿宋" w:cs="Helvetica" w:hint="eastAsia"/>
                <w:sz w:val="28"/>
                <w:szCs w:val="28"/>
                <w:shd w:val="clear" w:color="auto" w:fill="FFFFFF"/>
              </w:rPr>
              <w:br/>
              <w:t>（铝框，</w:t>
            </w:r>
            <w:proofErr w:type="gramStart"/>
            <w:r w:rsidRPr="00086388">
              <w:rPr>
                <w:rFonts w:ascii="仿宋" w:eastAsia="仿宋" w:hAnsi="仿宋" w:cs="Helvetica" w:hint="eastAsia"/>
                <w:sz w:val="28"/>
                <w:szCs w:val="28"/>
                <w:shd w:val="clear" w:color="auto" w:fill="FFFFFF"/>
              </w:rPr>
              <w:t>覆网料</w:t>
            </w:r>
            <w:proofErr w:type="gramEnd"/>
            <w:r w:rsidRPr="00086388">
              <w:rPr>
                <w:rFonts w:ascii="仿宋" w:eastAsia="仿宋" w:hAnsi="仿宋" w:cs="Helvetica" w:hint="eastAsia"/>
                <w:sz w:val="28"/>
                <w:szCs w:val="28"/>
                <w:shd w:val="clear" w:color="auto" w:fill="FFFFFF"/>
              </w:rPr>
              <w:t>折叠）</w:t>
            </w: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287*592*46mm</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w:t>
            </w:r>
            <w:r w:rsidRPr="00086388">
              <w:rPr>
                <w:rFonts w:ascii="仿宋" w:eastAsia="仿宋" w:hAnsi="仿宋" w:cs="Helvetica"/>
                <w:sz w:val="28"/>
                <w:szCs w:val="28"/>
                <w:shd w:val="clear" w:color="auto" w:fill="FFFFFF"/>
              </w:rPr>
              <w:t>02</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2</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290*290*46mm</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7</w:t>
            </w:r>
            <w:r w:rsidRPr="00086388">
              <w:rPr>
                <w:rFonts w:ascii="仿宋" w:eastAsia="仿宋" w:hAnsi="仿宋" w:cs="Helvetica"/>
                <w:sz w:val="28"/>
                <w:szCs w:val="28"/>
                <w:shd w:val="clear" w:color="auto" w:fill="FFFFFF"/>
              </w:rPr>
              <w:t>4</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3</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290x492x46mm</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9</w:t>
            </w:r>
            <w:r w:rsidRPr="00086388">
              <w:rPr>
                <w:rFonts w:ascii="仿宋" w:eastAsia="仿宋" w:hAnsi="仿宋" w:cs="Helvetica"/>
                <w:sz w:val="28"/>
                <w:szCs w:val="28"/>
                <w:shd w:val="clear" w:color="auto" w:fill="FFFFFF"/>
              </w:rPr>
              <w:t>5</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4</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290*595*46mm</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w:t>
            </w:r>
            <w:r w:rsidRPr="00086388">
              <w:rPr>
                <w:rFonts w:ascii="仿宋" w:eastAsia="仿宋" w:hAnsi="仿宋" w:cs="Helvetica"/>
                <w:sz w:val="28"/>
                <w:szCs w:val="28"/>
                <w:shd w:val="clear" w:color="auto" w:fill="FFFFFF"/>
              </w:rPr>
              <w:t>02</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5</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492*290*46mm</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9</w:t>
            </w:r>
            <w:r w:rsidRPr="00086388">
              <w:rPr>
                <w:rFonts w:ascii="仿宋" w:eastAsia="仿宋" w:hAnsi="仿宋" w:cs="Helvetica"/>
                <w:sz w:val="28"/>
                <w:szCs w:val="28"/>
                <w:shd w:val="clear" w:color="auto" w:fill="FFFFFF"/>
              </w:rPr>
              <w:t>5</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6</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492x492x46mm</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7</w:t>
            </w:r>
            <w:r w:rsidRPr="00086388">
              <w:rPr>
                <w:rFonts w:ascii="仿宋" w:eastAsia="仿宋" w:hAnsi="仿宋" w:cs="Helvetica"/>
                <w:sz w:val="28"/>
                <w:szCs w:val="28"/>
                <w:shd w:val="clear" w:color="auto" w:fill="FFFFFF"/>
              </w:rPr>
              <w:t>4</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7</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492*595*46mm</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w:t>
            </w:r>
            <w:r w:rsidRPr="00086388">
              <w:rPr>
                <w:rFonts w:ascii="仿宋" w:eastAsia="仿宋" w:hAnsi="仿宋" w:cs="Helvetica"/>
                <w:sz w:val="28"/>
                <w:szCs w:val="28"/>
                <w:shd w:val="clear" w:color="auto" w:fill="FFFFFF"/>
              </w:rPr>
              <w:t>35</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8</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592*592*46mm</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w:t>
            </w:r>
            <w:r w:rsidRPr="00086388">
              <w:rPr>
                <w:rFonts w:ascii="仿宋" w:eastAsia="仿宋" w:hAnsi="仿宋" w:cs="Helvetica"/>
                <w:sz w:val="28"/>
                <w:szCs w:val="28"/>
                <w:shd w:val="clear" w:color="auto" w:fill="FFFFFF"/>
              </w:rPr>
              <w:t>55</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9</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690*390*46mm</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w:t>
            </w:r>
            <w:r w:rsidRPr="00086388">
              <w:rPr>
                <w:rFonts w:ascii="仿宋" w:eastAsia="仿宋" w:hAnsi="仿宋" w:cs="Helvetica"/>
                <w:sz w:val="28"/>
                <w:szCs w:val="28"/>
                <w:shd w:val="clear" w:color="auto" w:fill="FFFFFF"/>
              </w:rPr>
              <w:t>43</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lastRenderedPageBreak/>
              <w:t>10</w:t>
            </w:r>
          </w:p>
        </w:tc>
        <w:tc>
          <w:tcPr>
            <w:tcW w:w="2295" w:type="dxa"/>
            <w:vMerge w:val="restart"/>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F8袋式中效过滤器</w:t>
            </w:r>
            <w:r w:rsidRPr="00086388">
              <w:rPr>
                <w:rFonts w:ascii="仿宋" w:eastAsia="仿宋" w:hAnsi="仿宋" w:cs="Helvetica" w:hint="eastAsia"/>
                <w:sz w:val="28"/>
                <w:szCs w:val="28"/>
                <w:shd w:val="clear" w:color="auto" w:fill="FFFFFF"/>
              </w:rPr>
              <w:br/>
            </w:r>
            <w:r w:rsidRPr="00086388">
              <w:rPr>
                <w:rFonts w:ascii="仿宋" w:eastAsia="仿宋" w:hAnsi="仿宋" w:cs="Helvetica" w:hint="eastAsia"/>
                <w:sz w:val="28"/>
                <w:szCs w:val="28"/>
                <w:shd w:val="clear" w:color="auto" w:fill="FFFFFF"/>
              </w:rPr>
              <w:br/>
              <w:t>（铝框）</w:t>
            </w: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287*287*381-25mm*3P</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w:t>
            </w:r>
            <w:r w:rsidRPr="00086388">
              <w:rPr>
                <w:rFonts w:ascii="仿宋" w:eastAsia="仿宋" w:hAnsi="仿宋" w:cs="Helvetica"/>
                <w:sz w:val="28"/>
                <w:szCs w:val="28"/>
                <w:shd w:val="clear" w:color="auto" w:fill="FFFFFF"/>
              </w:rPr>
              <w:t>13</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11</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287*592*381-25mm*3P</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w:t>
            </w:r>
            <w:r w:rsidRPr="00086388">
              <w:rPr>
                <w:rFonts w:ascii="仿宋" w:eastAsia="仿宋" w:hAnsi="仿宋" w:cs="Helvetica"/>
                <w:sz w:val="28"/>
                <w:szCs w:val="28"/>
                <w:shd w:val="clear" w:color="auto" w:fill="FFFFFF"/>
              </w:rPr>
              <w:t>28</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12</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287*592*381-25mm*5P</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w:t>
            </w:r>
            <w:r w:rsidRPr="00086388">
              <w:rPr>
                <w:rFonts w:ascii="仿宋" w:eastAsia="仿宋" w:hAnsi="仿宋" w:cs="Helvetica"/>
                <w:sz w:val="28"/>
                <w:szCs w:val="28"/>
                <w:shd w:val="clear" w:color="auto" w:fill="FFFFFF"/>
              </w:rPr>
              <w:t>62</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13</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290*290*300-25mm*3P</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w:t>
            </w:r>
            <w:r w:rsidRPr="00086388">
              <w:rPr>
                <w:rFonts w:ascii="仿宋" w:eastAsia="仿宋" w:hAnsi="仿宋" w:cs="Helvetica"/>
                <w:sz w:val="28"/>
                <w:szCs w:val="28"/>
                <w:shd w:val="clear" w:color="auto" w:fill="FFFFFF"/>
              </w:rPr>
              <w:t>05</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14</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290*490*350-25mm*3P</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w:t>
            </w:r>
            <w:r w:rsidRPr="00086388">
              <w:rPr>
                <w:rFonts w:ascii="仿宋" w:eastAsia="仿宋" w:hAnsi="仿宋" w:cs="Helvetica"/>
                <w:sz w:val="28"/>
                <w:szCs w:val="28"/>
                <w:shd w:val="clear" w:color="auto" w:fill="FFFFFF"/>
              </w:rPr>
              <w:t>20</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15</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290*590*350-25mm*3P</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w:t>
            </w:r>
            <w:r w:rsidRPr="00086388">
              <w:rPr>
                <w:rFonts w:ascii="仿宋" w:eastAsia="仿宋" w:hAnsi="仿宋" w:cs="Helvetica"/>
                <w:sz w:val="28"/>
                <w:szCs w:val="28"/>
                <w:shd w:val="clear" w:color="auto" w:fill="FFFFFF"/>
              </w:rPr>
              <w:t>28</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16</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290*595*300-25mm*3P</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w:t>
            </w:r>
            <w:r w:rsidRPr="00086388">
              <w:rPr>
                <w:rFonts w:ascii="仿宋" w:eastAsia="仿宋" w:hAnsi="仿宋" w:cs="Helvetica"/>
                <w:sz w:val="28"/>
                <w:szCs w:val="28"/>
                <w:shd w:val="clear" w:color="auto" w:fill="FFFFFF"/>
              </w:rPr>
              <w:t>20</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17</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290*595*300-25mm*5P</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w:t>
            </w:r>
            <w:r w:rsidRPr="00086388">
              <w:rPr>
                <w:rFonts w:ascii="仿宋" w:eastAsia="仿宋" w:hAnsi="仿宋" w:cs="Helvetica"/>
                <w:sz w:val="28"/>
                <w:szCs w:val="28"/>
                <w:shd w:val="clear" w:color="auto" w:fill="FFFFFF"/>
              </w:rPr>
              <w:t>50</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18</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490*590*350-25mm*5P</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w:t>
            </w:r>
            <w:r w:rsidRPr="00086388">
              <w:rPr>
                <w:rFonts w:ascii="仿宋" w:eastAsia="仿宋" w:hAnsi="仿宋" w:cs="Helvetica"/>
                <w:sz w:val="28"/>
                <w:szCs w:val="28"/>
                <w:shd w:val="clear" w:color="auto" w:fill="FFFFFF"/>
              </w:rPr>
              <w:t>58</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19</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490*592*381-25mm*5P</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w:t>
            </w:r>
            <w:r w:rsidRPr="00086388">
              <w:rPr>
                <w:rFonts w:ascii="仿宋" w:eastAsia="仿宋" w:hAnsi="仿宋" w:cs="Helvetica"/>
                <w:sz w:val="28"/>
                <w:szCs w:val="28"/>
                <w:shd w:val="clear" w:color="auto" w:fill="FFFFFF"/>
              </w:rPr>
              <w:t>88</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20</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490*592*381-25mm*6P</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w:t>
            </w:r>
            <w:r w:rsidRPr="00086388">
              <w:rPr>
                <w:rFonts w:ascii="仿宋" w:eastAsia="仿宋" w:hAnsi="仿宋" w:cs="Helvetica"/>
                <w:sz w:val="28"/>
                <w:szCs w:val="28"/>
                <w:shd w:val="clear" w:color="auto" w:fill="FFFFFF"/>
              </w:rPr>
              <w:t>98</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21</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492*290*300-25mm*3P</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w:t>
            </w:r>
            <w:r w:rsidRPr="00086388">
              <w:rPr>
                <w:rFonts w:ascii="仿宋" w:eastAsia="仿宋" w:hAnsi="仿宋" w:cs="Helvetica"/>
                <w:sz w:val="28"/>
                <w:szCs w:val="28"/>
                <w:shd w:val="clear" w:color="auto" w:fill="FFFFFF"/>
              </w:rPr>
              <w:t>13</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22</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492*492*300-25mm*5P</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w:t>
            </w:r>
            <w:r w:rsidRPr="00086388">
              <w:rPr>
                <w:rFonts w:ascii="仿宋" w:eastAsia="仿宋" w:hAnsi="仿宋" w:cs="Helvetica"/>
                <w:sz w:val="28"/>
                <w:szCs w:val="28"/>
                <w:shd w:val="clear" w:color="auto" w:fill="FFFFFF"/>
              </w:rPr>
              <w:t>55</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23</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492*492*300-25mm*5P</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w:t>
            </w:r>
            <w:r w:rsidRPr="00086388">
              <w:rPr>
                <w:rFonts w:ascii="仿宋" w:eastAsia="仿宋" w:hAnsi="仿宋" w:cs="Helvetica"/>
                <w:sz w:val="28"/>
                <w:szCs w:val="28"/>
                <w:shd w:val="clear" w:color="auto" w:fill="FFFFFF"/>
              </w:rPr>
              <w:t>73</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24</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492*595*300-25mm*5P</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w:t>
            </w:r>
            <w:r w:rsidRPr="00086388">
              <w:rPr>
                <w:rFonts w:ascii="仿宋" w:eastAsia="仿宋" w:hAnsi="仿宋" w:cs="Helvetica"/>
                <w:sz w:val="28"/>
                <w:szCs w:val="28"/>
                <w:shd w:val="clear" w:color="auto" w:fill="FFFFFF"/>
              </w:rPr>
              <w:t>80</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25</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492*595*300-25mm*6P</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w:t>
            </w:r>
            <w:r w:rsidRPr="00086388">
              <w:rPr>
                <w:rFonts w:ascii="仿宋" w:eastAsia="仿宋" w:hAnsi="仿宋" w:cs="Helvetica"/>
                <w:sz w:val="28"/>
                <w:szCs w:val="28"/>
                <w:shd w:val="clear" w:color="auto" w:fill="FFFFFF"/>
              </w:rPr>
              <w:t>90</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26</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492x290x300-25mm*3P</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w:t>
            </w:r>
            <w:r w:rsidRPr="00086388">
              <w:rPr>
                <w:rFonts w:ascii="仿宋" w:eastAsia="仿宋" w:hAnsi="仿宋" w:cs="Helvetica"/>
                <w:sz w:val="28"/>
                <w:szCs w:val="28"/>
                <w:shd w:val="clear" w:color="auto" w:fill="FFFFFF"/>
              </w:rPr>
              <w:t>13</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27</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492x492x300-25mm*5P</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w:t>
            </w:r>
            <w:r w:rsidRPr="00086388">
              <w:rPr>
                <w:rFonts w:ascii="仿宋" w:eastAsia="仿宋" w:hAnsi="仿宋" w:cs="Helvetica"/>
                <w:sz w:val="28"/>
                <w:szCs w:val="28"/>
                <w:shd w:val="clear" w:color="auto" w:fill="FFFFFF"/>
              </w:rPr>
              <w:t>73</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28</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590*590*350-25mm*6P</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2</w:t>
            </w:r>
            <w:r w:rsidRPr="00086388">
              <w:rPr>
                <w:rFonts w:ascii="仿宋" w:eastAsia="仿宋" w:hAnsi="仿宋" w:cs="Helvetica"/>
                <w:sz w:val="28"/>
                <w:szCs w:val="28"/>
                <w:shd w:val="clear" w:color="auto" w:fill="FFFFFF"/>
              </w:rPr>
              <w:t>04</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29</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592*592*381-25mm*5P</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w:t>
            </w:r>
            <w:r w:rsidRPr="00086388">
              <w:rPr>
                <w:rFonts w:ascii="仿宋" w:eastAsia="仿宋" w:hAnsi="仿宋" w:cs="Helvetica"/>
                <w:sz w:val="28"/>
                <w:szCs w:val="28"/>
                <w:shd w:val="clear" w:color="auto" w:fill="FFFFFF"/>
              </w:rPr>
              <w:t>95</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30</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592*592*381-25mm*6P</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2</w:t>
            </w:r>
            <w:r w:rsidRPr="00086388">
              <w:rPr>
                <w:rFonts w:ascii="仿宋" w:eastAsia="仿宋" w:hAnsi="仿宋" w:cs="Helvetica"/>
                <w:sz w:val="28"/>
                <w:szCs w:val="28"/>
                <w:shd w:val="clear" w:color="auto" w:fill="FFFFFF"/>
              </w:rPr>
              <w:t>10</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31</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690*390*300-25mm*7P</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2</w:t>
            </w:r>
            <w:r w:rsidRPr="00086388">
              <w:rPr>
                <w:rFonts w:ascii="仿宋" w:eastAsia="仿宋" w:hAnsi="仿宋" w:cs="Helvetica"/>
                <w:sz w:val="28"/>
                <w:szCs w:val="28"/>
                <w:shd w:val="clear" w:color="auto" w:fill="FFFFFF"/>
              </w:rPr>
              <w:t>03</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32</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直径150mm</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3</w:t>
            </w:r>
            <w:r w:rsidRPr="00086388">
              <w:rPr>
                <w:rFonts w:ascii="仿宋" w:eastAsia="仿宋" w:hAnsi="仿宋" w:cs="Helvetica"/>
                <w:sz w:val="28"/>
                <w:szCs w:val="28"/>
                <w:shd w:val="clear" w:color="auto" w:fill="FFFFFF"/>
              </w:rPr>
              <w:t>50</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lastRenderedPageBreak/>
              <w:t>33</w:t>
            </w:r>
          </w:p>
        </w:tc>
        <w:tc>
          <w:tcPr>
            <w:tcW w:w="2295" w:type="dxa"/>
            <w:vMerge w:val="restart"/>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亚高效过滤器</w:t>
            </w:r>
            <w:r w:rsidRPr="00086388">
              <w:rPr>
                <w:rFonts w:ascii="仿宋" w:eastAsia="仿宋" w:hAnsi="仿宋" w:cs="Helvetica" w:hint="eastAsia"/>
                <w:sz w:val="28"/>
                <w:szCs w:val="28"/>
                <w:shd w:val="clear" w:color="auto" w:fill="FFFFFF"/>
              </w:rPr>
              <w:br/>
            </w:r>
            <w:r w:rsidRPr="00086388">
              <w:rPr>
                <w:rFonts w:ascii="仿宋" w:eastAsia="仿宋" w:hAnsi="仿宋" w:cs="Helvetica" w:hint="eastAsia"/>
                <w:sz w:val="28"/>
                <w:szCs w:val="28"/>
                <w:shd w:val="clear" w:color="auto" w:fill="FFFFFF"/>
              </w:rPr>
              <w:br/>
              <w:t>（带法兰，出风面胶条180pa+10%，效率95%（0.3um））</w:t>
            </w:r>
          </w:p>
        </w:tc>
        <w:tc>
          <w:tcPr>
            <w:tcW w:w="4526" w:type="dxa"/>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287*592*292mm*4V</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4</w:t>
            </w:r>
            <w:r w:rsidRPr="00086388">
              <w:rPr>
                <w:rFonts w:ascii="仿宋" w:eastAsia="仿宋" w:hAnsi="仿宋" w:cs="Helvetica"/>
                <w:sz w:val="28"/>
                <w:szCs w:val="28"/>
                <w:shd w:val="clear" w:color="auto" w:fill="FFFFFF"/>
              </w:rPr>
              <w:t>24</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34</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490*490*292mm*4V</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5</w:t>
            </w:r>
            <w:r w:rsidRPr="00086388">
              <w:rPr>
                <w:rFonts w:ascii="仿宋" w:eastAsia="仿宋" w:hAnsi="仿宋" w:cs="Helvetica"/>
                <w:sz w:val="28"/>
                <w:szCs w:val="28"/>
                <w:shd w:val="clear" w:color="auto" w:fill="FFFFFF"/>
              </w:rPr>
              <w:t>70</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35</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490*592*292mm*4V</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6</w:t>
            </w:r>
            <w:r w:rsidRPr="00086388">
              <w:rPr>
                <w:rFonts w:ascii="仿宋" w:eastAsia="仿宋" w:hAnsi="仿宋" w:cs="Helvetica"/>
                <w:sz w:val="28"/>
                <w:szCs w:val="28"/>
                <w:shd w:val="clear" w:color="auto" w:fill="FFFFFF"/>
              </w:rPr>
              <w:t>08</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36</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592*592*292mm*4V</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7</w:t>
            </w:r>
            <w:r w:rsidRPr="00086388">
              <w:rPr>
                <w:rFonts w:ascii="仿宋" w:eastAsia="仿宋" w:hAnsi="仿宋" w:cs="Helvetica"/>
                <w:sz w:val="28"/>
                <w:szCs w:val="28"/>
                <w:shd w:val="clear" w:color="auto" w:fill="FFFFFF"/>
              </w:rPr>
              <w:t>14</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37</w:t>
            </w:r>
          </w:p>
        </w:tc>
        <w:tc>
          <w:tcPr>
            <w:tcW w:w="2295" w:type="dxa"/>
            <w:vMerge w:val="restart"/>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高效过滤器H13大风量</w:t>
            </w:r>
            <w:r w:rsidRPr="00086388">
              <w:rPr>
                <w:rFonts w:ascii="仿宋" w:eastAsia="仿宋" w:hAnsi="仿宋" w:cs="Helvetica" w:hint="eastAsia"/>
                <w:sz w:val="28"/>
                <w:szCs w:val="28"/>
                <w:shd w:val="clear" w:color="auto" w:fill="FFFFFF"/>
              </w:rPr>
              <w:br/>
            </w:r>
            <w:r w:rsidRPr="00086388">
              <w:rPr>
                <w:rFonts w:ascii="仿宋" w:eastAsia="仿宋" w:hAnsi="仿宋" w:cs="Helvetica" w:hint="eastAsia"/>
                <w:sz w:val="28"/>
                <w:szCs w:val="28"/>
                <w:shd w:val="clear" w:color="auto" w:fill="FFFFFF"/>
              </w:rPr>
              <w:br/>
              <w:t>（铝框玻纤滤料，效率99.995%）</w:t>
            </w: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250*250*90mm</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3</w:t>
            </w:r>
            <w:r w:rsidRPr="00086388">
              <w:rPr>
                <w:rFonts w:ascii="仿宋" w:eastAsia="仿宋" w:hAnsi="仿宋" w:cs="Helvetica"/>
                <w:sz w:val="28"/>
                <w:szCs w:val="28"/>
                <w:shd w:val="clear" w:color="auto" w:fill="FFFFFF"/>
              </w:rPr>
              <w:t>98</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38</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340*340*93mm,液槽式</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6</w:t>
            </w:r>
            <w:r w:rsidRPr="00086388">
              <w:rPr>
                <w:rFonts w:ascii="仿宋" w:eastAsia="仿宋" w:hAnsi="仿宋" w:cs="Helvetica"/>
                <w:sz w:val="28"/>
                <w:szCs w:val="28"/>
                <w:shd w:val="clear" w:color="auto" w:fill="FFFFFF"/>
              </w:rPr>
              <w:t>90</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39</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350*250*90mm</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4</w:t>
            </w:r>
            <w:r w:rsidRPr="00086388">
              <w:rPr>
                <w:rFonts w:ascii="仿宋" w:eastAsia="仿宋" w:hAnsi="仿宋" w:cs="Helvetica"/>
                <w:sz w:val="28"/>
                <w:szCs w:val="28"/>
                <w:shd w:val="clear" w:color="auto" w:fill="FFFFFF"/>
              </w:rPr>
              <w:t>43</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40</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350*350*90mm</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4</w:t>
            </w:r>
            <w:r w:rsidRPr="00086388">
              <w:rPr>
                <w:rFonts w:ascii="仿宋" w:eastAsia="仿宋" w:hAnsi="仿宋" w:cs="Helvetica"/>
                <w:sz w:val="28"/>
                <w:szCs w:val="28"/>
                <w:shd w:val="clear" w:color="auto" w:fill="FFFFFF"/>
              </w:rPr>
              <w:t>95</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41</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610*350*70mm</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4</w:t>
            </w:r>
            <w:r w:rsidRPr="00086388">
              <w:rPr>
                <w:rFonts w:ascii="仿宋" w:eastAsia="仿宋" w:hAnsi="仿宋" w:cs="Helvetica"/>
                <w:sz w:val="28"/>
                <w:szCs w:val="28"/>
                <w:shd w:val="clear" w:color="auto" w:fill="FFFFFF"/>
              </w:rPr>
              <w:t>95</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42</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610*540*70mm</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7</w:t>
            </w:r>
            <w:r w:rsidRPr="00086388">
              <w:rPr>
                <w:rFonts w:ascii="仿宋" w:eastAsia="仿宋" w:hAnsi="仿宋" w:cs="Helvetica"/>
                <w:sz w:val="28"/>
                <w:szCs w:val="28"/>
                <w:shd w:val="clear" w:color="auto" w:fill="FFFFFF"/>
              </w:rPr>
              <w:t>43</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43</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740*340*93mm</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7</w:t>
            </w:r>
            <w:r w:rsidRPr="00086388">
              <w:rPr>
                <w:rFonts w:ascii="仿宋" w:eastAsia="仿宋" w:hAnsi="仿宋" w:cs="Helvetica"/>
                <w:sz w:val="28"/>
                <w:szCs w:val="28"/>
                <w:shd w:val="clear" w:color="auto" w:fill="FFFFFF"/>
              </w:rPr>
              <w:t>73</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44</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740*340*93mm,液槽式</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w:t>
            </w:r>
            <w:r w:rsidRPr="00086388">
              <w:rPr>
                <w:rFonts w:ascii="仿宋" w:eastAsia="仿宋" w:hAnsi="仿宋" w:cs="Helvetica"/>
                <w:sz w:val="28"/>
                <w:szCs w:val="28"/>
                <w:shd w:val="clear" w:color="auto" w:fill="FFFFFF"/>
              </w:rPr>
              <w:t>050</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45</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740*740*93mm</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w:t>
            </w:r>
            <w:r w:rsidRPr="00086388">
              <w:rPr>
                <w:rFonts w:ascii="仿宋" w:eastAsia="仿宋" w:hAnsi="仿宋" w:cs="Helvetica"/>
                <w:sz w:val="28"/>
                <w:szCs w:val="28"/>
                <w:shd w:val="clear" w:color="auto" w:fill="FFFFFF"/>
              </w:rPr>
              <w:t>125</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46</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740*740*93mm,液槽式</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w:t>
            </w:r>
            <w:r w:rsidRPr="00086388">
              <w:rPr>
                <w:rFonts w:ascii="仿宋" w:eastAsia="仿宋" w:hAnsi="仿宋" w:cs="Helvetica"/>
                <w:sz w:val="28"/>
                <w:szCs w:val="28"/>
                <w:shd w:val="clear" w:color="auto" w:fill="FFFFFF"/>
              </w:rPr>
              <w:t>403</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47</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760*305*70mm</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7</w:t>
            </w:r>
            <w:r w:rsidRPr="00086388">
              <w:rPr>
                <w:rFonts w:ascii="仿宋" w:eastAsia="仿宋" w:hAnsi="仿宋" w:cs="Helvetica"/>
                <w:sz w:val="28"/>
                <w:szCs w:val="28"/>
                <w:shd w:val="clear" w:color="auto" w:fill="FFFFFF"/>
              </w:rPr>
              <w:t>43</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48</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760*610*70mm</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9</w:t>
            </w:r>
            <w:r w:rsidRPr="00086388">
              <w:rPr>
                <w:rFonts w:ascii="仿宋" w:eastAsia="仿宋" w:hAnsi="仿宋" w:cs="Helvetica"/>
                <w:sz w:val="28"/>
                <w:szCs w:val="28"/>
                <w:shd w:val="clear" w:color="auto" w:fill="FFFFFF"/>
              </w:rPr>
              <w:t>08</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49</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850*610*70mm</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9</w:t>
            </w:r>
            <w:r w:rsidRPr="00086388">
              <w:rPr>
                <w:rFonts w:ascii="仿宋" w:eastAsia="仿宋" w:hAnsi="仿宋" w:cs="Helvetica"/>
                <w:sz w:val="28"/>
                <w:szCs w:val="28"/>
                <w:shd w:val="clear" w:color="auto" w:fill="FFFFFF"/>
              </w:rPr>
              <w:t>90</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50</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930*640*70mm</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w:t>
            </w:r>
            <w:r w:rsidRPr="00086388">
              <w:rPr>
                <w:rFonts w:ascii="仿宋" w:eastAsia="仿宋" w:hAnsi="仿宋" w:cs="Helvetica"/>
                <w:sz w:val="28"/>
                <w:szCs w:val="28"/>
                <w:shd w:val="clear" w:color="auto" w:fill="FFFFFF"/>
              </w:rPr>
              <w:t>073</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51</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940*560*70mm</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w:t>
            </w:r>
            <w:r w:rsidRPr="00086388">
              <w:rPr>
                <w:rFonts w:ascii="仿宋" w:eastAsia="仿宋" w:hAnsi="仿宋" w:cs="Helvetica"/>
                <w:sz w:val="28"/>
                <w:szCs w:val="28"/>
                <w:shd w:val="clear" w:color="auto" w:fill="FFFFFF"/>
              </w:rPr>
              <w:t>005</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52</w:t>
            </w:r>
          </w:p>
        </w:tc>
        <w:tc>
          <w:tcPr>
            <w:tcW w:w="2295" w:type="dxa"/>
            <w:vMerge/>
            <w:vAlign w:val="center"/>
          </w:tcPr>
          <w:p w:rsidR="00C3473F" w:rsidRPr="00086388" w:rsidRDefault="00C3473F">
            <w:pPr>
              <w:jc w:val="center"/>
              <w:rPr>
                <w:rFonts w:ascii="仿宋" w:eastAsia="仿宋" w:hAnsi="仿宋" w:cs="Helvetica"/>
                <w:sz w:val="28"/>
                <w:szCs w:val="28"/>
                <w:shd w:val="clear" w:color="auto" w:fill="FFFFFF"/>
              </w:rPr>
            </w:pP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940*650*70mm</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w:t>
            </w:r>
            <w:r w:rsidRPr="00086388">
              <w:rPr>
                <w:rFonts w:ascii="仿宋" w:eastAsia="仿宋" w:hAnsi="仿宋" w:cs="Helvetica"/>
                <w:sz w:val="28"/>
                <w:szCs w:val="28"/>
                <w:shd w:val="clear" w:color="auto" w:fill="FFFFFF"/>
              </w:rPr>
              <w:t>110</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53</w:t>
            </w:r>
          </w:p>
        </w:tc>
        <w:tc>
          <w:tcPr>
            <w:tcW w:w="2295"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H14无隔板高效过滤器</w:t>
            </w: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1452*726*45mm，额定风量1800m</w:t>
            </w:r>
            <w:r w:rsidRPr="00086388">
              <w:rPr>
                <w:rFonts w:ascii="Calibri" w:eastAsia="仿宋" w:hAnsi="Calibri" w:cs="Calibri"/>
                <w:sz w:val="28"/>
                <w:szCs w:val="28"/>
                <w:shd w:val="clear" w:color="auto" w:fill="FFFFFF"/>
              </w:rPr>
              <w:t>³</w:t>
            </w:r>
            <w:r w:rsidRPr="00086388">
              <w:rPr>
                <w:rFonts w:ascii="仿宋" w:eastAsia="仿宋" w:hAnsi="仿宋" w:cs="Helvetica" w:hint="eastAsia"/>
                <w:sz w:val="28"/>
                <w:szCs w:val="28"/>
                <w:shd w:val="clear" w:color="auto" w:fill="FFFFFF"/>
              </w:rPr>
              <w:t>/h，初阻力≤220pa</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1</w:t>
            </w:r>
            <w:r w:rsidRPr="00086388">
              <w:rPr>
                <w:rFonts w:ascii="仿宋" w:eastAsia="仿宋" w:hAnsi="仿宋" w:cs="Helvetica"/>
                <w:sz w:val="28"/>
                <w:szCs w:val="28"/>
                <w:shd w:val="clear" w:color="auto" w:fill="FFFFFF"/>
              </w:rPr>
              <w:t>750</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54</w:t>
            </w:r>
          </w:p>
        </w:tc>
        <w:tc>
          <w:tcPr>
            <w:tcW w:w="2295"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拆卸和安装费①</w:t>
            </w: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拆卸和安装各类过滤器（高效过滤器除外），200个/次</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2</w:t>
            </w:r>
            <w:r w:rsidRPr="00086388">
              <w:rPr>
                <w:rFonts w:ascii="仿宋" w:eastAsia="仿宋" w:hAnsi="仿宋" w:cs="Helvetica"/>
                <w:sz w:val="28"/>
                <w:szCs w:val="28"/>
                <w:shd w:val="clear" w:color="auto" w:fill="FFFFFF"/>
              </w:rPr>
              <w:t>000</w:t>
            </w:r>
          </w:p>
        </w:tc>
      </w:tr>
      <w:tr w:rsidR="00C3473F" w:rsidRPr="00086388">
        <w:trPr>
          <w:trHeight w:val="600"/>
        </w:trPr>
        <w:tc>
          <w:tcPr>
            <w:tcW w:w="1241"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lastRenderedPageBreak/>
              <w:t>55</w:t>
            </w:r>
          </w:p>
        </w:tc>
        <w:tc>
          <w:tcPr>
            <w:tcW w:w="2295"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拆卸和安装费②</w:t>
            </w:r>
          </w:p>
        </w:tc>
        <w:tc>
          <w:tcPr>
            <w:tcW w:w="4526"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拆卸和安装高效过滤器，330个/次</w:t>
            </w:r>
          </w:p>
        </w:tc>
        <w:tc>
          <w:tcPr>
            <w:tcW w:w="1508" w:type="dxa"/>
            <w:noWrap/>
            <w:vAlign w:val="center"/>
          </w:tcPr>
          <w:p w:rsidR="00C3473F" w:rsidRPr="00086388" w:rsidRDefault="00E75B7E">
            <w:pPr>
              <w:jc w:val="center"/>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3</w:t>
            </w:r>
            <w:r w:rsidRPr="00086388">
              <w:rPr>
                <w:rFonts w:ascii="仿宋" w:eastAsia="仿宋" w:hAnsi="仿宋" w:cs="Helvetica"/>
                <w:sz w:val="28"/>
                <w:szCs w:val="28"/>
                <w:shd w:val="clear" w:color="auto" w:fill="FFFFFF"/>
              </w:rPr>
              <w:t>300</w:t>
            </w:r>
          </w:p>
        </w:tc>
      </w:tr>
    </w:tbl>
    <w:p w:rsidR="00C3473F" w:rsidRPr="00086388" w:rsidRDefault="00C3473F">
      <w:pPr>
        <w:rPr>
          <w:rFonts w:ascii="仿宋" w:eastAsia="仿宋" w:hAnsi="仿宋" w:cs="Helvetica"/>
          <w:sz w:val="28"/>
          <w:szCs w:val="28"/>
          <w:shd w:val="clear" w:color="auto" w:fill="FFFFFF"/>
        </w:rPr>
      </w:pPr>
    </w:p>
    <w:p w:rsidR="00C3473F" w:rsidRPr="00086388" w:rsidRDefault="00E75B7E">
      <w:pPr>
        <w:spacing w:line="360" w:lineRule="auto"/>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四、配送要求</w:t>
      </w:r>
    </w:p>
    <w:p w:rsidR="00C3473F" w:rsidRPr="00086388" w:rsidRDefault="00E75B7E">
      <w:pPr>
        <w:spacing w:line="360" w:lineRule="auto"/>
        <w:ind w:firstLineChars="200" w:firstLine="560"/>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乙方每次供货应保量保质、按时供货、保障安全运输。乙方接到甲方订货通知后，应</w:t>
      </w:r>
      <w:r w:rsidRPr="00086388">
        <w:rPr>
          <w:rFonts w:ascii="仿宋" w:eastAsia="仿宋" w:hAnsi="仿宋" w:cs="Helvetica"/>
          <w:sz w:val="28"/>
          <w:szCs w:val="28"/>
          <w:shd w:val="clear" w:color="auto" w:fill="FFFFFF"/>
        </w:rPr>
        <w:t>1小时内响应回复，乙方</w:t>
      </w:r>
      <w:r w:rsidRPr="00086388">
        <w:rPr>
          <w:rFonts w:ascii="仿宋" w:eastAsia="仿宋" w:hAnsi="仿宋" w:cs="Helvetica" w:hint="eastAsia"/>
          <w:sz w:val="28"/>
          <w:szCs w:val="28"/>
          <w:shd w:val="clear" w:color="auto" w:fill="FFFFFF"/>
        </w:rPr>
        <w:t>将过滤器</w:t>
      </w:r>
      <w:r w:rsidRPr="00086388">
        <w:rPr>
          <w:rFonts w:ascii="仿宋" w:eastAsia="仿宋" w:hAnsi="仿宋" w:cs="Helvetica"/>
          <w:sz w:val="28"/>
          <w:szCs w:val="28"/>
          <w:shd w:val="clear" w:color="auto" w:fill="FFFFFF"/>
        </w:rPr>
        <w:t>配送到甲方指定地点，按照约定承担</w:t>
      </w:r>
      <w:r w:rsidRPr="00086388">
        <w:rPr>
          <w:rFonts w:ascii="仿宋" w:eastAsia="仿宋" w:hAnsi="仿宋" w:cs="Helvetica" w:hint="eastAsia"/>
          <w:sz w:val="28"/>
          <w:szCs w:val="28"/>
          <w:shd w:val="clear" w:color="auto" w:fill="FFFFFF"/>
        </w:rPr>
        <w:t>包装、配</w:t>
      </w:r>
      <w:r w:rsidRPr="00086388">
        <w:rPr>
          <w:rFonts w:ascii="仿宋" w:eastAsia="仿宋" w:hAnsi="仿宋" w:cs="Helvetica"/>
          <w:sz w:val="28"/>
          <w:szCs w:val="28"/>
          <w:shd w:val="clear" w:color="auto" w:fill="FFFFFF"/>
        </w:rPr>
        <w:t>送、运输、</w:t>
      </w:r>
      <w:r w:rsidRPr="00086388">
        <w:rPr>
          <w:rFonts w:ascii="仿宋" w:eastAsia="仿宋" w:hAnsi="仿宋" w:cs="Helvetica" w:hint="eastAsia"/>
          <w:sz w:val="28"/>
          <w:szCs w:val="28"/>
          <w:shd w:val="clear" w:color="auto" w:fill="FFFFFF"/>
        </w:rPr>
        <w:t>拆卸、安装</w:t>
      </w:r>
      <w:r w:rsidRPr="00086388">
        <w:rPr>
          <w:rFonts w:ascii="仿宋" w:eastAsia="仿宋" w:hAnsi="仿宋" w:cs="Helvetica"/>
          <w:sz w:val="28"/>
          <w:szCs w:val="28"/>
          <w:shd w:val="clear" w:color="auto" w:fill="FFFFFF"/>
        </w:rPr>
        <w:t>等费用；乙方承担</w:t>
      </w:r>
      <w:proofErr w:type="gramStart"/>
      <w:r w:rsidRPr="00086388">
        <w:rPr>
          <w:rFonts w:ascii="仿宋" w:eastAsia="仿宋" w:hAnsi="仿宋" w:cs="Helvetica"/>
          <w:sz w:val="28"/>
          <w:szCs w:val="28"/>
          <w:shd w:val="clear" w:color="auto" w:fill="FFFFFF"/>
        </w:rPr>
        <w:t>不</w:t>
      </w:r>
      <w:proofErr w:type="gramEnd"/>
      <w:r w:rsidRPr="00086388">
        <w:rPr>
          <w:rFonts w:ascii="仿宋" w:eastAsia="仿宋" w:hAnsi="仿宋" w:cs="Helvetica"/>
          <w:sz w:val="28"/>
          <w:szCs w:val="28"/>
          <w:shd w:val="clear" w:color="auto" w:fill="FFFFFF"/>
        </w:rPr>
        <w:t>配送或配送不及时给甲方所造成的一切损失。</w:t>
      </w:r>
    </w:p>
    <w:p w:rsidR="00C3473F" w:rsidRPr="00086388" w:rsidRDefault="00E75B7E">
      <w:pPr>
        <w:spacing w:line="360" w:lineRule="auto"/>
        <w:ind w:firstLineChars="200" w:firstLine="560"/>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㈠</w:t>
      </w:r>
      <w:r w:rsidRPr="00086388">
        <w:rPr>
          <w:rFonts w:ascii="仿宋" w:eastAsia="仿宋" w:hAnsi="仿宋" w:cs="Helvetica"/>
          <w:sz w:val="28"/>
          <w:szCs w:val="28"/>
          <w:shd w:val="clear" w:color="auto" w:fill="FFFFFF"/>
        </w:rPr>
        <w:t xml:space="preserve">  </w:t>
      </w:r>
      <w:r w:rsidRPr="00086388">
        <w:rPr>
          <w:rFonts w:ascii="仿宋" w:eastAsia="仿宋" w:hAnsi="仿宋" w:cs="Helvetica" w:hint="eastAsia"/>
          <w:sz w:val="28"/>
          <w:szCs w:val="28"/>
          <w:shd w:val="clear" w:color="auto" w:fill="FFFFFF"/>
        </w:rPr>
        <w:t>乙方在接到甲方通知1</w:t>
      </w:r>
      <w:r w:rsidRPr="00086388">
        <w:rPr>
          <w:rFonts w:ascii="仿宋" w:eastAsia="仿宋" w:hAnsi="仿宋" w:cs="Helvetica"/>
          <w:sz w:val="28"/>
          <w:szCs w:val="28"/>
          <w:shd w:val="clear" w:color="auto" w:fill="FFFFFF"/>
        </w:rPr>
        <w:t>0</w:t>
      </w:r>
      <w:r w:rsidRPr="00086388">
        <w:rPr>
          <w:rFonts w:ascii="仿宋" w:eastAsia="仿宋" w:hAnsi="仿宋" w:cs="Helvetica" w:hint="eastAsia"/>
          <w:sz w:val="28"/>
          <w:szCs w:val="28"/>
          <w:shd w:val="clear" w:color="auto" w:fill="FFFFFF"/>
        </w:rPr>
        <w:t>个工作日</w:t>
      </w:r>
      <w:r w:rsidRPr="00086388">
        <w:rPr>
          <w:rFonts w:ascii="仿宋" w:eastAsia="仿宋" w:hAnsi="仿宋" w:cs="Helvetica"/>
          <w:sz w:val="28"/>
          <w:szCs w:val="28"/>
          <w:shd w:val="clear" w:color="auto" w:fill="FFFFFF"/>
        </w:rPr>
        <w:t>内，把甲方所需数量的</w:t>
      </w:r>
      <w:r w:rsidRPr="00086388">
        <w:rPr>
          <w:rFonts w:ascii="仿宋" w:eastAsia="仿宋" w:hAnsi="仿宋" w:cs="Helvetica" w:hint="eastAsia"/>
          <w:sz w:val="28"/>
          <w:szCs w:val="28"/>
          <w:shd w:val="clear" w:color="auto" w:fill="FFFFFF"/>
        </w:rPr>
        <w:t>过滤器</w:t>
      </w:r>
      <w:r w:rsidRPr="00086388">
        <w:rPr>
          <w:rFonts w:ascii="仿宋" w:eastAsia="仿宋" w:hAnsi="仿宋" w:cs="Helvetica"/>
          <w:sz w:val="28"/>
          <w:szCs w:val="28"/>
          <w:shd w:val="clear" w:color="auto" w:fill="FFFFFF"/>
        </w:rPr>
        <w:t>送到甲方指定地点</w:t>
      </w:r>
      <w:r w:rsidRPr="00086388">
        <w:rPr>
          <w:rFonts w:ascii="仿宋" w:eastAsia="仿宋" w:hAnsi="仿宋" w:cs="Helvetica" w:hint="eastAsia"/>
          <w:sz w:val="28"/>
          <w:szCs w:val="28"/>
          <w:shd w:val="clear" w:color="auto" w:fill="FFFFFF"/>
        </w:rPr>
        <w:t>，到货后3个自然日内，将过滤器安装到甲方指定位置。</w:t>
      </w:r>
    </w:p>
    <w:p w:rsidR="00C3473F" w:rsidRPr="00086388" w:rsidRDefault="00E75B7E">
      <w:pPr>
        <w:spacing w:line="360" w:lineRule="auto"/>
        <w:ind w:firstLineChars="200" w:firstLine="560"/>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㈡</w:t>
      </w:r>
      <w:r w:rsidRPr="00086388">
        <w:rPr>
          <w:rFonts w:ascii="仿宋" w:eastAsia="仿宋" w:hAnsi="仿宋" w:cs="Helvetica"/>
          <w:sz w:val="28"/>
          <w:szCs w:val="28"/>
          <w:shd w:val="clear" w:color="auto" w:fill="FFFFFF"/>
        </w:rPr>
        <w:t xml:space="preserve">  </w:t>
      </w:r>
      <w:r w:rsidRPr="00086388">
        <w:rPr>
          <w:rFonts w:ascii="仿宋" w:eastAsia="仿宋" w:hAnsi="仿宋" w:cs="Helvetica" w:hint="eastAsia"/>
          <w:sz w:val="28"/>
          <w:szCs w:val="28"/>
          <w:shd w:val="clear" w:color="auto" w:fill="FFFFFF"/>
        </w:rPr>
        <w:t>乙方提供的过滤器符合国家相关执行标准，在正常运输、贮存、使用情况下，能确保层流净化空调系统正常运行，且不会对相关设施如机组过滤器固定座、洁净区彩钢板、洁净区送风口等造成不良影响，造成不良影响及后果的，乙方承担因此产生的一切经济上及法律上的责任。</w:t>
      </w:r>
    </w:p>
    <w:p w:rsidR="00C3473F" w:rsidRPr="00086388" w:rsidRDefault="00E75B7E">
      <w:pPr>
        <w:spacing w:line="360" w:lineRule="auto"/>
        <w:ind w:firstLineChars="200" w:firstLine="560"/>
        <w:rPr>
          <w:rFonts w:ascii="仿宋" w:eastAsia="仿宋" w:hAnsi="仿宋" w:cs="Helvetica"/>
          <w:sz w:val="28"/>
          <w:szCs w:val="28"/>
          <w:shd w:val="clear" w:color="auto" w:fill="FFFFFF"/>
        </w:rPr>
      </w:pPr>
      <w:r w:rsidRPr="00086388">
        <w:rPr>
          <w:rFonts w:ascii="仿宋" w:eastAsia="仿宋" w:hAnsi="仿宋" w:cs="Helvetica" w:hint="eastAsia"/>
          <w:sz w:val="28"/>
          <w:szCs w:val="28"/>
          <w:shd w:val="clear" w:color="auto" w:fill="FFFFFF"/>
        </w:rPr>
        <w:t>㈢</w:t>
      </w:r>
      <w:r w:rsidRPr="00086388">
        <w:rPr>
          <w:rFonts w:ascii="仿宋" w:eastAsia="仿宋" w:hAnsi="仿宋" w:cs="Helvetica"/>
          <w:sz w:val="28"/>
          <w:szCs w:val="28"/>
          <w:shd w:val="clear" w:color="auto" w:fill="FFFFFF"/>
        </w:rPr>
        <w:t xml:space="preserve">  </w:t>
      </w:r>
      <w:r w:rsidRPr="00086388">
        <w:rPr>
          <w:rFonts w:ascii="仿宋" w:eastAsia="仿宋" w:hAnsi="仿宋" w:cs="Helvetica" w:hint="eastAsia"/>
          <w:sz w:val="28"/>
          <w:szCs w:val="28"/>
          <w:shd w:val="clear" w:color="auto" w:fill="FFFFFF"/>
        </w:rPr>
        <w:t>乙方所供过滤器应合理、有效地包装，以使其有效防止各种损坏。乙方应对过滤器的整个配送过程负责，包括但不限于储存、运输、装卸及安全措施。乙方需评估甲方配送地点及现场情况，乙方送货人在甲方地点发生运输事故、乙方拆卸和安装人员意外受伤等安全生产事故，由乙方承担因此产生的一切经济上及法律上的责任。</w:t>
      </w:r>
    </w:p>
    <w:p w:rsidR="00C3473F" w:rsidRPr="00086388" w:rsidRDefault="00E75B7E">
      <w:pPr>
        <w:spacing w:line="360" w:lineRule="auto"/>
        <w:ind w:firstLineChars="200" w:firstLine="560"/>
        <w:rPr>
          <w:rFonts w:ascii="仿宋" w:eastAsia="仿宋" w:hAnsi="仿宋"/>
          <w:sz w:val="28"/>
          <w:szCs w:val="28"/>
          <w:shd w:val="clear" w:color="auto" w:fill="FFFFFF"/>
        </w:rPr>
      </w:pPr>
      <w:r w:rsidRPr="00086388">
        <w:rPr>
          <w:rFonts w:ascii="仿宋" w:eastAsia="仿宋" w:hAnsi="仿宋" w:cs="Helvetica" w:hint="eastAsia"/>
          <w:sz w:val="28"/>
          <w:szCs w:val="28"/>
          <w:shd w:val="clear" w:color="auto" w:fill="FFFFFF"/>
        </w:rPr>
        <w:t>㈣</w:t>
      </w:r>
      <w:r w:rsidRPr="00086388">
        <w:rPr>
          <w:rFonts w:ascii="仿宋" w:eastAsia="仿宋" w:hAnsi="仿宋" w:cs="Helvetica"/>
          <w:sz w:val="28"/>
          <w:szCs w:val="28"/>
          <w:shd w:val="clear" w:color="auto" w:fill="FFFFFF"/>
        </w:rPr>
        <w:t xml:space="preserve">  </w:t>
      </w:r>
      <w:r w:rsidRPr="00086388">
        <w:rPr>
          <w:rFonts w:ascii="仿宋" w:eastAsia="仿宋" w:hAnsi="仿宋" w:hint="eastAsia"/>
          <w:sz w:val="28"/>
          <w:szCs w:val="28"/>
          <w:shd w:val="clear" w:color="auto" w:fill="FFFFFF"/>
        </w:rPr>
        <w:t>乙方无条件配合甲方入院要求。如发生疫情如新冠肺炎等，乙方人员入院时需提供甲方要求的检测报告等，产生的费用由乙方承担。</w:t>
      </w:r>
    </w:p>
    <w:p w:rsidR="00C3473F" w:rsidRPr="00086388" w:rsidRDefault="00C3473F">
      <w:pPr>
        <w:spacing w:line="360" w:lineRule="auto"/>
        <w:rPr>
          <w:rFonts w:ascii="仿宋" w:eastAsia="仿宋" w:hAnsi="仿宋"/>
          <w:sz w:val="28"/>
          <w:szCs w:val="28"/>
          <w:shd w:val="clear" w:color="auto" w:fill="FFFFFF"/>
        </w:rPr>
      </w:pPr>
    </w:p>
    <w:p w:rsidR="00C3473F" w:rsidRPr="00086388" w:rsidRDefault="00E75B7E">
      <w:pPr>
        <w:spacing w:line="360" w:lineRule="auto"/>
        <w:rPr>
          <w:rFonts w:ascii="仿宋" w:eastAsia="仿宋" w:hAnsi="仿宋"/>
          <w:sz w:val="28"/>
          <w:szCs w:val="28"/>
          <w:shd w:val="clear" w:color="auto" w:fill="FFFFFF"/>
        </w:rPr>
      </w:pPr>
      <w:r w:rsidRPr="00086388">
        <w:rPr>
          <w:rFonts w:ascii="仿宋" w:eastAsia="仿宋" w:hAnsi="仿宋" w:hint="eastAsia"/>
          <w:sz w:val="28"/>
          <w:szCs w:val="28"/>
          <w:shd w:val="clear" w:color="auto" w:fill="FFFFFF"/>
        </w:rPr>
        <w:t>五、服务承诺</w:t>
      </w:r>
    </w:p>
    <w:p w:rsidR="00C3473F" w:rsidRPr="00086388" w:rsidRDefault="00E75B7E">
      <w:pPr>
        <w:spacing w:line="360" w:lineRule="auto"/>
        <w:ind w:firstLineChars="200" w:firstLine="560"/>
        <w:rPr>
          <w:rFonts w:ascii="仿宋" w:eastAsia="仿宋" w:hAnsi="仿宋"/>
          <w:sz w:val="28"/>
          <w:szCs w:val="28"/>
          <w:shd w:val="clear" w:color="auto" w:fill="FFFFFF"/>
        </w:rPr>
      </w:pPr>
      <w:r w:rsidRPr="00086388">
        <w:rPr>
          <w:rFonts w:ascii="仿宋" w:eastAsia="仿宋" w:hAnsi="仿宋" w:hint="eastAsia"/>
          <w:sz w:val="28"/>
          <w:szCs w:val="28"/>
          <w:shd w:val="clear" w:color="auto" w:fill="FFFFFF"/>
        </w:rPr>
        <w:t>为确保合同的顺利履行，乙方承诺以下事项。</w:t>
      </w:r>
    </w:p>
    <w:p w:rsidR="00C3473F" w:rsidRPr="00086388" w:rsidRDefault="00E75B7E">
      <w:pPr>
        <w:spacing w:line="360" w:lineRule="auto"/>
        <w:ind w:firstLineChars="200" w:firstLine="560"/>
        <w:rPr>
          <w:rFonts w:ascii="仿宋" w:eastAsia="仿宋" w:hAnsi="仿宋"/>
          <w:sz w:val="28"/>
          <w:szCs w:val="28"/>
          <w:shd w:val="clear" w:color="auto" w:fill="FFFFFF"/>
        </w:rPr>
      </w:pPr>
      <w:r w:rsidRPr="00086388">
        <w:rPr>
          <w:rFonts w:ascii="仿宋" w:eastAsia="仿宋" w:hAnsi="仿宋" w:hint="eastAsia"/>
          <w:sz w:val="28"/>
          <w:szCs w:val="28"/>
          <w:shd w:val="clear" w:color="auto" w:fill="FFFFFF"/>
        </w:rPr>
        <w:t>㈠</w:t>
      </w:r>
      <w:r w:rsidRPr="00086388">
        <w:rPr>
          <w:rFonts w:ascii="仿宋" w:eastAsia="仿宋" w:hAnsi="仿宋"/>
          <w:sz w:val="28"/>
          <w:szCs w:val="28"/>
          <w:shd w:val="clear" w:color="auto" w:fill="FFFFFF"/>
        </w:rPr>
        <w:t xml:space="preserve">  乙方承诺提供</w:t>
      </w:r>
      <w:r w:rsidRPr="00086388">
        <w:rPr>
          <w:rFonts w:ascii="仿宋" w:eastAsia="仿宋" w:hAnsi="仿宋" w:hint="eastAsia"/>
          <w:sz w:val="28"/>
          <w:szCs w:val="28"/>
          <w:shd w:val="clear" w:color="auto" w:fill="FFFFFF"/>
        </w:rPr>
        <w:t>的过滤器</w:t>
      </w:r>
      <w:r w:rsidRPr="00086388">
        <w:rPr>
          <w:rFonts w:ascii="仿宋" w:eastAsia="仿宋" w:hAnsi="仿宋"/>
          <w:sz w:val="28"/>
          <w:szCs w:val="28"/>
          <w:shd w:val="clear" w:color="auto" w:fill="FFFFFF"/>
        </w:rPr>
        <w:t>及资料合法合</w:t>
      </w:r>
      <w:proofErr w:type="gramStart"/>
      <w:r w:rsidRPr="00086388">
        <w:rPr>
          <w:rFonts w:ascii="仿宋" w:eastAsia="仿宋" w:hAnsi="仿宋"/>
          <w:sz w:val="28"/>
          <w:szCs w:val="28"/>
          <w:shd w:val="clear" w:color="auto" w:fill="FFFFFF"/>
        </w:rPr>
        <w:t>规</w:t>
      </w:r>
      <w:proofErr w:type="gramEnd"/>
      <w:r w:rsidRPr="00086388">
        <w:rPr>
          <w:rFonts w:ascii="仿宋" w:eastAsia="仿宋" w:hAnsi="仿宋"/>
          <w:sz w:val="28"/>
          <w:szCs w:val="28"/>
          <w:shd w:val="clear" w:color="auto" w:fill="FFFFFF"/>
        </w:rPr>
        <w:t>、真实有效，愿意承担由此而引起的一切责任。</w:t>
      </w:r>
    </w:p>
    <w:p w:rsidR="00C3473F" w:rsidRPr="00086388" w:rsidRDefault="00E75B7E">
      <w:pPr>
        <w:spacing w:line="360" w:lineRule="auto"/>
        <w:ind w:firstLineChars="200" w:firstLine="560"/>
        <w:rPr>
          <w:rFonts w:ascii="仿宋" w:eastAsia="仿宋" w:hAnsi="仿宋"/>
          <w:sz w:val="28"/>
          <w:szCs w:val="28"/>
          <w:shd w:val="clear" w:color="auto" w:fill="FFFFFF"/>
        </w:rPr>
      </w:pPr>
      <w:r w:rsidRPr="00086388">
        <w:rPr>
          <w:rFonts w:ascii="仿宋" w:eastAsia="仿宋" w:hAnsi="仿宋" w:hint="eastAsia"/>
          <w:sz w:val="28"/>
          <w:szCs w:val="28"/>
          <w:shd w:val="clear" w:color="auto" w:fill="FFFFFF"/>
        </w:rPr>
        <w:lastRenderedPageBreak/>
        <w:t>㈡</w:t>
      </w:r>
      <w:r w:rsidRPr="00086388">
        <w:rPr>
          <w:rFonts w:ascii="仿宋" w:eastAsia="仿宋" w:hAnsi="仿宋"/>
          <w:sz w:val="28"/>
          <w:szCs w:val="28"/>
          <w:shd w:val="clear" w:color="auto" w:fill="FFFFFF"/>
        </w:rPr>
        <w:t xml:space="preserve"> </w:t>
      </w:r>
      <w:r w:rsidRPr="00086388">
        <w:rPr>
          <w:rFonts w:ascii="仿宋" w:eastAsia="仿宋" w:hAnsi="仿宋" w:hint="eastAsia"/>
          <w:sz w:val="28"/>
          <w:szCs w:val="28"/>
          <w:shd w:val="clear" w:color="auto" w:fill="FFFFFF"/>
        </w:rPr>
        <w:t xml:space="preserve"> 如</w:t>
      </w:r>
      <w:r w:rsidRPr="00086388">
        <w:rPr>
          <w:rFonts w:ascii="仿宋" w:eastAsia="仿宋" w:hAnsi="仿宋"/>
          <w:sz w:val="28"/>
          <w:szCs w:val="28"/>
          <w:shd w:val="clear" w:color="auto" w:fill="FFFFFF"/>
        </w:rPr>
        <w:t>因特殊原因，乙方无法提供</w:t>
      </w:r>
      <w:r w:rsidRPr="00086388">
        <w:rPr>
          <w:rFonts w:ascii="仿宋" w:eastAsia="仿宋" w:hAnsi="仿宋" w:hint="eastAsia"/>
          <w:sz w:val="28"/>
          <w:szCs w:val="28"/>
          <w:shd w:val="clear" w:color="auto" w:fill="FFFFFF"/>
        </w:rPr>
        <w:t>正常供货</w:t>
      </w:r>
      <w:r w:rsidRPr="00086388">
        <w:rPr>
          <w:rFonts w:ascii="仿宋" w:eastAsia="仿宋" w:hAnsi="仿宋"/>
          <w:sz w:val="28"/>
          <w:szCs w:val="28"/>
          <w:shd w:val="clear" w:color="auto" w:fill="FFFFFF"/>
        </w:rPr>
        <w:t>时，应提前30</w:t>
      </w:r>
      <w:r w:rsidRPr="00086388">
        <w:rPr>
          <w:rFonts w:ascii="仿宋" w:eastAsia="仿宋" w:hAnsi="仿宋" w:hint="eastAsia"/>
          <w:sz w:val="28"/>
          <w:szCs w:val="28"/>
          <w:shd w:val="clear" w:color="auto" w:fill="FFFFFF"/>
        </w:rPr>
        <w:t>个自然日</w:t>
      </w:r>
      <w:r w:rsidRPr="00086388">
        <w:rPr>
          <w:rFonts w:ascii="仿宋" w:eastAsia="仿宋" w:hAnsi="仿宋"/>
          <w:sz w:val="28"/>
          <w:szCs w:val="28"/>
          <w:shd w:val="clear" w:color="auto" w:fill="FFFFFF"/>
        </w:rPr>
        <w:t>通知甲方</w:t>
      </w:r>
      <w:r w:rsidRPr="00086388">
        <w:rPr>
          <w:rFonts w:ascii="仿宋" w:eastAsia="仿宋" w:hAnsi="仿宋" w:hint="eastAsia"/>
          <w:sz w:val="28"/>
          <w:szCs w:val="28"/>
          <w:shd w:val="clear" w:color="auto" w:fill="FFFFFF"/>
        </w:rPr>
        <w:t>。</w:t>
      </w:r>
      <w:r w:rsidRPr="00086388">
        <w:rPr>
          <w:rFonts w:ascii="仿宋" w:eastAsia="仿宋" w:hAnsi="仿宋"/>
          <w:sz w:val="28"/>
          <w:szCs w:val="28"/>
          <w:shd w:val="clear" w:color="auto" w:fill="FFFFFF"/>
        </w:rPr>
        <w:t>乙方须承担因不能及时</w:t>
      </w:r>
      <w:r w:rsidRPr="00086388">
        <w:rPr>
          <w:rFonts w:ascii="仿宋" w:eastAsia="仿宋" w:hAnsi="仿宋" w:hint="eastAsia"/>
          <w:sz w:val="28"/>
          <w:szCs w:val="28"/>
          <w:shd w:val="clear" w:color="auto" w:fill="FFFFFF"/>
        </w:rPr>
        <w:t>配送、拆卸、安装</w:t>
      </w:r>
      <w:r w:rsidRPr="00086388">
        <w:rPr>
          <w:rFonts w:ascii="仿宋" w:eastAsia="仿宋" w:hAnsi="仿宋"/>
          <w:sz w:val="28"/>
          <w:szCs w:val="28"/>
          <w:shd w:val="clear" w:color="auto" w:fill="FFFFFF"/>
        </w:rPr>
        <w:t>产生的一切经济上及法律上的责任。</w:t>
      </w:r>
    </w:p>
    <w:p w:rsidR="00C3473F" w:rsidRPr="00086388" w:rsidRDefault="00E75B7E">
      <w:pPr>
        <w:spacing w:line="360" w:lineRule="auto"/>
        <w:ind w:firstLineChars="200" w:firstLine="560"/>
        <w:rPr>
          <w:rFonts w:ascii="仿宋" w:eastAsia="仿宋" w:hAnsi="仿宋"/>
          <w:sz w:val="28"/>
          <w:szCs w:val="28"/>
          <w:shd w:val="clear" w:color="auto" w:fill="FFFFFF"/>
        </w:rPr>
      </w:pPr>
      <w:r w:rsidRPr="00086388">
        <w:rPr>
          <w:rFonts w:ascii="仿宋" w:eastAsia="仿宋" w:hAnsi="仿宋" w:hint="eastAsia"/>
          <w:sz w:val="28"/>
          <w:szCs w:val="28"/>
          <w:shd w:val="clear" w:color="auto" w:fill="FFFFFF"/>
        </w:rPr>
        <w:t>㈢</w:t>
      </w:r>
      <w:r w:rsidRPr="00086388">
        <w:rPr>
          <w:rFonts w:ascii="仿宋" w:eastAsia="仿宋" w:hAnsi="仿宋"/>
          <w:sz w:val="28"/>
          <w:szCs w:val="28"/>
          <w:shd w:val="clear" w:color="auto" w:fill="FFFFFF"/>
        </w:rPr>
        <w:t xml:space="preserve">  乙方每次</w:t>
      </w:r>
      <w:r w:rsidRPr="00086388">
        <w:rPr>
          <w:rFonts w:ascii="仿宋" w:eastAsia="仿宋" w:hAnsi="仿宋" w:hint="eastAsia"/>
          <w:sz w:val="28"/>
          <w:szCs w:val="28"/>
          <w:shd w:val="clear" w:color="auto" w:fill="FFFFFF"/>
        </w:rPr>
        <w:t>配送</w:t>
      </w:r>
      <w:r w:rsidRPr="00086388">
        <w:rPr>
          <w:rFonts w:ascii="仿宋" w:eastAsia="仿宋" w:hAnsi="仿宋"/>
          <w:sz w:val="28"/>
          <w:szCs w:val="28"/>
          <w:shd w:val="clear" w:color="auto" w:fill="FFFFFF"/>
        </w:rPr>
        <w:t>时，向甲方提供</w:t>
      </w:r>
      <w:r w:rsidRPr="00086388">
        <w:rPr>
          <w:rFonts w:ascii="仿宋" w:eastAsia="仿宋" w:hAnsi="仿宋" w:hint="eastAsia"/>
          <w:sz w:val="28"/>
          <w:szCs w:val="28"/>
          <w:shd w:val="clear" w:color="auto" w:fill="FFFFFF"/>
        </w:rPr>
        <w:t>过滤器</w:t>
      </w:r>
      <w:r w:rsidRPr="00086388">
        <w:rPr>
          <w:rFonts w:ascii="仿宋" w:eastAsia="仿宋" w:hAnsi="仿宋"/>
          <w:sz w:val="28"/>
          <w:szCs w:val="28"/>
          <w:shd w:val="clear" w:color="auto" w:fill="FFFFFF"/>
        </w:rPr>
        <w:t>质检证明及合格证明。</w:t>
      </w:r>
    </w:p>
    <w:p w:rsidR="00C3473F" w:rsidRPr="00086388" w:rsidRDefault="00E75B7E">
      <w:pPr>
        <w:spacing w:line="360" w:lineRule="auto"/>
        <w:ind w:firstLineChars="200" w:firstLine="560"/>
        <w:rPr>
          <w:rFonts w:ascii="仿宋" w:eastAsia="仿宋" w:hAnsi="仿宋"/>
          <w:sz w:val="28"/>
          <w:szCs w:val="28"/>
          <w:shd w:val="clear" w:color="auto" w:fill="FFFFFF"/>
        </w:rPr>
      </w:pPr>
      <w:r w:rsidRPr="00086388">
        <w:rPr>
          <w:rFonts w:ascii="仿宋" w:eastAsia="仿宋" w:hAnsi="仿宋" w:hint="eastAsia"/>
          <w:sz w:val="28"/>
          <w:szCs w:val="28"/>
          <w:shd w:val="clear" w:color="auto" w:fill="FFFFFF"/>
        </w:rPr>
        <w:t>㈣</w:t>
      </w:r>
      <w:r w:rsidRPr="00086388">
        <w:rPr>
          <w:rFonts w:ascii="仿宋" w:eastAsia="仿宋" w:hAnsi="仿宋"/>
          <w:sz w:val="28"/>
          <w:szCs w:val="28"/>
          <w:shd w:val="clear" w:color="auto" w:fill="FFFFFF"/>
        </w:rPr>
        <w:t xml:space="preserve">  乙方保证所提供的</w:t>
      </w:r>
      <w:r w:rsidRPr="00086388">
        <w:rPr>
          <w:rFonts w:ascii="仿宋" w:eastAsia="仿宋" w:hAnsi="仿宋" w:hint="eastAsia"/>
          <w:sz w:val="28"/>
          <w:szCs w:val="28"/>
          <w:shd w:val="clear" w:color="auto" w:fill="FFFFFF"/>
        </w:rPr>
        <w:t>过滤器</w:t>
      </w:r>
      <w:r w:rsidRPr="00086388">
        <w:rPr>
          <w:rFonts w:ascii="仿宋" w:eastAsia="仿宋" w:hAnsi="仿宋"/>
          <w:sz w:val="28"/>
          <w:szCs w:val="28"/>
          <w:shd w:val="clear" w:color="auto" w:fill="FFFFFF"/>
        </w:rPr>
        <w:t>为合格产品，</w:t>
      </w:r>
      <w:r w:rsidRPr="00086388">
        <w:rPr>
          <w:rFonts w:ascii="仿宋" w:eastAsia="仿宋" w:hAnsi="仿宋" w:hint="eastAsia"/>
          <w:sz w:val="28"/>
          <w:szCs w:val="28"/>
          <w:shd w:val="clear" w:color="auto" w:fill="FFFFFF"/>
        </w:rPr>
        <w:t>过滤器</w:t>
      </w:r>
      <w:r w:rsidRPr="00086388">
        <w:rPr>
          <w:rFonts w:ascii="仿宋" w:eastAsia="仿宋" w:hAnsi="仿宋"/>
          <w:sz w:val="28"/>
          <w:szCs w:val="28"/>
          <w:shd w:val="clear" w:color="auto" w:fill="FFFFFF"/>
        </w:rPr>
        <w:t>符合</w:t>
      </w:r>
      <w:r w:rsidRPr="00086388">
        <w:rPr>
          <w:rFonts w:ascii="仿宋" w:eastAsia="仿宋" w:hAnsi="仿宋" w:hint="eastAsia"/>
          <w:sz w:val="28"/>
          <w:szCs w:val="28"/>
          <w:shd w:val="clear" w:color="auto" w:fill="FFFFFF"/>
        </w:rPr>
        <w:t>《</w:t>
      </w:r>
      <w:hyperlink r:id="rId20" w:history="1">
        <w:r w:rsidRPr="00086388">
          <w:rPr>
            <w:rFonts w:ascii="仿宋" w:eastAsia="仿宋" w:hAnsi="仿宋"/>
            <w:sz w:val="28"/>
            <w:szCs w:val="28"/>
            <w:shd w:val="clear" w:color="auto" w:fill="FFFFFF"/>
          </w:rPr>
          <w:t>洁净室及相关受控环境 空气过滤器应用指南</w:t>
        </w:r>
      </w:hyperlink>
      <w:r w:rsidRPr="00086388">
        <w:rPr>
          <w:rFonts w:ascii="仿宋" w:eastAsia="仿宋" w:hAnsi="仿宋" w:hint="eastAsia"/>
          <w:sz w:val="28"/>
          <w:szCs w:val="28"/>
          <w:shd w:val="clear" w:color="auto" w:fill="FFFFFF"/>
        </w:rPr>
        <w:t>》</w:t>
      </w:r>
      <w:hyperlink r:id="rId21" w:history="1">
        <w:r w:rsidRPr="00086388">
          <w:rPr>
            <w:rFonts w:ascii="仿宋" w:eastAsia="仿宋" w:hAnsi="仿宋"/>
            <w:sz w:val="28"/>
            <w:szCs w:val="28"/>
            <w:shd w:val="clear" w:color="auto" w:fill="FFFFFF"/>
          </w:rPr>
          <w:t>GB/T 36370-2018</w:t>
        </w:r>
      </w:hyperlink>
      <w:r w:rsidRPr="00086388">
        <w:rPr>
          <w:rFonts w:ascii="仿宋" w:eastAsia="仿宋" w:hAnsi="仿宋"/>
          <w:sz w:val="28"/>
          <w:szCs w:val="28"/>
          <w:shd w:val="clear" w:color="auto" w:fill="FFFFFF"/>
        </w:rPr>
        <w:t>、《</w:t>
      </w:r>
      <w:hyperlink r:id="rId22" w:history="1">
        <w:r w:rsidRPr="00086388">
          <w:rPr>
            <w:rFonts w:ascii="仿宋" w:eastAsia="仿宋" w:hAnsi="仿宋"/>
            <w:sz w:val="28"/>
            <w:szCs w:val="28"/>
            <w:shd w:val="clear" w:color="auto" w:fill="FFFFFF"/>
          </w:rPr>
          <w:t>高效空气过滤器</w:t>
        </w:r>
      </w:hyperlink>
      <w:r w:rsidRPr="00086388">
        <w:rPr>
          <w:rFonts w:ascii="仿宋" w:eastAsia="仿宋" w:hAnsi="仿宋"/>
          <w:sz w:val="28"/>
          <w:szCs w:val="28"/>
          <w:shd w:val="clear" w:color="auto" w:fill="FFFFFF"/>
        </w:rPr>
        <w:t>》</w:t>
      </w:r>
      <w:hyperlink r:id="rId23" w:history="1">
        <w:r w:rsidRPr="00086388">
          <w:rPr>
            <w:rFonts w:ascii="仿宋" w:eastAsia="仿宋" w:hAnsi="仿宋"/>
            <w:sz w:val="28"/>
            <w:szCs w:val="28"/>
            <w:shd w:val="clear" w:color="auto" w:fill="FFFFFF"/>
          </w:rPr>
          <w:t>GB/T 13554-2020</w:t>
        </w:r>
      </w:hyperlink>
      <w:r w:rsidRPr="00086388">
        <w:rPr>
          <w:rFonts w:ascii="仿宋" w:eastAsia="仿宋" w:hAnsi="仿宋" w:hint="eastAsia"/>
          <w:sz w:val="28"/>
          <w:szCs w:val="28"/>
          <w:shd w:val="clear" w:color="auto" w:fill="FFFFFF"/>
        </w:rPr>
        <w:t>、《</w:t>
      </w:r>
      <w:hyperlink r:id="rId24" w:history="1">
        <w:r w:rsidRPr="00086388">
          <w:rPr>
            <w:rFonts w:ascii="仿宋" w:eastAsia="仿宋" w:hAnsi="仿宋"/>
            <w:sz w:val="28"/>
            <w:szCs w:val="28"/>
            <w:shd w:val="clear" w:color="auto" w:fill="FFFFFF"/>
          </w:rPr>
          <w:t>空气过滤器</w:t>
        </w:r>
      </w:hyperlink>
      <w:r w:rsidRPr="00086388">
        <w:rPr>
          <w:rFonts w:ascii="仿宋" w:eastAsia="仿宋" w:hAnsi="仿宋" w:hint="eastAsia"/>
          <w:sz w:val="28"/>
          <w:szCs w:val="28"/>
          <w:shd w:val="clear" w:color="auto" w:fill="FFFFFF"/>
        </w:rPr>
        <w:t>》</w:t>
      </w:r>
      <w:hyperlink r:id="rId25" w:history="1">
        <w:r w:rsidRPr="00086388">
          <w:rPr>
            <w:rFonts w:ascii="仿宋" w:eastAsia="仿宋" w:hAnsi="仿宋"/>
            <w:sz w:val="28"/>
            <w:szCs w:val="28"/>
            <w:shd w:val="clear" w:color="auto" w:fill="FFFFFF"/>
          </w:rPr>
          <w:t>GB/T 14295-2019</w:t>
        </w:r>
      </w:hyperlink>
      <w:r w:rsidRPr="00086388">
        <w:rPr>
          <w:rFonts w:ascii="仿宋" w:eastAsia="仿宋" w:hAnsi="仿宋"/>
          <w:sz w:val="28"/>
          <w:szCs w:val="28"/>
          <w:shd w:val="clear" w:color="auto" w:fill="FFFFFF"/>
        </w:rPr>
        <w:t>等规范要求。如</w:t>
      </w:r>
      <w:r w:rsidRPr="00086388">
        <w:rPr>
          <w:rFonts w:ascii="仿宋" w:eastAsia="仿宋" w:hAnsi="仿宋" w:hint="eastAsia"/>
          <w:sz w:val="28"/>
          <w:szCs w:val="28"/>
          <w:shd w:val="clear" w:color="auto" w:fill="FFFFFF"/>
        </w:rPr>
        <w:t>过滤器</w:t>
      </w:r>
      <w:r w:rsidRPr="00086388">
        <w:rPr>
          <w:rFonts w:ascii="仿宋" w:eastAsia="仿宋" w:hAnsi="仿宋"/>
          <w:sz w:val="28"/>
          <w:szCs w:val="28"/>
          <w:shd w:val="clear" w:color="auto" w:fill="FFFFFF"/>
        </w:rPr>
        <w:t>不合格而仍然提供给甲方，发生安全生产事故、</w:t>
      </w:r>
      <w:r w:rsidRPr="00086388">
        <w:rPr>
          <w:rFonts w:ascii="仿宋" w:eastAsia="仿宋" w:hAnsi="仿宋" w:hint="eastAsia"/>
          <w:sz w:val="28"/>
          <w:szCs w:val="28"/>
          <w:shd w:val="clear" w:color="auto" w:fill="FFFFFF"/>
        </w:rPr>
        <w:t>层流净化空调系统</w:t>
      </w:r>
      <w:r w:rsidRPr="00086388">
        <w:rPr>
          <w:rFonts w:ascii="仿宋" w:eastAsia="仿宋" w:hAnsi="仿宋"/>
          <w:sz w:val="28"/>
          <w:szCs w:val="28"/>
          <w:shd w:val="clear" w:color="auto" w:fill="FFFFFF"/>
        </w:rPr>
        <w:t>配套设备设施损坏、</w:t>
      </w:r>
      <w:r w:rsidRPr="00086388">
        <w:rPr>
          <w:rFonts w:ascii="仿宋" w:eastAsia="仿宋" w:hAnsi="仿宋" w:hint="eastAsia"/>
          <w:sz w:val="28"/>
          <w:szCs w:val="28"/>
          <w:shd w:val="clear" w:color="auto" w:fill="FFFFFF"/>
        </w:rPr>
        <w:t>院内感染、</w:t>
      </w:r>
      <w:r w:rsidRPr="00086388">
        <w:rPr>
          <w:rFonts w:ascii="仿宋" w:eastAsia="仿宋" w:hAnsi="仿宋"/>
          <w:sz w:val="28"/>
          <w:szCs w:val="28"/>
          <w:shd w:val="clear" w:color="auto" w:fill="FFFFFF"/>
        </w:rPr>
        <w:t>发生医疗事故等，由乙方承担因此产生的一切经济上及法律上的责任。</w:t>
      </w:r>
    </w:p>
    <w:p w:rsidR="00C3473F" w:rsidRPr="00086388" w:rsidRDefault="00E75B7E">
      <w:pPr>
        <w:spacing w:line="360" w:lineRule="auto"/>
        <w:ind w:firstLineChars="200" w:firstLine="560"/>
        <w:rPr>
          <w:rFonts w:ascii="仿宋" w:eastAsia="仿宋" w:hAnsi="仿宋"/>
          <w:sz w:val="28"/>
          <w:szCs w:val="28"/>
          <w:shd w:val="clear" w:color="auto" w:fill="FFFFFF"/>
        </w:rPr>
      </w:pPr>
      <w:r w:rsidRPr="00086388">
        <w:rPr>
          <w:rFonts w:ascii="仿宋" w:eastAsia="仿宋" w:hAnsi="仿宋" w:hint="eastAsia"/>
          <w:sz w:val="28"/>
          <w:szCs w:val="28"/>
          <w:shd w:val="clear" w:color="auto" w:fill="FFFFFF"/>
        </w:rPr>
        <w:t>㈤</w:t>
      </w:r>
      <w:r w:rsidRPr="00086388">
        <w:rPr>
          <w:rFonts w:ascii="仿宋" w:eastAsia="仿宋" w:hAnsi="仿宋"/>
          <w:sz w:val="28"/>
          <w:szCs w:val="28"/>
          <w:shd w:val="clear" w:color="auto" w:fill="FFFFFF"/>
        </w:rPr>
        <w:t xml:space="preserve"> </w:t>
      </w:r>
      <w:r w:rsidRPr="00086388">
        <w:rPr>
          <w:rFonts w:ascii="仿宋" w:eastAsia="仿宋" w:hAnsi="仿宋" w:hint="eastAsia"/>
          <w:sz w:val="28"/>
          <w:szCs w:val="28"/>
          <w:shd w:val="clear" w:color="auto" w:fill="FFFFFF"/>
        </w:rPr>
        <w:t xml:space="preserve"> </w:t>
      </w:r>
      <w:r w:rsidRPr="00086388">
        <w:rPr>
          <w:rFonts w:ascii="仿宋" w:eastAsia="仿宋" w:hAnsi="仿宋"/>
          <w:sz w:val="28"/>
          <w:szCs w:val="28"/>
          <w:shd w:val="clear" w:color="auto" w:fill="FFFFFF"/>
        </w:rPr>
        <w:t>乙方在合同期间，无偿向甲方的操作人员提供相关操作等安全使用方面的技术指导。</w:t>
      </w:r>
    </w:p>
    <w:p w:rsidR="00C3473F" w:rsidRPr="00086388" w:rsidRDefault="00C3473F">
      <w:pPr>
        <w:spacing w:line="360" w:lineRule="auto"/>
        <w:ind w:firstLineChars="200" w:firstLine="560"/>
        <w:rPr>
          <w:rFonts w:ascii="仿宋" w:eastAsia="仿宋" w:hAnsi="仿宋"/>
          <w:sz w:val="28"/>
          <w:szCs w:val="28"/>
          <w:shd w:val="clear" w:color="auto" w:fill="FFFFFF"/>
        </w:rPr>
      </w:pPr>
    </w:p>
    <w:p w:rsidR="00C3473F" w:rsidRPr="00086388" w:rsidRDefault="00E75B7E">
      <w:pPr>
        <w:spacing w:line="360" w:lineRule="auto"/>
        <w:rPr>
          <w:rFonts w:ascii="仿宋" w:eastAsia="仿宋" w:hAnsi="仿宋"/>
          <w:sz w:val="28"/>
          <w:szCs w:val="28"/>
          <w:shd w:val="clear" w:color="auto" w:fill="FFFFFF"/>
        </w:rPr>
      </w:pPr>
      <w:r w:rsidRPr="00086388">
        <w:rPr>
          <w:rFonts w:ascii="仿宋" w:eastAsia="仿宋" w:hAnsi="仿宋" w:hint="eastAsia"/>
          <w:sz w:val="28"/>
          <w:szCs w:val="28"/>
          <w:shd w:val="clear" w:color="auto" w:fill="FFFFFF"/>
        </w:rPr>
        <w:t>六、考核标准</w:t>
      </w:r>
    </w:p>
    <w:p w:rsidR="00C3473F" w:rsidRPr="00086388" w:rsidRDefault="00E75B7E">
      <w:pPr>
        <w:spacing w:line="360" w:lineRule="auto"/>
        <w:ind w:firstLineChars="200" w:firstLine="560"/>
        <w:rPr>
          <w:rFonts w:ascii="仿宋" w:eastAsia="仿宋" w:hAnsi="仿宋"/>
          <w:sz w:val="28"/>
          <w:szCs w:val="28"/>
          <w:shd w:val="clear" w:color="auto" w:fill="FFFFFF"/>
        </w:rPr>
      </w:pPr>
      <w:r w:rsidRPr="00086388">
        <w:rPr>
          <w:rFonts w:ascii="仿宋" w:eastAsia="仿宋" w:hAnsi="仿宋" w:hint="eastAsia"/>
          <w:sz w:val="28"/>
          <w:szCs w:val="28"/>
          <w:shd w:val="clear" w:color="auto" w:fill="FFFFFF"/>
        </w:rPr>
        <w:t>乙方工作人员在甲方工作过程中存在以下情形的，甲方有权按照</w:t>
      </w:r>
      <w:r w:rsidRPr="00086388">
        <w:rPr>
          <w:rFonts w:ascii="仿宋" w:eastAsia="仿宋" w:hAnsi="仿宋"/>
          <w:sz w:val="28"/>
          <w:szCs w:val="28"/>
          <w:shd w:val="clear" w:color="auto" w:fill="FFFFFF"/>
        </w:rPr>
        <w:t>1000元一次的扣罚，一年合同期内超过</w:t>
      </w:r>
      <w:r w:rsidRPr="00086388">
        <w:rPr>
          <w:rFonts w:ascii="仿宋" w:eastAsia="仿宋" w:hAnsi="仿宋" w:hint="eastAsia"/>
          <w:sz w:val="28"/>
          <w:szCs w:val="28"/>
          <w:shd w:val="clear" w:color="auto" w:fill="FFFFFF"/>
        </w:rPr>
        <w:t>2</w:t>
      </w:r>
      <w:r w:rsidRPr="00086388">
        <w:rPr>
          <w:rFonts w:ascii="仿宋" w:eastAsia="仿宋" w:hAnsi="仿宋"/>
          <w:sz w:val="28"/>
          <w:szCs w:val="28"/>
          <w:shd w:val="clear" w:color="auto" w:fill="FFFFFF"/>
        </w:rPr>
        <w:t>次以上或情节严重的，有权停止付</w:t>
      </w:r>
      <w:r w:rsidRPr="00086388">
        <w:rPr>
          <w:rFonts w:ascii="仿宋" w:eastAsia="仿宋" w:hAnsi="仿宋" w:hint="eastAsia"/>
          <w:sz w:val="28"/>
          <w:szCs w:val="28"/>
          <w:shd w:val="clear" w:color="auto" w:fill="FFFFFF"/>
        </w:rPr>
        <w:t>款</w:t>
      </w:r>
      <w:r w:rsidRPr="00086388">
        <w:rPr>
          <w:rFonts w:ascii="仿宋" w:eastAsia="仿宋" w:hAnsi="仿宋"/>
          <w:sz w:val="28"/>
          <w:szCs w:val="28"/>
          <w:shd w:val="clear" w:color="auto" w:fill="FFFFFF"/>
        </w:rPr>
        <w:t>并解除合同。</w:t>
      </w:r>
    </w:p>
    <w:p w:rsidR="00C3473F" w:rsidRPr="00086388" w:rsidRDefault="00E75B7E">
      <w:pPr>
        <w:spacing w:line="360" w:lineRule="auto"/>
        <w:ind w:firstLineChars="200" w:firstLine="560"/>
        <w:rPr>
          <w:rFonts w:ascii="仿宋" w:eastAsia="仿宋" w:hAnsi="仿宋"/>
          <w:sz w:val="28"/>
          <w:szCs w:val="28"/>
          <w:shd w:val="clear" w:color="auto" w:fill="FFFFFF"/>
        </w:rPr>
      </w:pPr>
      <w:r w:rsidRPr="00086388">
        <w:rPr>
          <w:rFonts w:ascii="仿宋" w:eastAsia="仿宋" w:hAnsi="仿宋" w:hint="eastAsia"/>
          <w:sz w:val="28"/>
          <w:szCs w:val="28"/>
          <w:shd w:val="clear" w:color="auto" w:fill="FFFFFF"/>
        </w:rPr>
        <w:t>㈠</w:t>
      </w:r>
      <w:r w:rsidRPr="00086388">
        <w:rPr>
          <w:rFonts w:ascii="仿宋" w:eastAsia="仿宋" w:hAnsi="仿宋"/>
          <w:sz w:val="28"/>
          <w:szCs w:val="28"/>
          <w:shd w:val="clear" w:color="auto" w:fill="FFFFFF"/>
        </w:rPr>
        <w:t xml:space="preserve">   证实未经甲方允许，擅自发言或散布对甲方形象造成影响的；</w:t>
      </w:r>
    </w:p>
    <w:p w:rsidR="00C3473F" w:rsidRPr="00086388" w:rsidRDefault="00E75B7E">
      <w:pPr>
        <w:spacing w:line="360" w:lineRule="auto"/>
        <w:ind w:firstLineChars="200" w:firstLine="560"/>
        <w:rPr>
          <w:rFonts w:ascii="仿宋" w:eastAsia="仿宋" w:hAnsi="仿宋"/>
          <w:sz w:val="28"/>
          <w:szCs w:val="28"/>
          <w:shd w:val="clear" w:color="auto" w:fill="FFFFFF"/>
        </w:rPr>
      </w:pPr>
      <w:r w:rsidRPr="00086388">
        <w:rPr>
          <w:rFonts w:ascii="仿宋" w:eastAsia="仿宋" w:hAnsi="仿宋" w:hint="eastAsia"/>
          <w:sz w:val="28"/>
          <w:szCs w:val="28"/>
          <w:shd w:val="clear" w:color="auto" w:fill="FFFFFF"/>
        </w:rPr>
        <w:t>㈡</w:t>
      </w:r>
      <w:r w:rsidRPr="00086388">
        <w:rPr>
          <w:rFonts w:ascii="仿宋" w:eastAsia="仿宋" w:hAnsi="仿宋"/>
          <w:sz w:val="28"/>
          <w:szCs w:val="28"/>
          <w:shd w:val="clear" w:color="auto" w:fill="FFFFFF"/>
        </w:rPr>
        <w:t xml:space="preserve">  未按照合同约定履行义务的；</w:t>
      </w:r>
    </w:p>
    <w:p w:rsidR="00C3473F" w:rsidRPr="00086388" w:rsidRDefault="00E75B7E">
      <w:pPr>
        <w:spacing w:line="360" w:lineRule="auto"/>
        <w:ind w:firstLineChars="200" w:firstLine="560"/>
        <w:rPr>
          <w:rFonts w:ascii="仿宋" w:eastAsia="仿宋" w:hAnsi="仿宋"/>
          <w:sz w:val="28"/>
          <w:szCs w:val="28"/>
          <w:shd w:val="clear" w:color="auto" w:fill="FFFFFF"/>
        </w:rPr>
      </w:pPr>
      <w:r w:rsidRPr="00086388">
        <w:rPr>
          <w:rFonts w:ascii="仿宋" w:eastAsia="仿宋" w:hAnsi="仿宋" w:hint="eastAsia"/>
          <w:sz w:val="28"/>
          <w:szCs w:val="28"/>
          <w:shd w:val="clear" w:color="auto" w:fill="FFFFFF"/>
        </w:rPr>
        <w:t>㈢</w:t>
      </w:r>
      <w:r w:rsidRPr="00086388">
        <w:rPr>
          <w:rFonts w:ascii="仿宋" w:eastAsia="仿宋" w:hAnsi="仿宋"/>
          <w:sz w:val="28"/>
          <w:szCs w:val="28"/>
          <w:shd w:val="clear" w:color="auto" w:fill="FFFFFF"/>
        </w:rPr>
        <w:t xml:space="preserve">  乙方明确表示或已实际行为表示无法履行合同。</w:t>
      </w:r>
    </w:p>
    <w:p w:rsidR="00C3473F" w:rsidRPr="00086388" w:rsidRDefault="00E75B7E">
      <w:pPr>
        <w:spacing w:line="360" w:lineRule="auto"/>
        <w:ind w:firstLineChars="200" w:firstLine="560"/>
        <w:rPr>
          <w:rFonts w:ascii="仿宋" w:eastAsia="仿宋" w:hAnsi="仿宋"/>
          <w:sz w:val="28"/>
          <w:szCs w:val="28"/>
          <w:shd w:val="clear" w:color="auto" w:fill="FFFFFF"/>
        </w:rPr>
      </w:pPr>
      <w:r w:rsidRPr="00086388">
        <w:rPr>
          <w:rFonts w:ascii="仿宋" w:eastAsia="仿宋" w:hAnsi="仿宋" w:hint="eastAsia"/>
          <w:sz w:val="28"/>
          <w:szCs w:val="28"/>
          <w:shd w:val="clear" w:color="auto" w:fill="FFFFFF"/>
        </w:rPr>
        <w:t>㈣</w:t>
      </w:r>
      <w:r w:rsidRPr="00086388">
        <w:rPr>
          <w:rFonts w:ascii="仿宋" w:eastAsia="仿宋" w:hAnsi="仿宋"/>
          <w:sz w:val="28"/>
          <w:szCs w:val="28"/>
          <w:shd w:val="clear" w:color="auto" w:fill="FFFFFF"/>
        </w:rPr>
        <w:t xml:space="preserve">  甲方所处行业的特殊性，乙方不得将项目转包给第三方经营，如乙方违反约定，甲方有权解除合同，乙方应赔偿由此对甲方造成的损失。</w:t>
      </w:r>
    </w:p>
    <w:p w:rsidR="00C3473F" w:rsidRPr="00086388" w:rsidRDefault="00C3473F">
      <w:pPr>
        <w:snapToGrid w:val="0"/>
        <w:spacing w:line="360" w:lineRule="auto"/>
        <w:rPr>
          <w:rStyle w:val="NormalCharacter"/>
          <w:rFonts w:ascii="宋体" w:hAnsi="宋体" w:cs="宋体"/>
          <w:sz w:val="28"/>
          <w:szCs w:val="28"/>
        </w:rPr>
      </w:pPr>
    </w:p>
    <w:p w:rsidR="00C3473F" w:rsidRPr="00086388" w:rsidRDefault="00E75B7E">
      <w:pPr>
        <w:snapToGrid w:val="0"/>
        <w:spacing w:line="360" w:lineRule="auto"/>
        <w:ind w:firstLineChars="200" w:firstLine="482"/>
        <w:jc w:val="left"/>
        <w:rPr>
          <w:rStyle w:val="NormalCharacter"/>
          <w:rFonts w:ascii="宋体" w:hAnsi="宋体"/>
          <w:b/>
          <w:sz w:val="24"/>
        </w:rPr>
      </w:pPr>
      <w:r w:rsidRPr="00086388">
        <w:rPr>
          <w:rStyle w:val="NormalCharacter"/>
          <w:rFonts w:ascii="宋体" w:hAnsi="宋体"/>
          <w:b/>
          <w:sz w:val="24"/>
        </w:rPr>
        <w:t>注：</w:t>
      </w:r>
    </w:p>
    <w:p w:rsidR="00C3473F" w:rsidRPr="00086388" w:rsidRDefault="00E75B7E">
      <w:pPr>
        <w:snapToGrid w:val="0"/>
        <w:spacing w:line="360" w:lineRule="auto"/>
        <w:ind w:firstLineChars="200" w:firstLine="482"/>
        <w:jc w:val="left"/>
        <w:rPr>
          <w:rStyle w:val="NormalCharacter"/>
          <w:rFonts w:ascii="宋体" w:hAnsi="宋体" w:cs="宋体"/>
          <w:bCs/>
          <w:kern w:val="0"/>
          <w:sz w:val="28"/>
          <w:szCs w:val="28"/>
        </w:rPr>
      </w:pPr>
      <w:r w:rsidRPr="00086388">
        <w:rPr>
          <w:rStyle w:val="NormalCharacter"/>
          <w:rFonts w:ascii="宋体" w:hAnsi="宋体" w:cs="宋体"/>
          <w:b/>
          <w:bCs/>
          <w:sz w:val="24"/>
        </w:rPr>
        <w:t>1、招标文件中标记★号的指标为实质性的要求或条件，如投标人未响</w:t>
      </w:r>
      <w:r w:rsidRPr="00086388">
        <w:rPr>
          <w:rStyle w:val="NormalCharacter"/>
          <w:rFonts w:ascii="宋体" w:hAnsi="宋体" w:cs="宋体" w:hint="eastAsia"/>
          <w:b/>
          <w:bCs/>
          <w:sz w:val="24"/>
        </w:rPr>
        <w:t>应</w:t>
      </w:r>
      <w:r w:rsidRPr="00086388">
        <w:rPr>
          <w:rStyle w:val="NormalCharacter"/>
          <w:rFonts w:ascii="宋体" w:hAnsi="宋体" w:cs="宋体"/>
          <w:b/>
          <w:bCs/>
          <w:sz w:val="24"/>
        </w:rPr>
        <w:t>则视其投标文件无效；招标文件中未标记“★”号的指标为非实质性要求，未</w:t>
      </w:r>
      <w:proofErr w:type="gramStart"/>
      <w:r w:rsidRPr="00086388">
        <w:rPr>
          <w:rStyle w:val="NormalCharacter"/>
          <w:rFonts w:ascii="宋体" w:hAnsi="宋体" w:cs="宋体"/>
          <w:b/>
          <w:bCs/>
          <w:sz w:val="24"/>
        </w:rPr>
        <w:t>响应非</w:t>
      </w:r>
      <w:proofErr w:type="gramEnd"/>
      <w:r w:rsidRPr="00086388">
        <w:rPr>
          <w:rStyle w:val="NormalCharacter"/>
          <w:rFonts w:ascii="宋体" w:hAnsi="宋体" w:cs="宋体"/>
          <w:b/>
          <w:bCs/>
          <w:sz w:val="24"/>
        </w:rPr>
        <w:t>实质性要求指标的投标文件仍为有效，但可能影响评分。</w:t>
      </w:r>
    </w:p>
    <w:p w:rsidR="00C3473F" w:rsidRPr="00086388" w:rsidRDefault="00E75B7E">
      <w:pPr>
        <w:snapToGrid w:val="0"/>
        <w:spacing w:line="360" w:lineRule="auto"/>
        <w:ind w:firstLineChars="200" w:firstLine="482"/>
        <w:rPr>
          <w:rStyle w:val="NormalCharacter"/>
          <w:rFonts w:ascii="宋体"/>
          <w:b/>
          <w:bCs/>
          <w:sz w:val="24"/>
        </w:rPr>
      </w:pPr>
      <w:r w:rsidRPr="00086388">
        <w:rPr>
          <w:rStyle w:val="NormalCharacter"/>
          <w:rFonts w:ascii="宋体" w:hAnsi="宋体" w:cs="宋体"/>
          <w:b/>
          <w:bCs/>
          <w:sz w:val="24"/>
        </w:rPr>
        <w:lastRenderedPageBreak/>
        <w:t>2、本项目需求及技术规格部分提出的各项功能要求和技术指标是对本项目的最基本要求，并未对一切细节做出全部详细规定，也未充分引述有关标准和规范的条文，供应</w:t>
      </w:r>
      <w:proofErr w:type="gramStart"/>
      <w:r w:rsidRPr="00086388">
        <w:rPr>
          <w:rStyle w:val="NormalCharacter"/>
          <w:rFonts w:ascii="宋体" w:hAnsi="宋体" w:cs="宋体"/>
          <w:b/>
          <w:bCs/>
          <w:sz w:val="24"/>
        </w:rPr>
        <w:t>商所有</w:t>
      </w:r>
      <w:proofErr w:type="gramEnd"/>
      <w:r w:rsidRPr="00086388">
        <w:rPr>
          <w:rStyle w:val="NormalCharacter"/>
          <w:rFonts w:ascii="宋体" w:hAnsi="宋体" w:cs="宋体"/>
          <w:b/>
          <w:bCs/>
          <w:sz w:val="24"/>
        </w:rPr>
        <w:t>与本项目有关的技术标准均应不低于报价时已颁布的国家和行业标准，或相应的国际标准的有关条文。</w:t>
      </w:r>
    </w:p>
    <w:p w:rsidR="00C3473F" w:rsidRPr="00086388" w:rsidRDefault="00C3473F">
      <w:pPr>
        <w:snapToGrid w:val="0"/>
        <w:spacing w:line="360" w:lineRule="auto"/>
        <w:ind w:firstLineChars="200" w:firstLine="480"/>
        <w:rPr>
          <w:rStyle w:val="NormalCharacter"/>
          <w:rFonts w:ascii="宋体" w:hAnsi="宋体"/>
          <w:sz w:val="24"/>
        </w:rPr>
        <w:sectPr w:rsidR="00C3473F" w:rsidRPr="00086388" w:rsidSect="00BA47DF">
          <w:footerReference w:type="default" r:id="rId26"/>
          <w:footerReference w:type="first" r:id="rId27"/>
          <w:pgSz w:w="11906" w:h="16838"/>
          <w:pgMar w:top="1264" w:right="1134" w:bottom="1134" w:left="1418" w:header="777" w:footer="828" w:gutter="0"/>
          <w:pgNumType w:fmt="numberInDash" w:start="1"/>
          <w:cols w:space="425"/>
          <w:titlePg/>
          <w:docGrid w:linePitch="312"/>
        </w:sectPr>
      </w:pPr>
    </w:p>
    <w:p w:rsidR="00C3473F" w:rsidRPr="00086388" w:rsidRDefault="00C3473F">
      <w:pPr>
        <w:snapToGrid w:val="0"/>
        <w:spacing w:line="800" w:lineRule="exact"/>
        <w:jc w:val="center"/>
        <w:rPr>
          <w:rStyle w:val="NormalCharacter"/>
          <w:sz w:val="28"/>
          <w:szCs w:val="28"/>
        </w:rPr>
      </w:pPr>
    </w:p>
    <w:p w:rsidR="00C3473F" w:rsidRPr="00086388" w:rsidRDefault="00C3473F">
      <w:pPr>
        <w:snapToGrid w:val="0"/>
        <w:spacing w:line="800" w:lineRule="exact"/>
        <w:jc w:val="center"/>
        <w:rPr>
          <w:rStyle w:val="NormalCharacter"/>
          <w:sz w:val="28"/>
          <w:szCs w:val="28"/>
        </w:rPr>
      </w:pPr>
    </w:p>
    <w:p w:rsidR="00C3473F" w:rsidRPr="00086388" w:rsidRDefault="00C3473F">
      <w:pPr>
        <w:snapToGrid w:val="0"/>
        <w:spacing w:line="800" w:lineRule="exact"/>
        <w:jc w:val="center"/>
        <w:rPr>
          <w:rStyle w:val="NormalCharacter"/>
          <w:sz w:val="28"/>
          <w:szCs w:val="28"/>
        </w:rPr>
      </w:pPr>
    </w:p>
    <w:p w:rsidR="00C3473F" w:rsidRPr="00086388" w:rsidRDefault="00C3473F">
      <w:pPr>
        <w:snapToGrid w:val="0"/>
        <w:spacing w:line="800" w:lineRule="exact"/>
        <w:jc w:val="center"/>
        <w:rPr>
          <w:rStyle w:val="NormalCharacter"/>
          <w:sz w:val="28"/>
          <w:szCs w:val="28"/>
        </w:rPr>
      </w:pPr>
    </w:p>
    <w:p w:rsidR="00C3473F" w:rsidRPr="00086388" w:rsidRDefault="00C3473F">
      <w:pPr>
        <w:snapToGrid w:val="0"/>
        <w:spacing w:line="800" w:lineRule="exact"/>
        <w:jc w:val="center"/>
        <w:rPr>
          <w:rStyle w:val="NormalCharacter"/>
          <w:sz w:val="28"/>
          <w:szCs w:val="28"/>
        </w:rPr>
      </w:pPr>
    </w:p>
    <w:p w:rsidR="00C3473F" w:rsidRPr="00086388" w:rsidRDefault="00C3473F" w:rsidP="00E426AC">
      <w:pPr>
        <w:snapToGrid w:val="0"/>
        <w:spacing w:line="800" w:lineRule="exact"/>
        <w:rPr>
          <w:rStyle w:val="NormalCharacter"/>
          <w:sz w:val="28"/>
          <w:szCs w:val="28"/>
        </w:rPr>
      </w:pPr>
    </w:p>
    <w:p w:rsidR="00C3473F" w:rsidRPr="00086388" w:rsidRDefault="00E75B7E">
      <w:pPr>
        <w:snapToGrid w:val="0"/>
        <w:spacing w:line="800" w:lineRule="exact"/>
        <w:jc w:val="center"/>
        <w:rPr>
          <w:rStyle w:val="NormalCharacter"/>
          <w:rFonts w:ascii="宋体" w:hAnsi="宋体"/>
          <w:b/>
          <w:bCs/>
          <w:sz w:val="44"/>
          <w:szCs w:val="44"/>
        </w:rPr>
      </w:pPr>
      <w:r w:rsidRPr="00086388">
        <w:rPr>
          <w:rStyle w:val="NormalCharacter"/>
          <w:rFonts w:ascii="宋体" w:hAnsi="宋体"/>
          <w:b/>
          <w:bCs/>
          <w:sz w:val="44"/>
          <w:szCs w:val="44"/>
        </w:rPr>
        <w:t>第三章</w:t>
      </w:r>
    </w:p>
    <w:p w:rsidR="00C3473F" w:rsidRPr="00086388" w:rsidRDefault="00C3473F">
      <w:pPr>
        <w:snapToGrid w:val="0"/>
        <w:spacing w:line="800" w:lineRule="exact"/>
        <w:jc w:val="center"/>
        <w:rPr>
          <w:rStyle w:val="NormalCharacter"/>
          <w:rFonts w:ascii="宋体" w:hAnsi="宋体"/>
          <w:b/>
          <w:bCs/>
          <w:sz w:val="52"/>
          <w:szCs w:val="32"/>
        </w:rPr>
      </w:pPr>
    </w:p>
    <w:p w:rsidR="00C3473F" w:rsidRPr="00086388" w:rsidRDefault="00E75B7E">
      <w:pPr>
        <w:snapToGrid w:val="0"/>
        <w:spacing w:line="800" w:lineRule="exact"/>
        <w:jc w:val="center"/>
        <w:rPr>
          <w:rStyle w:val="NormalCharacter"/>
          <w:rFonts w:ascii="宋体" w:hAnsi="宋体"/>
          <w:b/>
          <w:bCs/>
          <w:sz w:val="52"/>
          <w:szCs w:val="52"/>
        </w:rPr>
      </w:pPr>
      <w:r w:rsidRPr="00086388">
        <w:rPr>
          <w:rStyle w:val="NormalCharacter"/>
          <w:rFonts w:ascii="宋体" w:hAnsi="宋体"/>
          <w:b/>
          <w:bCs/>
          <w:sz w:val="52"/>
          <w:szCs w:val="52"/>
        </w:rPr>
        <w:t>合同条款及合同格式</w:t>
      </w:r>
    </w:p>
    <w:p w:rsidR="00C3473F" w:rsidRPr="00086388" w:rsidRDefault="00E75B7E">
      <w:pPr>
        <w:snapToGrid w:val="0"/>
        <w:spacing w:line="360" w:lineRule="auto"/>
        <w:jc w:val="center"/>
        <w:rPr>
          <w:rStyle w:val="NormalCharacter"/>
          <w:rFonts w:ascii="宋体" w:hAnsi="宋体"/>
          <w:b/>
          <w:bCs/>
          <w:sz w:val="28"/>
          <w:szCs w:val="28"/>
        </w:rPr>
      </w:pPr>
      <w:r w:rsidRPr="00086388">
        <w:rPr>
          <w:rStyle w:val="NormalCharacter"/>
          <w:rFonts w:ascii="宋体" w:hAnsi="宋体"/>
          <w:b/>
          <w:bCs/>
          <w:sz w:val="84"/>
          <w:szCs w:val="32"/>
        </w:rPr>
        <w:br w:type="page"/>
      </w:r>
      <w:r w:rsidRPr="00086388">
        <w:rPr>
          <w:rStyle w:val="NormalCharacter"/>
          <w:rFonts w:ascii="宋体" w:hAnsi="宋体" w:hint="eastAsia"/>
          <w:b/>
          <w:sz w:val="28"/>
          <w:szCs w:val="28"/>
        </w:rPr>
        <w:lastRenderedPageBreak/>
        <w:t>大连市妇女儿童医疗中心（集团）层流净化空调系统过滤器采购服务项目</w:t>
      </w:r>
    </w:p>
    <w:p w:rsidR="00C3473F" w:rsidRPr="00086388" w:rsidRDefault="00E75B7E">
      <w:pPr>
        <w:snapToGrid w:val="0"/>
        <w:spacing w:line="360" w:lineRule="auto"/>
        <w:jc w:val="center"/>
        <w:rPr>
          <w:rStyle w:val="NormalCharacter"/>
          <w:rFonts w:ascii="宋体" w:hAnsi="宋体"/>
          <w:b/>
          <w:sz w:val="48"/>
          <w:szCs w:val="48"/>
        </w:rPr>
      </w:pPr>
      <w:r w:rsidRPr="00086388">
        <w:rPr>
          <w:rStyle w:val="NormalCharacter"/>
          <w:rFonts w:ascii="宋体" w:hAnsi="宋体"/>
          <w:b/>
          <w:sz w:val="48"/>
          <w:szCs w:val="48"/>
        </w:rPr>
        <w:t>合   同   书</w:t>
      </w:r>
    </w:p>
    <w:p w:rsidR="00C3473F" w:rsidRPr="00086388" w:rsidRDefault="00E75B7E">
      <w:pPr>
        <w:snapToGrid w:val="0"/>
        <w:ind w:firstLineChars="200" w:firstLine="480"/>
        <w:jc w:val="center"/>
        <w:rPr>
          <w:rStyle w:val="NormalCharacter"/>
          <w:rFonts w:ascii="宋体" w:hAnsi="宋体"/>
          <w:sz w:val="24"/>
        </w:rPr>
      </w:pPr>
      <w:r w:rsidRPr="00086388">
        <w:rPr>
          <w:rStyle w:val="NormalCharacter"/>
          <w:rFonts w:ascii="宋体" w:hAnsi="宋体"/>
          <w:sz w:val="24"/>
        </w:rPr>
        <w:t>（</w:t>
      </w:r>
      <w:r w:rsidRPr="00086388">
        <w:rPr>
          <w:rStyle w:val="NormalCharacter"/>
          <w:rFonts w:ascii="宋体" w:hAnsi="宋体"/>
          <w:b/>
          <w:sz w:val="24"/>
        </w:rPr>
        <w:t>注：该合同范本供参考，如有行业内规范格式也可采用</w:t>
      </w:r>
      <w:r w:rsidRPr="00086388">
        <w:rPr>
          <w:rStyle w:val="NormalCharacter"/>
          <w:rFonts w:ascii="宋体" w:hAnsi="宋体"/>
          <w:sz w:val="24"/>
        </w:rPr>
        <w:t>）</w:t>
      </w:r>
    </w:p>
    <w:p w:rsidR="00C3473F" w:rsidRPr="00086388" w:rsidRDefault="00E75B7E">
      <w:pPr>
        <w:snapToGrid w:val="0"/>
        <w:spacing w:line="440" w:lineRule="exact"/>
        <w:ind w:left="120" w:hanging="120"/>
        <w:rPr>
          <w:rStyle w:val="NormalCharacter"/>
          <w:rFonts w:ascii="宋体" w:hAnsi="宋体"/>
          <w:sz w:val="24"/>
          <w:u w:val="single"/>
        </w:rPr>
      </w:pPr>
      <w:r w:rsidRPr="00086388">
        <w:rPr>
          <w:rStyle w:val="NormalCharacter"/>
          <w:rFonts w:ascii="宋体" w:hAnsi="宋体"/>
          <w:sz w:val="24"/>
        </w:rPr>
        <w:t>（甲方）委托（乙方）按时完成任务，为保证项目能够正常进行，双方就有关事宜约定如下。</w:t>
      </w:r>
    </w:p>
    <w:p w:rsidR="00C3473F" w:rsidRPr="00086388" w:rsidRDefault="00E75B7E">
      <w:pPr>
        <w:snapToGrid w:val="0"/>
        <w:spacing w:line="440" w:lineRule="exact"/>
        <w:ind w:firstLineChars="200" w:firstLine="482"/>
        <w:rPr>
          <w:rStyle w:val="NormalCharacter"/>
          <w:rFonts w:ascii="宋体" w:hAnsi="宋体"/>
          <w:b/>
          <w:bCs/>
          <w:sz w:val="24"/>
        </w:rPr>
      </w:pPr>
      <w:r w:rsidRPr="00086388">
        <w:rPr>
          <w:rStyle w:val="NormalCharacter"/>
          <w:rFonts w:ascii="宋体" w:hAnsi="宋体"/>
          <w:b/>
          <w:bCs/>
          <w:sz w:val="24"/>
        </w:rPr>
        <w:t>一、合同范围</w:t>
      </w:r>
    </w:p>
    <w:p w:rsidR="00C3473F" w:rsidRPr="00086388" w:rsidRDefault="00C3473F">
      <w:pPr>
        <w:snapToGrid w:val="0"/>
        <w:spacing w:line="440" w:lineRule="exact"/>
        <w:ind w:firstLineChars="150" w:firstLine="360"/>
        <w:rPr>
          <w:rStyle w:val="NormalCharacter"/>
          <w:rFonts w:ascii="宋体" w:hAnsi="宋体"/>
          <w:bCs/>
          <w:sz w:val="24"/>
        </w:rPr>
      </w:pPr>
    </w:p>
    <w:p w:rsidR="00C3473F" w:rsidRPr="00086388" w:rsidRDefault="00E75B7E">
      <w:pPr>
        <w:snapToGrid w:val="0"/>
        <w:spacing w:line="440" w:lineRule="exact"/>
        <w:ind w:firstLineChars="200" w:firstLine="482"/>
        <w:rPr>
          <w:rStyle w:val="NormalCharacter"/>
          <w:rFonts w:ascii="宋体" w:hAnsi="宋体"/>
          <w:b/>
          <w:bCs/>
          <w:sz w:val="24"/>
        </w:rPr>
      </w:pPr>
      <w:r w:rsidRPr="00086388">
        <w:rPr>
          <w:rStyle w:val="NormalCharacter"/>
          <w:rFonts w:ascii="宋体" w:hAnsi="宋体"/>
          <w:b/>
          <w:bCs/>
          <w:sz w:val="24"/>
        </w:rPr>
        <w:t>二、完成时间</w:t>
      </w:r>
    </w:p>
    <w:p w:rsidR="00C3473F" w:rsidRPr="00086388" w:rsidRDefault="00C3473F">
      <w:pPr>
        <w:snapToGrid w:val="0"/>
        <w:rPr>
          <w:rStyle w:val="NormalCharacter"/>
        </w:rPr>
      </w:pPr>
    </w:p>
    <w:p w:rsidR="00C3473F" w:rsidRPr="00086388" w:rsidRDefault="00E75B7E">
      <w:pPr>
        <w:snapToGrid w:val="0"/>
        <w:spacing w:line="440" w:lineRule="exact"/>
        <w:ind w:firstLineChars="200" w:firstLine="482"/>
        <w:rPr>
          <w:rStyle w:val="NormalCharacter"/>
          <w:rFonts w:ascii="宋体" w:hAnsi="宋体"/>
          <w:b/>
          <w:bCs/>
          <w:sz w:val="24"/>
        </w:rPr>
      </w:pPr>
      <w:r w:rsidRPr="00086388">
        <w:rPr>
          <w:rStyle w:val="NormalCharacter"/>
          <w:rFonts w:ascii="宋体" w:hAnsi="宋体"/>
          <w:b/>
          <w:bCs/>
          <w:sz w:val="24"/>
        </w:rPr>
        <w:t>三、合同金额</w:t>
      </w:r>
    </w:p>
    <w:p w:rsidR="00C3473F" w:rsidRPr="00086388" w:rsidRDefault="00E75B7E">
      <w:pPr>
        <w:snapToGrid w:val="0"/>
        <w:spacing w:line="440" w:lineRule="exact"/>
        <w:ind w:firstLineChars="200" w:firstLine="480"/>
        <w:rPr>
          <w:rStyle w:val="NormalCharacter"/>
          <w:rFonts w:ascii="宋体" w:hAnsi="宋体"/>
          <w:bCs/>
          <w:sz w:val="24"/>
        </w:rPr>
      </w:pPr>
      <w:r w:rsidRPr="00086388">
        <w:rPr>
          <w:rStyle w:val="NormalCharacter"/>
          <w:rFonts w:ascii="宋体" w:hAnsi="宋体"/>
          <w:bCs/>
          <w:sz w:val="24"/>
        </w:rPr>
        <w:t>本合同金额为(大写):               万元 (￥:            万元) 人民币。</w:t>
      </w:r>
    </w:p>
    <w:p w:rsidR="00C3473F" w:rsidRPr="00086388" w:rsidRDefault="00E75B7E">
      <w:pPr>
        <w:snapToGrid w:val="0"/>
        <w:spacing w:line="440" w:lineRule="exact"/>
        <w:ind w:firstLineChars="200" w:firstLine="482"/>
        <w:rPr>
          <w:rStyle w:val="NormalCharacter"/>
          <w:rFonts w:ascii="宋体" w:hAnsi="宋体"/>
          <w:b/>
          <w:bCs/>
          <w:sz w:val="24"/>
        </w:rPr>
      </w:pPr>
      <w:r w:rsidRPr="00086388">
        <w:rPr>
          <w:rStyle w:val="NormalCharacter"/>
          <w:rFonts w:ascii="宋体" w:hAnsi="宋体"/>
          <w:b/>
          <w:bCs/>
          <w:sz w:val="24"/>
        </w:rPr>
        <w:t>四、具体内容及基本要求</w:t>
      </w:r>
    </w:p>
    <w:p w:rsidR="00C3473F" w:rsidRPr="00086388" w:rsidRDefault="00E75B7E">
      <w:pPr>
        <w:snapToGrid w:val="0"/>
        <w:spacing w:line="440" w:lineRule="exact"/>
        <w:ind w:firstLineChars="200" w:firstLine="480"/>
        <w:rPr>
          <w:rStyle w:val="NormalCharacter"/>
          <w:rFonts w:ascii="宋体" w:hAnsi="宋体"/>
          <w:bCs/>
          <w:sz w:val="24"/>
        </w:rPr>
      </w:pPr>
      <w:r w:rsidRPr="00086388">
        <w:rPr>
          <w:rStyle w:val="NormalCharacter"/>
          <w:rFonts w:ascii="宋体" w:hAnsi="宋体"/>
          <w:bCs/>
          <w:sz w:val="24"/>
        </w:rPr>
        <w:t>（双方根据项目具体要求自行拟定）</w:t>
      </w:r>
    </w:p>
    <w:p w:rsidR="00C3473F" w:rsidRPr="00086388" w:rsidRDefault="00E75B7E">
      <w:pPr>
        <w:snapToGrid w:val="0"/>
        <w:spacing w:line="440" w:lineRule="exact"/>
        <w:ind w:firstLineChars="181" w:firstLine="436"/>
        <w:rPr>
          <w:rStyle w:val="NormalCharacter"/>
          <w:rFonts w:ascii="宋体" w:hAnsi="宋体"/>
          <w:b/>
          <w:bCs/>
          <w:sz w:val="24"/>
        </w:rPr>
      </w:pPr>
      <w:r w:rsidRPr="00086388">
        <w:rPr>
          <w:rStyle w:val="NormalCharacter"/>
          <w:rFonts w:ascii="宋体" w:hAnsi="宋体"/>
          <w:b/>
          <w:bCs/>
          <w:sz w:val="24"/>
        </w:rPr>
        <w:t xml:space="preserve">五、付款方式： </w:t>
      </w:r>
      <w:r w:rsidRPr="00086388">
        <w:rPr>
          <w:rStyle w:val="NormalCharacter"/>
          <w:rFonts w:ascii="宋体" w:hAnsi="宋体"/>
          <w:bCs/>
          <w:sz w:val="24"/>
        </w:rPr>
        <w:t>合同签署前乙方需向甲方交纳合同总价款的10%作为履约保证金。甲方按</w:t>
      </w:r>
      <w:proofErr w:type="gramStart"/>
      <w:r w:rsidRPr="00086388">
        <w:rPr>
          <w:rStyle w:val="NormalCharacter"/>
          <w:rFonts w:ascii="宋体" w:hAnsi="宋体"/>
          <w:bCs/>
          <w:sz w:val="24"/>
        </w:rPr>
        <w:t>月分</w:t>
      </w:r>
      <w:proofErr w:type="gramEnd"/>
      <w:r w:rsidRPr="00086388">
        <w:rPr>
          <w:rStyle w:val="NormalCharacter"/>
          <w:rFonts w:ascii="宋体" w:hAnsi="宋体"/>
          <w:bCs/>
          <w:sz w:val="24"/>
        </w:rPr>
        <w:t>期支付合同价款，扣除服务考核扣款等其它扣款，每月支付价款按实际发生量结算，支付时间为次月15日至25日支付上月的合同价款。</w:t>
      </w:r>
    </w:p>
    <w:p w:rsidR="00C3473F" w:rsidRPr="00086388" w:rsidRDefault="00E75B7E">
      <w:pPr>
        <w:tabs>
          <w:tab w:val="left" w:pos="1380"/>
          <w:tab w:val="left" w:pos="8085"/>
        </w:tabs>
        <w:snapToGrid w:val="0"/>
        <w:spacing w:line="440" w:lineRule="exact"/>
        <w:ind w:firstLineChars="200" w:firstLine="482"/>
        <w:rPr>
          <w:rStyle w:val="NormalCharacter"/>
          <w:rFonts w:ascii="宋体" w:hAnsi="宋体"/>
          <w:b/>
          <w:bCs/>
          <w:sz w:val="24"/>
        </w:rPr>
      </w:pPr>
      <w:r w:rsidRPr="00086388">
        <w:rPr>
          <w:rStyle w:val="NormalCharacter"/>
          <w:rFonts w:ascii="宋体" w:hAnsi="宋体"/>
          <w:b/>
          <w:bCs/>
          <w:sz w:val="24"/>
        </w:rPr>
        <w:t>六、违约责任</w:t>
      </w:r>
    </w:p>
    <w:p w:rsidR="00C3473F" w:rsidRPr="00086388" w:rsidRDefault="00E75B7E">
      <w:pPr>
        <w:snapToGrid w:val="0"/>
        <w:spacing w:before="50" w:line="400" w:lineRule="exact"/>
        <w:ind w:firstLineChars="150" w:firstLine="360"/>
        <w:rPr>
          <w:rStyle w:val="NormalCharacter"/>
          <w:rFonts w:ascii="宋体" w:hAnsi="宋体"/>
          <w:kern w:val="0"/>
          <w:sz w:val="24"/>
        </w:rPr>
      </w:pPr>
      <w:r w:rsidRPr="00086388">
        <w:rPr>
          <w:rStyle w:val="NormalCharacter"/>
          <w:rFonts w:ascii="宋体" w:hAnsi="宋体"/>
          <w:kern w:val="0"/>
          <w:sz w:val="24"/>
        </w:rPr>
        <w:t>1、任何一方违反本合同的约定给对方造成损失的，均应承担赔偿责任。</w:t>
      </w:r>
    </w:p>
    <w:p w:rsidR="00C3473F" w:rsidRPr="00086388" w:rsidRDefault="00E75B7E">
      <w:pPr>
        <w:snapToGrid w:val="0"/>
        <w:spacing w:before="50" w:line="400" w:lineRule="exact"/>
        <w:ind w:firstLineChars="150" w:firstLine="360"/>
        <w:rPr>
          <w:rStyle w:val="NormalCharacter"/>
          <w:rFonts w:ascii="宋体" w:hAnsi="宋体"/>
          <w:kern w:val="0"/>
          <w:sz w:val="24"/>
        </w:rPr>
      </w:pPr>
      <w:r w:rsidRPr="00086388">
        <w:rPr>
          <w:rStyle w:val="NormalCharacter"/>
          <w:rFonts w:ascii="宋体" w:hAnsi="宋体"/>
          <w:kern w:val="0"/>
          <w:sz w:val="24"/>
        </w:rPr>
        <w:t>2、甲方如未按本合同约定支付服务费用，每逾期一天，应按应支付费用总额的3‰向乙方支付滞纳金，但因乙方延期提供相应服务导致的除外。</w:t>
      </w:r>
    </w:p>
    <w:p w:rsidR="00C3473F" w:rsidRPr="00086388" w:rsidRDefault="00E75B7E">
      <w:pPr>
        <w:snapToGrid w:val="0"/>
        <w:spacing w:before="50" w:line="400" w:lineRule="exact"/>
        <w:ind w:firstLineChars="150" w:firstLine="360"/>
        <w:rPr>
          <w:rStyle w:val="NormalCharacter"/>
          <w:rFonts w:ascii="宋体" w:hAnsi="宋体"/>
          <w:kern w:val="0"/>
          <w:sz w:val="24"/>
        </w:rPr>
      </w:pPr>
      <w:r w:rsidRPr="00086388">
        <w:rPr>
          <w:rStyle w:val="NormalCharacter"/>
          <w:rFonts w:ascii="宋体" w:hAnsi="宋体"/>
          <w:kern w:val="0"/>
          <w:sz w:val="24"/>
        </w:rPr>
        <w:t>3、甲方支付了合作费用，乙方未提供相应服务的，每逾期一天，应按已支付费用总额的3‰向甲方支付滞纳金，但由于甲方未及时提供资料或延期付款导致的除外。</w:t>
      </w:r>
    </w:p>
    <w:p w:rsidR="00C3473F" w:rsidRPr="00086388" w:rsidRDefault="00E75B7E">
      <w:pPr>
        <w:snapToGrid w:val="0"/>
        <w:spacing w:line="440" w:lineRule="exact"/>
        <w:ind w:firstLineChars="200" w:firstLine="482"/>
        <w:rPr>
          <w:rStyle w:val="NormalCharacter"/>
          <w:rFonts w:ascii="宋体" w:hAnsi="宋体"/>
          <w:b/>
          <w:sz w:val="24"/>
        </w:rPr>
      </w:pPr>
      <w:r w:rsidRPr="00086388">
        <w:rPr>
          <w:rStyle w:val="NormalCharacter"/>
          <w:rFonts w:ascii="宋体" w:hAnsi="宋体"/>
          <w:b/>
          <w:sz w:val="24"/>
        </w:rPr>
        <w:t>七、不可抗力事件处理</w:t>
      </w:r>
    </w:p>
    <w:p w:rsidR="00C3473F" w:rsidRPr="00086388" w:rsidRDefault="00E75B7E">
      <w:pPr>
        <w:snapToGrid w:val="0"/>
        <w:spacing w:line="440" w:lineRule="exact"/>
        <w:ind w:firstLineChars="200" w:firstLine="480"/>
        <w:rPr>
          <w:rStyle w:val="NormalCharacter"/>
          <w:rFonts w:ascii="宋体" w:hAnsi="宋体"/>
          <w:sz w:val="24"/>
        </w:rPr>
      </w:pPr>
      <w:r w:rsidRPr="00086388">
        <w:rPr>
          <w:rStyle w:val="NormalCharacter"/>
          <w:rFonts w:ascii="宋体" w:hAnsi="宋体"/>
          <w:sz w:val="24"/>
        </w:rPr>
        <w:t>（一）在合同有效期内，任何一方因不可抗力事件导致不能履行合同，则合同履行期可延长，其延长期与不可抗力影响期相同。</w:t>
      </w:r>
    </w:p>
    <w:p w:rsidR="00C3473F" w:rsidRPr="00086388" w:rsidRDefault="00E75B7E">
      <w:pPr>
        <w:snapToGrid w:val="0"/>
        <w:spacing w:line="440" w:lineRule="exact"/>
        <w:ind w:firstLineChars="200" w:firstLine="480"/>
        <w:rPr>
          <w:rStyle w:val="NormalCharacter"/>
          <w:rFonts w:ascii="宋体" w:hAnsi="宋体"/>
          <w:sz w:val="24"/>
        </w:rPr>
      </w:pPr>
      <w:r w:rsidRPr="00086388">
        <w:rPr>
          <w:rStyle w:val="NormalCharacter"/>
          <w:rFonts w:ascii="宋体" w:hAnsi="宋体"/>
          <w:sz w:val="24"/>
        </w:rPr>
        <w:t>（二）不可抗力事件发生后，应立即通知对方，并寄送有关权威机构出具的证明。</w:t>
      </w:r>
    </w:p>
    <w:p w:rsidR="00C3473F" w:rsidRPr="00086388" w:rsidRDefault="00E75B7E">
      <w:pPr>
        <w:snapToGrid w:val="0"/>
        <w:spacing w:line="440" w:lineRule="exact"/>
        <w:ind w:firstLineChars="200" w:firstLine="480"/>
        <w:rPr>
          <w:rStyle w:val="NormalCharacter"/>
          <w:rFonts w:ascii="宋体" w:hAnsi="宋体"/>
          <w:sz w:val="24"/>
        </w:rPr>
      </w:pPr>
      <w:r w:rsidRPr="00086388">
        <w:rPr>
          <w:rStyle w:val="NormalCharacter"/>
          <w:rFonts w:ascii="宋体" w:hAnsi="宋体"/>
          <w:sz w:val="24"/>
        </w:rPr>
        <w:t>（三）不可抗力事件延续30天以上，双方应通过友好协商，确定是否继续履行合同。</w:t>
      </w:r>
    </w:p>
    <w:p w:rsidR="00C3473F" w:rsidRPr="00086388" w:rsidRDefault="00E75B7E">
      <w:pPr>
        <w:snapToGrid w:val="0"/>
        <w:spacing w:line="440" w:lineRule="exact"/>
        <w:ind w:firstLineChars="200" w:firstLine="482"/>
        <w:rPr>
          <w:rStyle w:val="NormalCharacter"/>
          <w:rFonts w:ascii="宋体" w:hAnsi="宋体"/>
          <w:b/>
          <w:sz w:val="24"/>
        </w:rPr>
      </w:pPr>
      <w:r w:rsidRPr="00086388">
        <w:rPr>
          <w:rStyle w:val="NormalCharacter"/>
          <w:rFonts w:ascii="宋体" w:hAnsi="宋体"/>
          <w:b/>
          <w:sz w:val="24"/>
        </w:rPr>
        <w:t>八、争议的解决</w:t>
      </w:r>
    </w:p>
    <w:p w:rsidR="00C3473F" w:rsidRPr="00086388" w:rsidRDefault="00E75B7E">
      <w:pPr>
        <w:snapToGrid w:val="0"/>
        <w:spacing w:line="440" w:lineRule="exact"/>
        <w:ind w:firstLineChars="200" w:firstLine="480"/>
        <w:rPr>
          <w:rStyle w:val="NormalCharacter"/>
          <w:rFonts w:ascii="宋体" w:hAnsi="宋体"/>
          <w:sz w:val="24"/>
        </w:rPr>
      </w:pPr>
      <w:r w:rsidRPr="00086388">
        <w:rPr>
          <w:rStyle w:val="NormalCharacter"/>
          <w:rFonts w:ascii="宋体" w:hAnsi="宋体"/>
          <w:sz w:val="24"/>
        </w:rPr>
        <w:t>在履行合同过程中发生争议时，双方当事人协商解决，协商不成的，采用下列第</w:t>
      </w:r>
      <w:r w:rsidRPr="00086388">
        <w:rPr>
          <w:rStyle w:val="NormalCharacter"/>
          <w:rFonts w:ascii="宋体" w:hAnsi="宋体"/>
          <w:sz w:val="24"/>
          <w:u w:val="single" w:color="000000"/>
        </w:rPr>
        <w:t xml:space="preserve">      2</w:t>
      </w:r>
      <w:r w:rsidRPr="00086388">
        <w:rPr>
          <w:rStyle w:val="NormalCharacter"/>
          <w:rFonts w:ascii="宋体" w:hAnsi="宋体"/>
          <w:sz w:val="24"/>
        </w:rPr>
        <w:t>种方法解决。</w:t>
      </w:r>
    </w:p>
    <w:p w:rsidR="00C3473F" w:rsidRPr="00086388" w:rsidRDefault="00E75B7E">
      <w:pPr>
        <w:snapToGrid w:val="0"/>
        <w:spacing w:line="440" w:lineRule="exact"/>
        <w:ind w:firstLineChars="200" w:firstLine="480"/>
        <w:rPr>
          <w:rStyle w:val="NormalCharacter"/>
          <w:rFonts w:ascii="宋体" w:hAnsi="宋体"/>
          <w:sz w:val="24"/>
        </w:rPr>
      </w:pPr>
      <w:r w:rsidRPr="00086388">
        <w:rPr>
          <w:rStyle w:val="NormalCharacter"/>
          <w:rFonts w:ascii="宋体" w:hAnsi="宋体"/>
          <w:sz w:val="24"/>
        </w:rPr>
        <w:t>1.提交大连仲裁委员会仲裁；</w:t>
      </w:r>
    </w:p>
    <w:p w:rsidR="00C3473F" w:rsidRPr="00086388" w:rsidRDefault="00E75B7E">
      <w:pPr>
        <w:snapToGrid w:val="0"/>
        <w:spacing w:line="440" w:lineRule="exact"/>
        <w:ind w:firstLineChars="200" w:firstLine="480"/>
        <w:rPr>
          <w:rStyle w:val="NormalCharacter"/>
          <w:rFonts w:ascii="宋体" w:hAnsi="宋体"/>
          <w:sz w:val="24"/>
        </w:rPr>
      </w:pPr>
      <w:r w:rsidRPr="00086388">
        <w:rPr>
          <w:rStyle w:val="NormalCharacter"/>
          <w:rFonts w:ascii="宋体" w:hAnsi="宋体"/>
          <w:sz w:val="24"/>
        </w:rPr>
        <w:lastRenderedPageBreak/>
        <w:t>2.依法向甲方所在地人民法院提起诉讼。</w:t>
      </w:r>
    </w:p>
    <w:p w:rsidR="00C3473F" w:rsidRPr="00086388" w:rsidRDefault="00E75B7E">
      <w:pPr>
        <w:snapToGrid w:val="0"/>
        <w:spacing w:line="440" w:lineRule="exact"/>
        <w:ind w:firstLineChars="200" w:firstLine="482"/>
        <w:rPr>
          <w:rStyle w:val="NormalCharacter"/>
          <w:rFonts w:ascii="宋体" w:hAnsi="宋体"/>
          <w:b/>
          <w:bCs/>
          <w:sz w:val="24"/>
        </w:rPr>
      </w:pPr>
      <w:r w:rsidRPr="00086388">
        <w:rPr>
          <w:rStyle w:val="NormalCharacter"/>
          <w:rFonts w:ascii="宋体" w:hAnsi="宋体"/>
          <w:b/>
          <w:bCs/>
          <w:sz w:val="24"/>
        </w:rPr>
        <w:t>九、合同生效及其他</w:t>
      </w:r>
    </w:p>
    <w:p w:rsidR="00C3473F" w:rsidRPr="00086388" w:rsidRDefault="00E75B7E">
      <w:pPr>
        <w:snapToGrid w:val="0"/>
        <w:spacing w:line="440" w:lineRule="exact"/>
        <w:ind w:firstLineChars="200" w:firstLine="480"/>
        <w:rPr>
          <w:rStyle w:val="NormalCharacter"/>
          <w:rFonts w:ascii="宋体" w:hAnsi="宋体"/>
          <w:sz w:val="24"/>
        </w:rPr>
      </w:pPr>
      <w:r w:rsidRPr="00086388">
        <w:rPr>
          <w:rStyle w:val="NormalCharacter"/>
          <w:rFonts w:ascii="宋体" w:hAnsi="宋体"/>
          <w:sz w:val="24"/>
        </w:rPr>
        <w:t>（一）合同经双方法定代表人或被授权人签字并加盖单位公章后生效。</w:t>
      </w:r>
    </w:p>
    <w:p w:rsidR="00C3473F" w:rsidRPr="00086388" w:rsidRDefault="00E75B7E">
      <w:pPr>
        <w:snapToGrid w:val="0"/>
        <w:spacing w:line="440" w:lineRule="exact"/>
        <w:ind w:firstLineChars="200" w:firstLine="480"/>
        <w:rPr>
          <w:rStyle w:val="NormalCharacter"/>
          <w:rFonts w:ascii="宋体" w:hAnsi="宋体"/>
          <w:sz w:val="24"/>
        </w:rPr>
      </w:pPr>
      <w:r w:rsidRPr="00086388">
        <w:rPr>
          <w:rStyle w:val="NormalCharacter"/>
          <w:rFonts w:ascii="宋体" w:hAnsi="宋体"/>
          <w:sz w:val="24"/>
        </w:rPr>
        <w:t>（二）合同执行中涉及采购资金和采购内容修改或补充的，须经采购人主管部门审批，并签书面补充协议报采购人主管部门备案，方可作为主合同不可分割的一部分。</w:t>
      </w:r>
    </w:p>
    <w:p w:rsidR="00C3473F" w:rsidRPr="00086388" w:rsidRDefault="00E75B7E">
      <w:pPr>
        <w:snapToGrid w:val="0"/>
        <w:spacing w:line="440" w:lineRule="exact"/>
        <w:ind w:firstLineChars="200" w:firstLine="480"/>
        <w:rPr>
          <w:rStyle w:val="NormalCharacter"/>
          <w:rFonts w:ascii="宋体" w:hAnsi="宋体"/>
          <w:sz w:val="24"/>
        </w:rPr>
      </w:pPr>
      <w:r w:rsidRPr="00086388">
        <w:rPr>
          <w:rStyle w:val="NormalCharacter"/>
          <w:rFonts w:ascii="宋体" w:hAnsi="宋体"/>
          <w:sz w:val="24"/>
        </w:rPr>
        <w:t>（三）下述合同附件为本合同不可分割的部分并与本合同具有同等效力：</w:t>
      </w:r>
    </w:p>
    <w:p w:rsidR="00C3473F" w:rsidRPr="00086388" w:rsidRDefault="00E75B7E">
      <w:pPr>
        <w:snapToGrid w:val="0"/>
        <w:spacing w:line="440" w:lineRule="exact"/>
        <w:ind w:firstLineChars="300" w:firstLine="720"/>
        <w:rPr>
          <w:rStyle w:val="NormalCharacter"/>
          <w:rFonts w:ascii="宋体" w:hAnsi="宋体"/>
          <w:sz w:val="24"/>
        </w:rPr>
      </w:pPr>
      <w:r w:rsidRPr="00086388">
        <w:rPr>
          <w:rStyle w:val="NormalCharacter"/>
          <w:rFonts w:ascii="宋体" w:hAnsi="宋体"/>
          <w:sz w:val="24"/>
        </w:rPr>
        <w:t>1.维护部分报价表</w:t>
      </w:r>
    </w:p>
    <w:p w:rsidR="00C3473F" w:rsidRPr="00086388" w:rsidRDefault="00E75B7E">
      <w:pPr>
        <w:snapToGrid w:val="0"/>
        <w:spacing w:line="440" w:lineRule="exact"/>
        <w:ind w:firstLineChars="300" w:firstLine="720"/>
        <w:rPr>
          <w:rStyle w:val="NormalCharacter"/>
          <w:rFonts w:ascii="宋体" w:hAnsi="宋体"/>
          <w:sz w:val="24"/>
        </w:rPr>
      </w:pPr>
      <w:r w:rsidRPr="00086388">
        <w:rPr>
          <w:rStyle w:val="NormalCharacter"/>
          <w:rFonts w:ascii="宋体" w:hAnsi="宋体"/>
          <w:sz w:val="24"/>
        </w:rPr>
        <w:t>2.乙方报价文件的内容及澄清内容</w:t>
      </w:r>
    </w:p>
    <w:p w:rsidR="00C3473F" w:rsidRPr="00086388" w:rsidRDefault="00E75B7E">
      <w:pPr>
        <w:snapToGrid w:val="0"/>
        <w:spacing w:line="440" w:lineRule="exact"/>
        <w:ind w:firstLineChars="300" w:firstLine="720"/>
        <w:rPr>
          <w:rStyle w:val="NormalCharacter"/>
          <w:rFonts w:ascii="宋体" w:hAnsi="宋体"/>
          <w:sz w:val="24"/>
        </w:rPr>
      </w:pPr>
      <w:r w:rsidRPr="00086388">
        <w:rPr>
          <w:rStyle w:val="NormalCharacter"/>
          <w:rFonts w:ascii="宋体" w:hAnsi="宋体"/>
          <w:sz w:val="24"/>
        </w:rPr>
        <w:t>3.其他与本合同相关的单据</w:t>
      </w:r>
    </w:p>
    <w:p w:rsidR="00C3473F" w:rsidRPr="00086388" w:rsidRDefault="00E75B7E">
      <w:pPr>
        <w:snapToGrid w:val="0"/>
        <w:spacing w:line="440" w:lineRule="exact"/>
        <w:ind w:firstLineChars="300" w:firstLine="720"/>
        <w:rPr>
          <w:rStyle w:val="NormalCharacter"/>
          <w:rFonts w:ascii="宋体" w:hAnsi="宋体"/>
          <w:sz w:val="24"/>
        </w:rPr>
      </w:pPr>
      <w:r w:rsidRPr="00086388">
        <w:rPr>
          <w:rStyle w:val="NormalCharacter"/>
          <w:rFonts w:ascii="宋体" w:hAnsi="宋体"/>
          <w:sz w:val="24"/>
        </w:rPr>
        <w:t>4.本合同适用的特殊条款</w:t>
      </w:r>
    </w:p>
    <w:p w:rsidR="00C3473F" w:rsidRPr="00086388" w:rsidRDefault="00E75B7E">
      <w:pPr>
        <w:snapToGrid w:val="0"/>
        <w:spacing w:line="440" w:lineRule="exact"/>
        <w:ind w:firstLineChars="200" w:firstLine="480"/>
        <w:rPr>
          <w:rStyle w:val="NormalCharacter"/>
          <w:rFonts w:ascii="宋体" w:hAnsi="宋体"/>
          <w:sz w:val="24"/>
        </w:rPr>
      </w:pPr>
      <w:r w:rsidRPr="00086388">
        <w:rPr>
          <w:rStyle w:val="NormalCharacter"/>
          <w:rFonts w:ascii="宋体" w:hAnsi="宋体"/>
          <w:sz w:val="24"/>
        </w:rPr>
        <w:t>（四）本合同未尽事宜，遵照《</w:t>
      </w:r>
      <w:r w:rsidRPr="00086388">
        <w:rPr>
          <w:rStyle w:val="NormalCharacter"/>
          <w:rFonts w:ascii="宋体" w:hAnsi="宋体" w:hint="eastAsia"/>
          <w:sz w:val="24"/>
        </w:rPr>
        <w:t>民典</w:t>
      </w:r>
      <w:r w:rsidRPr="00086388">
        <w:rPr>
          <w:rStyle w:val="NormalCharacter"/>
          <w:rFonts w:ascii="宋体" w:hAnsi="宋体"/>
          <w:sz w:val="24"/>
        </w:rPr>
        <w:t>法》有关条文执行。</w:t>
      </w:r>
    </w:p>
    <w:p w:rsidR="00C3473F" w:rsidRPr="00086388" w:rsidRDefault="00E75B7E">
      <w:pPr>
        <w:snapToGrid w:val="0"/>
        <w:spacing w:line="440" w:lineRule="exact"/>
        <w:ind w:firstLineChars="200" w:firstLine="480"/>
        <w:rPr>
          <w:rStyle w:val="NormalCharacter"/>
          <w:rFonts w:ascii="宋体" w:hAnsi="宋体"/>
          <w:sz w:val="24"/>
        </w:rPr>
      </w:pPr>
      <w:r w:rsidRPr="00086388">
        <w:rPr>
          <w:rStyle w:val="NormalCharacter"/>
          <w:rFonts w:ascii="宋体" w:hAnsi="宋体"/>
          <w:sz w:val="24"/>
        </w:rPr>
        <w:t>（五）本合同正本一式陆份</w:t>
      </w:r>
    </w:p>
    <w:p w:rsidR="00C3473F" w:rsidRPr="00086388" w:rsidRDefault="00C3473F">
      <w:pPr>
        <w:snapToGrid w:val="0"/>
        <w:spacing w:line="192" w:lineRule="auto"/>
        <w:ind w:firstLineChars="200" w:firstLine="480"/>
        <w:rPr>
          <w:rStyle w:val="NormalCharacter"/>
          <w:rFonts w:ascii="宋体" w:hAnsi="宋体"/>
          <w:sz w:val="24"/>
        </w:rPr>
      </w:pPr>
    </w:p>
    <w:p w:rsidR="00C3473F" w:rsidRPr="00086388" w:rsidRDefault="00E75B7E">
      <w:pPr>
        <w:snapToGrid w:val="0"/>
        <w:spacing w:line="192" w:lineRule="auto"/>
        <w:ind w:firstLineChars="200" w:firstLine="480"/>
        <w:rPr>
          <w:rStyle w:val="NormalCharacter"/>
          <w:rFonts w:ascii="宋体" w:hAnsi="宋体"/>
          <w:sz w:val="24"/>
        </w:rPr>
      </w:pPr>
      <w:r w:rsidRPr="00086388">
        <w:rPr>
          <w:rStyle w:val="NormalCharacter"/>
          <w:rFonts w:ascii="宋体" w:hAnsi="宋体"/>
          <w:sz w:val="24"/>
        </w:rPr>
        <w:t>甲方（盖章）：                     乙方（盖章）：</w:t>
      </w:r>
    </w:p>
    <w:p w:rsidR="00C3473F" w:rsidRPr="00086388" w:rsidRDefault="00C3473F">
      <w:pPr>
        <w:snapToGrid w:val="0"/>
        <w:spacing w:line="192" w:lineRule="auto"/>
        <w:ind w:firstLineChars="200" w:firstLine="480"/>
        <w:rPr>
          <w:rStyle w:val="NormalCharacter"/>
          <w:rFonts w:ascii="宋体" w:hAnsi="宋体"/>
          <w:sz w:val="24"/>
        </w:rPr>
      </w:pPr>
    </w:p>
    <w:p w:rsidR="00C3473F" w:rsidRPr="00086388" w:rsidRDefault="00E75B7E">
      <w:pPr>
        <w:snapToGrid w:val="0"/>
        <w:spacing w:line="192" w:lineRule="auto"/>
        <w:ind w:firstLineChars="200" w:firstLine="480"/>
        <w:rPr>
          <w:rStyle w:val="NormalCharacter"/>
          <w:rFonts w:ascii="宋体" w:hAnsi="宋体"/>
          <w:sz w:val="24"/>
        </w:rPr>
      </w:pPr>
      <w:r w:rsidRPr="00086388">
        <w:rPr>
          <w:rStyle w:val="NormalCharacter"/>
          <w:rFonts w:ascii="宋体" w:hAnsi="宋体"/>
          <w:sz w:val="24"/>
        </w:rPr>
        <w:t>地址：                            地址：</w:t>
      </w:r>
    </w:p>
    <w:p w:rsidR="00C3473F" w:rsidRPr="00086388" w:rsidRDefault="00C3473F">
      <w:pPr>
        <w:snapToGrid w:val="0"/>
        <w:spacing w:line="192" w:lineRule="auto"/>
        <w:ind w:firstLineChars="200" w:firstLine="480"/>
        <w:rPr>
          <w:rStyle w:val="NormalCharacter"/>
          <w:rFonts w:ascii="宋体" w:hAnsi="宋体"/>
          <w:sz w:val="24"/>
        </w:rPr>
      </w:pPr>
    </w:p>
    <w:p w:rsidR="00C3473F" w:rsidRPr="00086388" w:rsidRDefault="00E75B7E">
      <w:pPr>
        <w:snapToGrid w:val="0"/>
        <w:spacing w:line="192" w:lineRule="auto"/>
        <w:ind w:firstLineChars="200" w:firstLine="480"/>
        <w:rPr>
          <w:rStyle w:val="NormalCharacter"/>
          <w:rFonts w:ascii="宋体" w:hAnsi="宋体"/>
          <w:sz w:val="24"/>
        </w:rPr>
      </w:pPr>
      <w:r w:rsidRPr="00086388">
        <w:rPr>
          <w:rStyle w:val="NormalCharacter"/>
          <w:rFonts w:ascii="宋体" w:hAnsi="宋体"/>
          <w:sz w:val="24"/>
        </w:rPr>
        <w:t>法定代表人：                      法定代表人：</w:t>
      </w:r>
    </w:p>
    <w:p w:rsidR="00C3473F" w:rsidRPr="00086388" w:rsidRDefault="00C3473F">
      <w:pPr>
        <w:snapToGrid w:val="0"/>
        <w:spacing w:line="192" w:lineRule="auto"/>
        <w:ind w:firstLineChars="200" w:firstLine="480"/>
        <w:rPr>
          <w:rStyle w:val="NormalCharacter"/>
          <w:rFonts w:ascii="宋体" w:hAnsi="宋体"/>
          <w:sz w:val="24"/>
        </w:rPr>
      </w:pPr>
    </w:p>
    <w:p w:rsidR="00C3473F" w:rsidRPr="00086388" w:rsidRDefault="00E75B7E">
      <w:pPr>
        <w:snapToGrid w:val="0"/>
        <w:spacing w:line="192" w:lineRule="auto"/>
        <w:ind w:firstLineChars="200" w:firstLine="480"/>
        <w:rPr>
          <w:rStyle w:val="NormalCharacter"/>
          <w:rFonts w:ascii="宋体" w:hAnsi="宋体"/>
          <w:sz w:val="24"/>
        </w:rPr>
      </w:pPr>
      <w:r w:rsidRPr="00086388">
        <w:rPr>
          <w:rStyle w:val="NormalCharacter"/>
          <w:rFonts w:ascii="宋体" w:hAnsi="宋体"/>
          <w:sz w:val="24"/>
        </w:rPr>
        <w:t>授权委托代理人：                  授权委托代理人：</w:t>
      </w:r>
    </w:p>
    <w:p w:rsidR="00C3473F" w:rsidRPr="00086388" w:rsidRDefault="00C3473F">
      <w:pPr>
        <w:snapToGrid w:val="0"/>
        <w:spacing w:line="192" w:lineRule="auto"/>
        <w:ind w:firstLineChars="200" w:firstLine="480"/>
        <w:rPr>
          <w:rStyle w:val="NormalCharacter"/>
          <w:rFonts w:ascii="宋体" w:hAnsi="宋体"/>
          <w:sz w:val="24"/>
        </w:rPr>
      </w:pPr>
    </w:p>
    <w:p w:rsidR="00C3473F" w:rsidRPr="00086388" w:rsidRDefault="00E75B7E">
      <w:pPr>
        <w:snapToGrid w:val="0"/>
        <w:spacing w:line="192" w:lineRule="auto"/>
        <w:ind w:firstLineChars="200" w:firstLine="480"/>
        <w:rPr>
          <w:rStyle w:val="NormalCharacter"/>
          <w:rFonts w:ascii="宋体" w:hAnsi="宋体"/>
          <w:sz w:val="24"/>
        </w:rPr>
      </w:pPr>
      <w:r w:rsidRPr="00086388">
        <w:rPr>
          <w:rStyle w:val="NormalCharacter"/>
          <w:rFonts w:ascii="宋体" w:hAnsi="宋体"/>
          <w:sz w:val="24"/>
        </w:rPr>
        <w:t>电话：                            电话：</w:t>
      </w:r>
    </w:p>
    <w:p w:rsidR="00C3473F" w:rsidRPr="00086388" w:rsidRDefault="00C3473F">
      <w:pPr>
        <w:snapToGrid w:val="0"/>
        <w:spacing w:line="192" w:lineRule="auto"/>
        <w:ind w:firstLineChars="200" w:firstLine="480"/>
        <w:rPr>
          <w:rStyle w:val="NormalCharacter"/>
          <w:rFonts w:ascii="宋体" w:hAnsi="宋体"/>
          <w:sz w:val="24"/>
        </w:rPr>
      </w:pPr>
    </w:p>
    <w:p w:rsidR="00C3473F" w:rsidRPr="00086388" w:rsidRDefault="00E75B7E">
      <w:pPr>
        <w:snapToGrid w:val="0"/>
        <w:spacing w:line="192" w:lineRule="auto"/>
        <w:ind w:firstLineChars="200" w:firstLine="480"/>
        <w:rPr>
          <w:rStyle w:val="NormalCharacter"/>
          <w:rFonts w:ascii="宋体" w:hAnsi="宋体"/>
          <w:sz w:val="24"/>
        </w:rPr>
      </w:pPr>
      <w:r w:rsidRPr="00086388">
        <w:rPr>
          <w:rStyle w:val="NormalCharacter"/>
          <w:rFonts w:ascii="宋体" w:hAnsi="宋体"/>
          <w:sz w:val="24"/>
        </w:rPr>
        <w:t>传真：                            传真：</w:t>
      </w:r>
    </w:p>
    <w:p w:rsidR="00C3473F" w:rsidRPr="00086388" w:rsidRDefault="00C3473F">
      <w:pPr>
        <w:snapToGrid w:val="0"/>
        <w:spacing w:line="192" w:lineRule="auto"/>
        <w:ind w:firstLineChars="200" w:firstLine="480"/>
        <w:rPr>
          <w:rStyle w:val="NormalCharacter"/>
          <w:rFonts w:ascii="宋体" w:hAnsi="宋体"/>
          <w:sz w:val="24"/>
        </w:rPr>
      </w:pPr>
    </w:p>
    <w:p w:rsidR="00C3473F" w:rsidRPr="00086388" w:rsidRDefault="00E75B7E">
      <w:pPr>
        <w:snapToGrid w:val="0"/>
        <w:spacing w:line="192" w:lineRule="auto"/>
        <w:ind w:firstLineChars="200" w:firstLine="480"/>
        <w:rPr>
          <w:rStyle w:val="NormalCharacter"/>
          <w:rFonts w:ascii="宋体" w:hAnsi="宋体"/>
          <w:sz w:val="24"/>
        </w:rPr>
      </w:pPr>
      <w:r w:rsidRPr="00086388">
        <w:rPr>
          <w:rStyle w:val="NormalCharacter"/>
          <w:rFonts w:ascii="宋体" w:hAnsi="宋体"/>
          <w:sz w:val="24"/>
        </w:rPr>
        <w:t>邮政编码：                        邮政编码：</w:t>
      </w:r>
    </w:p>
    <w:p w:rsidR="00C3473F" w:rsidRPr="00086388" w:rsidRDefault="00C3473F">
      <w:pPr>
        <w:snapToGrid w:val="0"/>
        <w:spacing w:line="192" w:lineRule="auto"/>
        <w:ind w:firstLineChars="200" w:firstLine="480"/>
        <w:rPr>
          <w:rStyle w:val="NormalCharacter"/>
          <w:rFonts w:ascii="宋体" w:hAnsi="宋体"/>
          <w:sz w:val="24"/>
        </w:rPr>
      </w:pPr>
    </w:p>
    <w:p w:rsidR="00C3473F" w:rsidRPr="00086388" w:rsidRDefault="00E75B7E">
      <w:pPr>
        <w:snapToGrid w:val="0"/>
        <w:spacing w:line="192" w:lineRule="auto"/>
        <w:ind w:firstLineChars="200" w:firstLine="480"/>
        <w:rPr>
          <w:rStyle w:val="NormalCharacter"/>
          <w:rFonts w:ascii="宋体" w:hAnsi="宋体"/>
          <w:sz w:val="24"/>
        </w:rPr>
      </w:pPr>
      <w:r w:rsidRPr="00086388">
        <w:rPr>
          <w:rStyle w:val="NormalCharacter"/>
          <w:rFonts w:ascii="宋体" w:hAnsi="宋体"/>
          <w:sz w:val="24"/>
        </w:rPr>
        <w:t>开户银行：                        开户银行：</w:t>
      </w:r>
    </w:p>
    <w:p w:rsidR="00C3473F" w:rsidRPr="00086388" w:rsidRDefault="00C3473F">
      <w:pPr>
        <w:snapToGrid w:val="0"/>
        <w:spacing w:line="192" w:lineRule="auto"/>
        <w:ind w:firstLineChars="200" w:firstLine="480"/>
        <w:rPr>
          <w:rStyle w:val="NormalCharacter"/>
          <w:rFonts w:ascii="宋体" w:hAnsi="宋体"/>
          <w:sz w:val="24"/>
        </w:rPr>
      </w:pPr>
    </w:p>
    <w:p w:rsidR="00C3473F" w:rsidRPr="00086388" w:rsidRDefault="00E75B7E">
      <w:pPr>
        <w:snapToGrid w:val="0"/>
        <w:spacing w:line="192" w:lineRule="auto"/>
        <w:ind w:firstLineChars="200" w:firstLine="480"/>
        <w:rPr>
          <w:rStyle w:val="NormalCharacter"/>
          <w:rFonts w:ascii="宋体" w:hAnsi="宋体"/>
          <w:sz w:val="24"/>
        </w:rPr>
      </w:pPr>
      <w:proofErr w:type="gramStart"/>
      <w:r w:rsidRPr="00086388">
        <w:rPr>
          <w:rStyle w:val="NormalCharacter"/>
          <w:rFonts w:ascii="宋体" w:hAnsi="宋体"/>
          <w:sz w:val="24"/>
        </w:rPr>
        <w:t>帐号</w:t>
      </w:r>
      <w:proofErr w:type="gramEnd"/>
      <w:r w:rsidRPr="00086388">
        <w:rPr>
          <w:rStyle w:val="NormalCharacter"/>
          <w:rFonts w:ascii="宋体" w:hAnsi="宋体"/>
          <w:sz w:val="24"/>
        </w:rPr>
        <w:t xml:space="preserve">：                            </w:t>
      </w:r>
      <w:proofErr w:type="gramStart"/>
      <w:r w:rsidRPr="00086388">
        <w:rPr>
          <w:rStyle w:val="NormalCharacter"/>
          <w:rFonts w:ascii="宋体" w:hAnsi="宋体"/>
          <w:sz w:val="24"/>
        </w:rPr>
        <w:t>帐号</w:t>
      </w:r>
      <w:proofErr w:type="gramEnd"/>
      <w:r w:rsidRPr="00086388">
        <w:rPr>
          <w:rStyle w:val="NormalCharacter"/>
          <w:rFonts w:ascii="宋体" w:hAnsi="宋体"/>
          <w:sz w:val="24"/>
        </w:rPr>
        <w:t>：</w:t>
      </w:r>
    </w:p>
    <w:p w:rsidR="00C3473F" w:rsidRPr="00086388" w:rsidRDefault="00C3473F">
      <w:pPr>
        <w:snapToGrid w:val="0"/>
        <w:rPr>
          <w:rStyle w:val="NormalCharacter"/>
          <w:rFonts w:ascii="宋体" w:hAnsi="宋体"/>
          <w:sz w:val="24"/>
        </w:rPr>
      </w:pPr>
    </w:p>
    <w:p w:rsidR="00C3473F" w:rsidRPr="00086388" w:rsidRDefault="00E75B7E">
      <w:pPr>
        <w:snapToGrid w:val="0"/>
        <w:ind w:firstLineChars="200" w:firstLine="480"/>
        <w:rPr>
          <w:rStyle w:val="NormalCharacter"/>
          <w:rFonts w:ascii="宋体" w:hAnsi="宋体"/>
          <w:sz w:val="24"/>
        </w:rPr>
      </w:pPr>
      <w:r w:rsidRPr="00086388">
        <w:rPr>
          <w:rStyle w:val="NormalCharacter"/>
          <w:rFonts w:ascii="宋体" w:hAnsi="宋体"/>
          <w:sz w:val="24"/>
        </w:rPr>
        <w:t>签订地点：                        签订日期：</w:t>
      </w:r>
    </w:p>
    <w:p w:rsidR="00C3473F" w:rsidRPr="00086388" w:rsidRDefault="00C3473F">
      <w:pPr>
        <w:snapToGrid w:val="0"/>
        <w:spacing w:line="360" w:lineRule="auto"/>
        <w:ind w:firstLineChars="300" w:firstLine="720"/>
        <w:rPr>
          <w:rStyle w:val="NormalCharacter"/>
          <w:rFonts w:ascii="宋体" w:hAnsi="宋体"/>
          <w:sz w:val="24"/>
        </w:rPr>
      </w:pPr>
    </w:p>
    <w:p w:rsidR="00C3473F" w:rsidRPr="00086388" w:rsidRDefault="00C3473F">
      <w:pPr>
        <w:snapToGrid w:val="0"/>
        <w:spacing w:line="360" w:lineRule="auto"/>
        <w:ind w:firstLineChars="200" w:firstLine="480"/>
        <w:rPr>
          <w:rStyle w:val="NormalCharacter"/>
          <w:rFonts w:ascii="宋体" w:hAnsi="宋体"/>
          <w:sz w:val="24"/>
        </w:rPr>
      </w:pPr>
    </w:p>
    <w:p w:rsidR="00C3473F" w:rsidRPr="00086388" w:rsidRDefault="00C3473F">
      <w:pPr>
        <w:snapToGrid w:val="0"/>
        <w:ind w:firstLineChars="200" w:firstLine="480"/>
        <w:rPr>
          <w:rStyle w:val="NormalCharacter"/>
          <w:rFonts w:ascii="宋体" w:hAnsi="宋体"/>
          <w:sz w:val="24"/>
        </w:rPr>
      </w:pPr>
    </w:p>
    <w:p w:rsidR="00C3473F" w:rsidRPr="00086388" w:rsidRDefault="00C3473F">
      <w:pPr>
        <w:snapToGrid w:val="0"/>
        <w:ind w:firstLineChars="200" w:firstLine="480"/>
        <w:rPr>
          <w:rStyle w:val="NormalCharacter"/>
          <w:rFonts w:ascii="宋体" w:hAnsi="宋体"/>
          <w:sz w:val="24"/>
        </w:rPr>
      </w:pPr>
    </w:p>
    <w:p w:rsidR="00C3473F" w:rsidRPr="00086388" w:rsidRDefault="00C3473F">
      <w:pPr>
        <w:snapToGrid w:val="0"/>
        <w:ind w:firstLineChars="200" w:firstLine="480"/>
        <w:rPr>
          <w:rStyle w:val="NormalCharacter"/>
          <w:rFonts w:ascii="宋体" w:hAnsi="宋体"/>
          <w:sz w:val="24"/>
        </w:rPr>
      </w:pPr>
    </w:p>
    <w:p w:rsidR="00C3473F" w:rsidRPr="00086388" w:rsidRDefault="00C3473F">
      <w:pPr>
        <w:snapToGrid w:val="0"/>
        <w:ind w:firstLineChars="200" w:firstLine="480"/>
        <w:rPr>
          <w:rStyle w:val="NormalCharacter"/>
          <w:rFonts w:ascii="宋体" w:hAnsi="宋体"/>
          <w:sz w:val="24"/>
        </w:rPr>
      </w:pPr>
    </w:p>
    <w:p w:rsidR="00C3473F" w:rsidRPr="00086388" w:rsidRDefault="00C3473F">
      <w:pPr>
        <w:snapToGrid w:val="0"/>
        <w:ind w:firstLineChars="200" w:firstLine="480"/>
        <w:rPr>
          <w:rStyle w:val="NormalCharacter"/>
          <w:rFonts w:ascii="宋体" w:hAnsi="宋体"/>
          <w:sz w:val="24"/>
        </w:rPr>
      </w:pPr>
    </w:p>
    <w:p w:rsidR="00C3473F" w:rsidRPr="00086388" w:rsidRDefault="00C3473F">
      <w:pPr>
        <w:snapToGrid w:val="0"/>
        <w:ind w:firstLineChars="200" w:firstLine="480"/>
        <w:rPr>
          <w:rStyle w:val="NormalCharacter"/>
          <w:rFonts w:ascii="宋体" w:hAnsi="宋体"/>
          <w:sz w:val="24"/>
        </w:rPr>
      </w:pPr>
    </w:p>
    <w:p w:rsidR="00C3473F" w:rsidRPr="00086388" w:rsidRDefault="00C3473F">
      <w:pPr>
        <w:snapToGrid w:val="0"/>
        <w:ind w:firstLineChars="200" w:firstLine="480"/>
        <w:rPr>
          <w:rStyle w:val="NormalCharacter"/>
          <w:rFonts w:ascii="宋体" w:hAnsi="宋体"/>
          <w:sz w:val="24"/>
        </w:rPr>
      </w:pPr>
    </w:p>
    <w:p w:rsidR="00C3473F" w:rsidRPr="00086388" w:rsidRDefault="00C3473F">
      <w:pPr>
        <w:snapToGrid w:val="0"/>
        <w:rPr>
          <w:rStyle w:val="NormalCharacter"/>
        </w:rPr>
      </w:pPr>
    </w:p>
    <w:p w:rsidR="00C3473F" w:rsidRPr="00086388" w:rsidRDefault="00C3473F">
      <w:pPr>
        <w:snapToGrid w:val="0"/>
        <w:ind w:firstLineChars="200" w:firstLine="480"/>
        <w:rPr>
          <w:rStyle w:val="NormalCharacter"/>
          <w:rFonts w:ascii="宋体" w:hAnsi="宋体"/>
          <w:sz w:val="24"/>
        </w:rPr>
      </w:pPr>
    </w:p>
    <w:p w:rsidR="00C3473F" w:rsidRPr="00086388" w:rsidRDefault="00C3473F">
      <w:pPr>
        <w:snapToGrid w:val="0"/>
        <w:ind w:firstLineChars="200" w:firstLine="480"/>
        <w:rPr>
          <w:rStyle w:val="NormalCharacter"/>
          <w:rFonts w:ascii="宋体" w:hAnsi="宋体"/>
          <w:sz w:val="24"/>
        </w:rPr>
      </w:pPr>
    </w:p>
    <w:p w:rsidR="00C3473F" w:rsidRPr="00086388" w:rsidRDefault="00C3473F">
      <w:pPr>
        <w:snapToGrid w:val="0"/>
        <w:ind w:firstLineChars="200" w:firstLine="480"/>
        <w:rPr>
          <w:rStyle w:val="NormalCharacter"/>
          <w:rFonts w:ascii="宋体" w:hAnsi="宋体"/>
          <w:sz w:val="24"/>
        </w:rPr>
      </w:pPr>
    </w:p>
    <w:p w:rsidR="00C3473F" w:rsidRPr="00086388" w:rsidRDefault="00C3473F">
      <w:pPr>
        <w:snapToGrid w:val="0"/>
        <w:ind w:firstLineChars="200" w:firstLine="480"/>
        <w:rPr>
          <w:rStyle w:val="NormalCharacter"/>
          <w:rFonts w:ascii="宋体" w:hAnsi="宋体"/>
          <w:sz w:val="24"/>
        </w:rPr>
      </w:pPr>
    </w:p>
    <w:p w:rsidR="00C3473F" w:rsidRPr="00086388" w:rsidRDefault="00C3473F">
      <w:pPr>
        <w:snapToGrid w:val="0"/>
        <w:ind w:firstLineChars="200" w:firstLine="480"/>
        <w:rPr>
          <w:rStyle w:val="NormalCharacter"/>
          <w:rFonts w:ascii="宋体" w:hAnsi="宋体"/>
          <w:sz w:val="24"/>
        </w:rPr>
      </w:pPr>
    </w:p>
    <w:p w:rsidR="00C3473F" w:rsidRPr="00086388" w:rsidRDefault="00C3473F">
      <w:pPr>
        <w:snapToGrid w:val="0"/>
        <w:ind w:firstLineChars="200" w:firstLine="480"/>
        <w:rPr>
          <w:rStyle w:val="NormalCharacter"/>
          <w:rFonts w:ascii="宋体" w:hAnsi="宋体"/>
          <w:sz w:val="24"/>
        </w:rPr>
      </w:pPr>
    </w:p>
    <w:p w:rsidR="00C3473F" w:rsidRPr="00086388" w:rsidRDefault="00C3473F">
      <w:pPr>
        <w:snapToGrid w:val="0"/>
        <w:ind w:firstLineChars="200" w:firstLine="480"/>
        <w:rPr>
          <w:rStyle w:val="NormalCharacter"/>
          <w:rFonts w:ascii="宋体" w:hAnsi="宋体"/>
          <w:sz w:val="24"/>
        </w:rPr>
      </w:pPr>
    </w:p>
    <w:p w:rsidR="00C3473F" w:rsidRPr="00086388" w:rsidRDefault="00C3473F">
      <w:pPr>
        <w:snapToGrid w:val="0"/>
        <w:ind w:firstLineChars="200" w:firstLine="480"/>
        <w:rPr>
          <w:rStyle w:val="NormalCharacter"/>
          <w:rFonts w:ascii="宋体" w:hAnsi="宋体"/>
          <w:sz w:val="24"/>
        </w:rPr>
      </w:pPr>
    </w:p>
    <w:p w:rsidR="00C3473F" w:rsidRPr="00086388" w:rsidRDefault="00C3473F">
      <w:pPr>
        <w:snapToGrid w:val="0"/>
        <w:ind w:firstLineChars="200" w:firstLine="480"/>
        <w:rPr>
          <w:rStyle w:val="NormalCharacter"/>
          <w:rFonts w:ascii="宋体" w:hAnsi="宋体"/>
          <w:sz w:val="24"/>
        </w:rPr>
      </w:pPr>
    </w:p>
    <w:p w:rsidR="00C3473F" w:rsidRPr="00086388" w:rsidRDefault="00C3473F">
      <w:pPr>
        <w:snapToGrid w:val="0"/>
        <w:ind w:firstLineChars="200" w:firstLine="480"/>
        <w:rPr>
          <w:rStyle w:val="NormalCharacter"/>
          <w:rFonts w:ascii="宋体" w:hAnsi="宋体"/>
          <w:sz w:val="24"/>
        </w:rPr>
      </w:pPr>
    </w:p>
    <w:p w:rsidR="00C3473F" w:rsidRDefault="00C3473F">
      <w:pPr>
        <w:snapToGrid w:val="0"/>
        <w:ind w:firstLineChars="200" w:firstLine="480"/>
        <w:rPr>
          <w:rStyle w:val="NormalCharacter"/>
          <w:rFonts w:ascii="宋体" w:hAnsi="宋体" w:hint="eastAsia"/>
          <w:sz w:val="24"/>
        </w:rPr>
      </w:pPr>
    </w:p>
    <w:p w:rsidR="00E426AC" w:rsidRDefault="00E426AC" w:rsidP="00E426AC">
      <w:pPr>
        <w:pStyle w:val="a0"/>
        <w:ind w:firstLine="210"/>
        <w:rPr>
          <w:rFonts w:hint="eastAsia"/>
        </w:rPr>
      </w:pPr>
    </w:p>
    <w:p w:rsidR="00E426AC" w:rsidRDefault="00E426AC" w:rsidP="00E426AC">
      <w:pPr>
        <w:pStyle w:val="a0"/>
        <w:ind w:firstLine="210"/>
        <w:rPr>
          <w:rFonts w:hint="eastAsia"/>
        </w:rPr>
      </w:pPr>
    </w:p>
    <w:p w:rsidR="00E426AC" w:rsidRPr="00E426AC" w:rsidRDefault="00E426AC" w:rsidP="00E426AC">
      <w:pPr>
        <w:pStyle w:val="a0"/>
        <w:ind w:firstLine="210"/>
      </w:pPr>
    </w:p>
    <w:p w:rsidR="00C3473F" w:rsidRPr="00086388" w:rsidRDefault="00C3473F">
      <w:pPr>
        <w:snapToGrid w:val="0"/>
        <w:ind w:firstLineChars="200" w:firstLine="480"/>
        <w:rPr>
          <w:rStyle w:val="NormalCharacter"/>
          <w:rFonts w:ascii="宋体" w:hAnsi="宋体"/>
          <w:sz w:val="24"/>
        </w:rPr>
      </w:pPr>
    </w:p>
    <w:p w:rsidR="00C3473F" w:rsidRPr="00086388" w:rsidRDefault="00C3473F">
      <w:pPr>
        <w:snapToGrid w:val="0"/>
        <w:ind w:firstLineChars="200" w:firstLine="480"/>
        <w:rPr>
          <w:rStyle w:val="NormalCharacter"/>
          <w:rFonts w:ascii="宋体" w:hAnsi="宋体"/>
          <w:sz w:val="24"/>
        </w:rPr>
      </w:pPr>
    </w:p>
    <w:p w:rsidR="00C3473F" w:rsidRPr="00086388" w:rsidRDefault="00C3473F">
      <w:pPr>
        <w:snapToGrid w:val="0"/>
        <w:ind w:firstLineChars="200" w:firstLine="480"/>
        <w:rPr>
          <w:rStyle w:val="NormalCharacter"/>
          <w:rFonts w:ascii="宋体" w:hAnsi="宋体"/>
          <w:sz w:val="24"/>
        </w:rPr>
      </w:pPr>
    </w:p>
    <w:p w:rsidR="00C3473F" w:rsidRPr="00086388" w:rsidRDefault="00C3473F">
      <w:pPr>
        <w:snapToGrid w:val="0"/>
        <w:ind w:firstLineChars="200" w:firstLine="480"/>
        <w:rPr>
          <w:rStyle w:val="NormalCharacter"/>
          <w:rFonts w:ascii="宋体" w:hAnsi="宋体"/>
          <w:sz w:val="24"/>
        </w:rPr>
      </w:pPr>
    </w:p>
    <w:p w:rsidR="00C3473F" w:rsidRPr="00086388" w:rsidRDefault="00E75B7E">
      <w:pPr>
        <w:snapToGrid w:val="0"/>
        <w:spacing w:line="800" w:lineRule="exact"/>
        <w:jc w:val="center"/>
        <w:rPr>
          <w:rStyle w:val="NormalCharacter"/>
          <w:rFonts w:ascii="宋体" w:hAnsi="宋体"/>
          <w:b/>
          <w:bCs/>
          <w:sz w:val="44"/>
          <w:szCs w:val="44"/>
        </w:rPr>
      </w:pPr>
      <w:r w:rsidRPr="00086388">
        <w:rPr>
          <w:rStyle w:val="NormalCharacter"/>
          <w:rFonts w:ascii="宋体" w:hAnsi="宋体"/>
          <w:b/>
          <w:bCs/>
          <w:sz w:val="44"/>
          <w:szCs w:val="44"/>
        </w:rPr>
        <w:t>第四章</w:t>
      </w:r>
    </w:p>
    <w:p w:rsidR="00C3473F" w:rsidRPr="00086388" w:rsidRDefault="00C3473F">
      <w:pPr>
        <w:snapToGrid w:val="0"/>
        <w:spacing w:line="800" w:lineRule="exact"/>
        <w:jc w:val="center"/>
        <w:rPr>
          <w:rStyle w:val="NormalCharacter"/>
          <w:rFonts w:ascii="宋体" w:hAnsi="宋体"/>
          <w:b/>
          <w:bCs/>
          <w:sz w:val="84"/>
          <w:szCs w:val="32"/>
        </w:rPr>
      </w:pPr>
    </w:p>
    <w:p w:rsidR="00C3473F" w:rsidRPr="00086388" w:rsidRDefault="00E75B7E">
      <w:pPr>
        <w:snapToGrid w:val="0"/>
        <w:spacing w:line="800" w:lineRule="exact"/>
        <w:jc w:val="center"/>
        <w:rPr>
          <w:rStyle w:val="NormalCharacter"/>
          <w:rFonts w:ascii="宋体" w:hAnsi="宋体"/>
          <w:b/>
          <w:bCs/>
          <w:sz w:val="52"/>
          <w:szCs w:val="52"/>
        </w:rPr>
      </w:pPr>
      <w:r w:rsidRPr="00086388">
        <w:rPr>
          <w:rStyle w:val="NormalCharacter"/>
          <w:rFonts w:ascii="宋体" w:hAnsi="宋体"/>
          <w:b/>
          <w:bCs/>
          <w:sz w:val="52"/>
          <w:szCs w:val="52"/>
        </w:rPr>
        <w:t>投标文件格式样本</w:t>
      </w:r>
    </w:p>
    <w:p w:rsidR="00C3473F" w:rsidRPr="00086388" w:rsidRDefault="00C3473F">
      <w:pPr>
        <w:snapToGrid w:val="0"/>
        <w:rPr>
          <w:rStyle w:val="NormalCharacter"/>
          <w:rFonts w:ascii="宋体" w:hAnsi="宋体"/>
        </w:rPr>
      </w:pPr>
    </w:p>
    <w:p w:rsidR="00C3473F" w:rsidRPr="00086388" w:rsidRDefault="00C3473F">
      <w:pPr>
        <w:snapToGrid w:val="0"/>
        <w:rPr>
          <w:rStyle w:val="NormalCharacter"/>
          <w:rFonts w:ascii="宋体" w:hAnsi="宋体"/>
        </w:rPr>
      </w:pPr>
    </w:p>
    <w:p w:rsidR="00C3473F" w:rsidRPr="00086388" w:rsidRDefault="00C3473F">
      <w:pPr>
        <w:snapToGrid w:val="0"/>
        <w:rPr>
          <w:rStyle w:val="NormalCharacter"/>
          <w:rFonts w:ascii="宋体" w:hAnsi="宋体"/>
        </w:rPr>
      </w:pPr>
    </w:p>
    <w:p w:rsidR="00C3473F" w:rsidRPr="00086388" w:rsidRDefault="00C3473F">
      <w:pPr>
        <w:snapToGrid w:val="0"/>
        <w:rPr>
          <w:rStyle w:val="NormalCharacter"/>
          <w:rFonts w:ascii="宋体" w:hAnsi="宋体"/>
        </w:rPr>
      </w:pPr>
    </w:p>
    <w:p w:rsidR="00C3473F" w:rsidRPr="00086388" w:rsidRDefault="00C3473F">
      <w:pPr>
        <w:snapToGrid w:val="0"/>
        <w:rPr>
          <w:rStyle w:val="NormalCharacter"/>
          <w:rFonts w:ascii="宋体" w:hAnsi="宋体"/>
        </w:rPr>
      </w:pPr>
    </w:p>
    <w:p w:rsidR="00C3473F" w:rsidRPr="00086388" w:rsidRDefault="00C3473F">
      <w:pPr>
        <w:snapToGrid w:val="0"/>
        <w:rPr>
          <w:rStyle w:val="NormalCharacter"/>
          <w:rFonts w:ascii="宋体" w:hAnsi="宋体"/>
        </w:rPr>
      </w:pPr>
    </w:p>
    <w:p w:rsidR="00C3473F" w:rsidRPr="00086388" w:rsidRDefault="00C3473F">
      <w:pPr>
        <w:snapToGrid w:val="0"/>
        <w:rPr>
          <w:rStyle w:val="NormalCharacter"/>
          <w:rFonts w:ascii="宋体" w:hAnsi="宋体"/>
        </w:rPr>
      </w:pPr>
    </w:p>
    <w:p w:rsidR="00C3473F" w:rsidRPr="00086388" w:rsidRDefault="00C3473F">
      <w:pPr>
        <w:snapToGrid w:val="0"/>
        <w:rPr>
          <w:rStyle w:val="NormalCharacter"/>
          <w:rFonts w:ascii="宋体" w:hAnsi="宋体"/>
        </w:rPr>
      </w:pPr>
    </w:p>
    <w:p w:rsidR="00C3473F" w:rsidRPr="00086388" w:rsidRDefault="00C3473F">
      <w:pPr>
        <w:snapToGrid w:val="0"/>
        <w:rPr>
          <w:rStyle w:val="NormalCharacter"/>
          <w:rFonts w:ascii="宋体" w:hAnsi="宋体"/>
        </w:rPr>
      </w:pPr>
    </w:p>
    <w:p w:rsidR="00C3473F" w:rsidRPr="00086388" w:rsidRDefault="00C3473F">
      <w:pPr>
        <w:snapToGrid w:val="0"/>
        <w:rPr>
          <w:rStyle w:val="NormalCharacter"/>
          <w:rFonts w:ascii="宋体" w:hAnsi="宋体"/>
        </w:rPr>
      </w:pPr>
    </w:p>
    <w:p w:rsidR="00C3473F" w:rsidRPr="00086388" w:rsidRDefault="00C3473F">
      <w:pPr>
        <w:snapToGrid w:val="0"/>
        <w:rPr>
          <w:rStyle w:val="NormalCharacter"/>
          <w:rFonts w:ascii="宋体" w:hAnsi="宋体"/>
        </w:rPr>
      </w:pPr>
    </w:p>
    <w:p w:rsidR="00C3473F" w:rsidRPr="00086388" w:rsidRDefault="00C3473F">
      <w:pPr>
        <w:snapToGrid w:val="0"/>
        <w:rPr>
          <w:rStyle w:val="NormalCharacter"/>
          <w:rFonts w:ascii="宋体" w:hAnsi="宋体"/>
        </w:rPr>
      </w:pPr>
    </w:p>
    <w:p w:rsidR="00C3473F" w:rsidRPr="00086388" w:rsidRDefault="00C3473F">
      <w:pPr>
        <w:snapToGrid w:val="0"/>
        <w:rPr>
          <w:rStyle w:val="NormalCharacter"/>
          <w:rFonts w:ascii="宋体" w:hAnsi="宋体"/>
        </w:rPr>
      </w:pPr>
    </w:p>
    <w:p w:rsidR="00C3473F" w:rsidRPr="00086388" w:rsidRDefault="00C3473F">
      <w:pPr>
        <w:snapToGrid w:val="0"/>
        <w:rPr>
          <w:rStyle w:val="NormalCharacter"/>
          <w:rFonts w:ascii="宋体" w:hAnsi="宋体"/>
        </w:rPr>
      </w:pPr>
    </w:p>
    <w:p w:rsidR="00C3473F" w:rsidRPr="00086388" w:rsidRDefault="00C3473F">
      <w:pPr>
        <w:snapToGrid w:val="0"/>
        <w:rPr>
          <w:rStyle w:val="NormalCharacter"/>
          <w:rFonts w:ascii="宋体" w:hAnsi="宋体"/>
        </w:rPr>
      </w:pPr>
    </w:p>
    <w:p w:rsidR="00C3473F" w:rsidRPr="00086388" w:rsidRDefault="00C3473F">
      <w:pPr>
        <w:snapToGrid w:val="0"/>
        <w:rPr>
          <w:rStyle w:val="NormalCharacter"/>
          <w:rFonts w:ascii="宋体" w:hAnsi="宋体"/>
        </w:rPr>
      </w:pPr>
    </w:p>
    <w:p w:rsidR="00C3473F" w:rsidRPr="00086388" w:rsidRDefault="00C3473F">
      <w:pPr>
        <w:snapToGrid w:val="0"/>
        <w:rPr>
          <w:rStyle w:val="NormalCharacter"/>
          <w:rFonts w:ascii="宋体" w:hAnsi="宋体"/>
        </w:rPr>
      </w:pPr>
    </w:p>
    <w:p w:rsidR="00C3473F" w:rsidRPr="00086388" w:rsidRDefault="00C3473F">
      <w:pPr>
        <w:snapToGrid w:val="0"/>
        <w:rPr>
          <w:rStyle w:val="NormalCharacter"/>
          <w:rFonts w:ascii="宋体" w:hAnsi="宋体"/>
        </w:rPr>
      </w:pPr>
    </w:p>
    <w:p w:rsidR="00C3473F" w:rsidRPr="00086388" w:rsidRDefault="00C3473F">
      <w:pPr>
        <w:tabs>
          <w:tab w:val="left" w:pos="630"/>
        </w:tabs>
        <w:snapToGrid w:val="0"/>
        <w:rPr>
          <w:rStyle w:val="NormalCharacter"/>
          <w:rFonts w:ascii="宋体" w:hAnsi="宋体"/>
          <w:b/>
          <w:sz w:val="24"/>
        </w:rPr>
      </w:pPr>
    </w:p>
    <w:p w:rsidR="00C3473F" w:rsidRPr="00086388" w:rsidRDefault="00E75B7E">
      <w:pPr>
        <w:pageBreakBefore/>
        <w:snapToGrid w:val="0"/>
        <w:spacing w:line="360" w:lineRule="auto"/>
        <w:jc w:val="center"/>
        <w:rPr>
          <w:rStyle w:val="NormalCharacter"/>
          <w:rFonts w:ascii="宋体" w:hAnsi="宋体"/>
          <w:b/>
          <w:bCs/>
          <w:sz w:val="28"/>
          <w:szCs w:val="28"/>
        </w:rPr>
      </w:pPr>
      <w:r w:rsidRPr="00086388">
        <w:rPr>
          <w:rStyle w:val="NormalCharacter"/>
          <w:rFonts w:ascii="宋体" w:hAnsi="宋体" w:hint="eastAsia"/>
          <w:b/>
          <w:bCs/>
          <w:sz w:val="28"/>
          <w:szCs w:val="28"/>
        </w:rPr>
        <w:lastRenderedPageBreak/>
        <w:t>大连市妇女儿童医疗中心（集团）层流净化空调系统过滤器采购服务项目</w:t>
      </w:r>
    </w:p>
    <w:p w:rsidR="00C3473F" w:rsidRPr="00086388" w:rsidRDefault="00E75B7E">
      <w:pPr>
        <w:snapToGrid w:val="0"/>
        <w:spacing w:line="440" w:lineRule="exact"/>
        <w:jc w:val="center"/>
        <w:rPr>
          <w:rStyle w:val="NormalCharacter"/>
          <w:rFonts w:ascii="宋体" w:hAnsi="宋体"/>
          <w:b/>
          <w:sz w:val="44"/>
        </w:rPr>
      </w:pPr>
      <w:r w:rsidRPr="00086388">
        <w:rPr>
          <w:rStyle w:val="NormalCharacter"/>
          <w:rFonts w:ascii="宋体" w:hAnsi="宋体"/>
          <w:b/>
          <w:sz w:val="44"/>
        </w:rPr>
        <w:t>一、投 标 函</w:t>
      </w:r>
    </w:p>
    <w:p w:rsidR="00C3473F" w:rsidRPr="00086388" w:rsidRDefault="00E75B7E">
      <w:pPr>
        <w:snapToGrid w:val="0"/>
        <w:spacing w:line="440" w:lineRule="exact"/>
        <w:jc w:val="center"/>
        <w:rPr>
          <w:rStyle w:val="NormalCharacter"/>
          <w:rFonts w:ascii="宋体" w:hAnsi="宋体"/>
          <w:sz w:val="28"/>
        </w:rPr>
      </w:pPr>
      <w:r w:rsidRPr="00086388">
        <w:rPr>
          <w:rStyle w:val="NormalCharacter"/>
          <w:rFonts w:ascii="宋体" w:hAnsi="宋体"/>
          <w:sz w:val="28"/>
        </w:rPr>
        <w:t>（项目编号：</w:t>
      </w:r>
      <w:r w:rsidRPr="00086388">
        <w:rPr>
          <w:rStyle w:val="NormalCharacter"/>
          <w:rFonts w:ascii="宋体" w:hAnsi="宋体" w:hint="eastAsia"/>
          <w:sz w:val="28"/>
        </w:rPr>
        <w:t>HFZN220211</w:t>
      </w:r>
      <w:r w:rsidRPr="00086388">
        <w:rPr>
          <w:rStyle w:val="NormalCharacter"/>
          <w:rFonts w:ascii="宋体" w:hAnsi="宋体"/>
          <w:sz w:val="28"/>
        </w:rPr>
        <w:t>）</w:t>
      </w:r>
    </w:p>
    <w:p w:rsidR="00C3473F" w:rsidRPr="00086388" w:rsidRDefault="00E75B7E">
      <w:pPr>
        <w:snapToGrid w:val="0"/>
        <w:rPr>
          <w:rStyle w:val="NormalCharacter"/>
          <w:rFonts w:ascii="宋体" w:hAnsi="宋体"/>
          <w:szCs w:val="21"/>
        </w:rPr>
      </w:pPr>
      <w:r w:rsidRPr="00086388">
        <w:rPr>
          <w:rStyle w:val="NormalCharacter"/>
          <w:rFonts w:ascii="宋体" w:hAnsi="宋体"/>
          <w:szCs w:val="21"/>
        </w:rPr>
        <w:t>致：</w:t>
      </w:r>
      <w:r w:rsidRPr="00086388">
        <w:rPr>
          <w:rStyle w:val="NormalCharacter"/>
          <w:rFonts w:ascii="宋体" w:hAnsi="宋体"/>
          <w:szCs w:val="21"/>
          <w:u w:val="single" w:color="000000"/>
        </w:rPr>
        <w:t>（采购人、采购代理机构）</w:t>
      </w:r>
    </w:p>
    <w:p w:rsidR="00C3473F" w:rsidRPr="00086388" w:rsidRDefault="00E75B7E">
      <w:pPr>
        <w:snapToGrid w:val="0"/>
        <w:ind w:firstLine="435"/>
        <w:rPr>
          <w:rStyle w:val="NormalCharacter"/>
          <w:rFonts w:ascii="宋体" w:hAnsi="宋体"/>
          <w:szCs w:val="21"/>
        </w:rPr>
      </w:pPr>
      <w:r w:rsidRPr="00086388">
        <w:rPr>
          <w:rStyle w:val="NormalCharacter"/>
          <w:rFonts w:ascii="宋体" w:hAnsi="宋体"/>
          <w:szCs w:val="21"/>
        </w:rPr>
        <w:t>根据贵方</w:t>
      </w:r>
      <w:r w:rsidRPr="00086388">
        <w:rPr>
          <w:rStyle w:val="NormalCharacter"/>
          <w:rFonts w:ascii="宋体" w:hAnsi="宋体"/>
          <w:szCs w:val="21"/>
          <w:u w:val="single" w:color="000000"/>
        </w:rPr>
        <w:t>（招标项目名称、包号）（招标编号）</w:t>
      </w:r>
      <w:r w:rsidRPr="00086388">
        <w:rPr>
          <w:rStyle w:val="NormalCharacter"/>
          <w:rFonts w:ascii="宋体" w:hAnsi="宋体"/>
          <w:szCs w:val="21"/>
        </w:rPr>
        <w:t>，投标人代表</w:t>
      </w:r>
      <w:r w:rsidRPr="00086388">
        <w:rPr>
          <w:rStyle w:val="NormalCharacter"/>
          <w:rFonts w:ascii="宋体" w:hAnsi="宋体"/>
          <w:szCs w:val="21"/>
          <w:u w:val="single" w:color="000000"/>
        </w:rPr>
        <w:t>（姓名、职务）</w:t>
      </w:r>
      <w:r w:rsidRPr="00086388">
        <w:rPr>
          <w:rStyle w:val="NormalCharacter"/>
          <w:rFonts w:ascii="宋体" w:hAnsi="宋体"/>
          <w:szCs w:val="21"/>
        </w:rPr>
        <w:t>经正式授权并代表投标人</w:t>
      </w:r>
      <w:r w:rsidRPr="00086388">
        <w:rPr>
          <w:rStyle w:val="NormalCharacter"/>
          <w:rFonts w:ascii="宋体" w:hAnsi="宋体"/>
          <w:szCs w:val="21"/>
          <w:u w:val="single" w:color="000000"/>
        </w:rPr>
        <w:t>（投标人名称、地址）</w:t>
      </w:r>
      <w:r w:rsidRPr="00086388">
        <w:rPr>
          <w:rStyle w:val="NormalCharacter"/>
          <w:rFonts w:ascii="宋体" w:hAnsi="宋体"/>
          <w:szCs w:val="21"/>
        </w:rPr>
        <w:t>提交下述文件</w:t>
      </w:r>
      <w:r w:rsidRPr="00086388">
        <w:rPr>
          <w:rStyle w:val="NormalCharacter"/>
          <w:rFonts w:ascii="宋体" w:hAnsi="宋体" w:hint="eastAsia"/>
          <w:szCs w:val="21"/>
        </w:rPr>
        <w:t>正本</w:t>
      </w:r>
      <w:r w:rsidRPr="00086388">
        <w:rPr>
          <w:rStyle w:val="NormalCharacter"/>
          <w:rFonts w:ascii="宋体" w:hAnsi="宋体" w:hint="eastAsia"/>
          <w:szCs w:val="21"/>
          <w:u w:val="single"/>
        </w:rPr>
        <w:t xml:space="preserve">  </w:t>
      </w:r>
      <w:r w:rsidRPr="00086388">
        <w:rPr>
          <w:rStyle w:val="NormalCharacter"/>
          <w:rFonts w:ascii="宋体" w:hAnsi="宋体" w:hint="eastAsia"/>
          <w:szCs w:val="21"/>
        </w:rPr>
        <w:t>份，副本</w:t>
      </w:r>
      <w:r w:rsidRPr="00086388">
        <w:rPr>
          <w:rStyle w:val="NormalCharacter"/>
          <w:rFonts w:ascii="宋体" w:hAnsi="宋体" w:hint="eastAsia"/>
          <w:szCs w:val="21"/>
          <w:u w:val="single"/>
        </w:rPr>
        <w:t xml:space="preserve">  </w:t>
      </w:r>
      <w:r w:rsidRPr="00086388">
        <w:rPr>
          <w:rStyle w:val="NormalCharacter"/>
          <w:rFonts w:ascii="宋体" w:hAnsi="宋体" w:hint="eastAsia"/>
          <w:szCs w:val="21"/>
        </w:rPr>
        <w:t>份</w:t>
      </w:r>
      <w:r w:rsidRPr="00086388">
        <w:rPr>
          <w:rStyle w:val="NormalCharacter"/>
          <w:rFonts w:ascii="宋体" w:hAnsi="宋体"/>
          <w:szCs w:val="21"/>
        </w:rPr>
        <w:t>。</w:t>
      </w:r>
    </w:p>
    <w:p w:rsidR="00C3473F" w:rsidRPr="00086388" w:rsidRDefault="00E75B7E">
      <w:pPr>
        <w:snapToGrid w:val="0"/>
        <w:ind w:firstLineChars="200" w:firstLine="420"/>
        <w:rPr>
          <w:rStyle w:val="NormalCharacter"/>
          <w:rFonts w:ascii="宋体" w:hAnsi="宋体"/>
          <w:szCs w:val="21"/>
        </w:rPr>
      </w:pPr>
      <w:r w:rsidRPr="00086388">
        <w:rPr>
          <w:rStyle w:val="NormalCharacter"/>
          <w:rFonts w:ascii="宋体" w:hAnsi="宋体"/>
          <w:szCs w:val="21"/>
        </w:rPr>
        <w:t>完全理解招标文件的内容，决定投标本项目，据此我方承诺如下：</w:t>
      </w:r>
    </w:p>
    <w:p w:rsidR="00C3473F" w:rsidRPr="00086388" w:rsidRDefault="00E75B7E">
      <w:pPr>
        <w:pStyle w:val="179"/>
        <w:snapToGrid w:val="0"/>
        <w:spacing w:line="276" w:lineRule="auto"/>
        <w:ind w:firstLineChars="0" w:firstLine="0"/>
        <w:jc w:val="left"/>
        <w:rPr>
          <w:rStyle w:val="NormalCharacter"/>
          <w:rFonts w:ascii="宋体" w:hAnsi="宋体"/>
          <w:szCs w:val="21"/>
        </w:rPr>
      </w:pPr>
      <w:r w:rsidRPr="00086388">
        <w:rPr>
          <w:rStyle w:val="NormalCharacter"/>
          <w:rFonts w:ascii="宋体" w:hAnsi="宋体" w:hint="eastAsia"/>
          <w:szCs w:val="21"/>
        </w:rPr>
        <w:t>1.</w:t>
      </w:r>
      <w:r w:rsidRPr="00086388">
        <w:rPr>
          <w:rStyle w:val="NormalCharacter"/>
          <w:rFonts w:ascii="宋体" w:hAnsi="宋体"/>
          <w:szCs w:val="21"/>
        </w:rPr>
        <w:t>我方承诺，我方完全具备《政府采购法》第二十二条第一款规定的条件以及本项目招标文件规定的投标人须满足的特定条件。</w:t>
      </w:r>
    </w:p>
    <w:p w:rsidR="00C3473F" w:rsidRPr="00086388" w:rsidRDefault="00E75B7E">
      <w:pPr>
        <w:snapToGrid w:val="0"/>
        <w:spacing w:line="276" w:lineRule="auto"/>
        <w:jc w:val="left"/>
        <w:rPr>
          <w:rStyle w:val="NormalCharacter"/>
          <w:rFonts w:ascii="宋体" w:hAnsi="宋体"/>
          <w:szCs w:val="21"/>
        </w:rPr>
      </w:pPr>
      <w:r w:rsidRPr="00086388">
        <w:rPr>
          <w:rStyle w:val="NormalCharacter"/>
          <w:rFonts w:ascii="宋体" w:hAnsi="宋体" w:hint="eastAsia"/>
          <w:szCs w:val="21"/>
        </w:rPr>
        <w:t>2.</w:t>
      </w:r>
      <w:r w:rsidRPr="00086388">
        <w:rPr>
          <w:rStyle w:val="NormalCharacter"/>
          <w:rFonts w:ascii="宋体" w:hAnsi="宋体"/>
          <w:szCs w:val="21"/>
        </w:rPr>
        <w:t>所附投标价格表中规定的应提交和交付的货物及服务投标报价为</w:t>
      </w:r>
      <w:r w:rsidRPr="00086388">
        <w:rPr>
          <w:rStyle w:val="NormalCharacter"/>
          <w:rFonts w:ascii="宋体" w:hAnsi="宋体"/>
          <w:szCs w:val="21"/>
          <w:u w:val="single" w:color="000000"/>
        </w:rPr>
        <w:t>人民币金额数，（同时用文字和数字表示。）</w:t>
      </w:r>
      <w:r w:rsidRPr="00086388">
        <w:rPr>
          <w:rStyle w:val="NormalCharacter"/>
          <w:rFonts w:ascii="宋体" w:hAnsi="宋体"/>
          <w:szCs w:val="21"/>
        </w:rPr>
        <w:t>。</w:t>
      </w:r>
    </w:p>
    <w:p w:rsidR="00C3473F" w:rsidRPr="00086388" w:rsidRDefault="00E75B7E">
      <w:pPr>
        <w:snapToGrid w:val="0"/>
        <w:spacing w:line="276" w:lineRule="auto"/>
        <w:jc w:val="left"/>
        <w:rPr>
          <w:rStyle w:val="NormalCharacter"/>
          <w:rFonts w:ascii="宋体" w:hAnsi="宋体"/>
          <w:szCs w:val="21"/>
        </w:rPr>
      </w:pPr>
      <w:r w:rsidRPr="00086388">
        <w:rPr>
          <w:rStyle w:val="NormalCharacter"/>
          <w:rFonts w:ascii="宋体" w:hAnsi="宋体" w:hint="eastAsia"/>
          <w:szCs w:val="21"/>
        </w:rPr>
        <w:t>3.</w:t>
      </w:r>
      <w:r w:rsidRPr="00086388">
        <w:rPr>
          <w:rStyle w:val="NormalCharacter"/>
          <w:rFonts w:ascii="宋体" w:hAnsi="宋体"/>
          <w:szCs w:val="21"/>
        </w:rPr>
        <w:t>我方已仔细研究并完全理解了全部招标文件（包括修改文件、附件等相关资料）规定的内容，并承诺在发生争议时，不会以对招标文件存在误解、不明为由，向采购人及采购代理机构行使任何法律上的抗辩权。</w:t>
      </w:r>
    </w:p>
    <w:p w:rsidR="00C3473F" w:rsidRPr="00086388" w:rsidRDefault="00E75B7E">
      <w:pPr>
        <w:snapToGrid w:val="0"/>
        <w:spacing w:line="276" w:lineRule="auto"/>
        <w:jc w:val="left"/>
        <w:rPr>
          <w:rStyle w:val="NormalCharacter"/>
          <w:rFonts w:ascii="宋体" w:hAnsi="宋体"/>
          <w:szCs w:val="21"/>
        </w:rPr>
      </w:pPr>
      <w:r w:rsidRPr="00086388">
        <w:rPr>
          <w:rStyle w:val="NormalCharacter"/>
          <w:rFonts w:ascii="宋体" w:hAnsi="宋体" w:hint="eastAsia"/>
          <w:szCs w:val="21"/>
        </w:rPr>
        <w:t>4.</w:t>
      </w:r>
      <w:r w:rsidRPr="00086388">
        <w:rPr>
          <w:rStyle w:val="NormalCharacter"/>
          <w:rFonts w:ascii="宋体" w:hAnsi="宋体"/>
          <w:szCs w:val="21"/>
        </w:rPr>
        <w:t>本投标有效期为自开标日起</w:t>
      </w:r>
      <w:r w:rsidRPr="00086388">
        <w:rPr>
          <w:rStyle w:val="NormalCharacter"/>
          <w:rFonts w:ascii="宋体" w:hAnsi="宋体"/>
          <w:szCs w:val="21"/>
          <w:u w:val="single" w:color="000000"/>
        </w:rPr>
        <w:t xml:space="preserve">  90  </w:t>
      </w:r>
      <w:proofErr w:type="gramStart"/>
      <w:r w:rsidRPr="00086388">
        <w:rPr>
          <w:rStyle w:val="NormalCharacter"/>
          <w:rFonts w:ascii="宋体" w:hAnsi="宋体"/>
          <w:szCs w:val="21"/>
        </w:rPr>
        <w:t>个</w:t>
      </w:r>
      <w:proofErr w:type="gramEnd"/>
      <w:r w:rsidRPr="00086388">
        <w:rPr>
          <w:rStyle w:val="NormalCharacter"/>
          <w:rFonts w:ascii="宋体" w:hAnsi="宋体"/>
          <w:szCs w:val="21"/>
        </w:rPr>
        <w:t>日历日。</w:t>
      </w:r>
    </w:p>
    <w:p w:rsidR="00C3473F" w:rsidRPr="00086388" w:rsidRDefault="00E75B7E">
      <w:pPr>
        <w:snapToGrid w:val="0"/>
        <w:spacing w:line="276" w:lineRule="auto"/>
        <w:jc w:val="left"/>
        <w:rPr>
          <w:rStyle w:val="NormalCharacter"/>
          <w:rFonts w:ascii="宋体" w:hAnsi="宋体"/>
          <w:szCs w:val="21"/>
        </w:rPr>
      </w:pPr>
      <w:r w:rsidRPr="00086388">
        <w:rPr>
          <w:rStyle w:val="NormalCharacter"/>
          <w:rFonts w:ascii="宋体" w:hAnsi="宋体" w:hint="eastAsia"/>
          <w:szCs w:val="21"/>
        </w:rPr>
        <w:t>5.</w:t>
      </w:r>
      <w:r w:rsidRPr="00086388">
        <w:rPr>
          <w:rStyle w:val="NormalCharacter"/>
          <w:rFonts w:ascii="宋体" w:hAnsi="宋体"/>
          <w:szCs w:val="21"/>
        </w:rPr>
        <w:t>进场服务时间：</w:t>
      </w:r>
      <w:r w:rsidRPr="00086388">
        <w:rPr>
          <w:rStyle w:val="NormalCharacter"/>
          <w:rFonts w:ascii="宋体" w:hAnsi="宋体" w:hint="eastAsia"/>
          <w:szCs w:val="21"/>
          <w:u w:val="single"/>
        </w:rPr>
        <w:t xml:space="preserve">                </w:t>
      </w:r>
      <w:r w:rsidRPr="00086388">
        <w:rPr>
          <w:rStyle w:val="NormalCharacter"/>
          <w:rFonts w:ascii="宋体" w:hAnsi="宋体"/>
          <w:szCs w:val="21"/>
        </w:rPr>
        <w:t>，合同履行期限：</w:t>
      </w:r>
      <w:r w:rsidRPr="00086388">
        <w:rPr>
          <w:rStyle w:val="NormalCharacter"/>
          <w:rFonts w:ascii="宋体" w:hAnsi="宋体" w:hint="eastAsia"/>
          <w:szCs w:val="21"/>
          <w:u w:val="single"/>
        </w:rPr>
        <w:t xml:space="preserve">                </w:t>
      </w:r>
      <w:r w:rsidRPr="00086388">
        <w:rPr>
          <w:rStyle w:val="NormalCharacter"/>
          <w:rFonts w:ascii="宋体" w:hAnsi="宋体"/>
          <w:szCs w:val="21"/>
        </w:rPr>
        <w:t>。</w:t>
      </w:r>
    </w:p>
    <w:p w:rsidR="00C3473F" w:rsidRPr="00086388" w:rsidRDefault="00E75B7E">
      <w:pPr>
        <w:snapToGrid w:val="0"/>
        <w:rPr>
          <w:rStyle w:val="NormalCharacter"/>
          <w:rFonts w:ascii="宋体" w:hAnsi="宋体"/>
          <w:szCs w:val="21"/>
        </w:rPr>
      </w:pPr>
      <w:r w:rsidRPr="00086388">
        <w:rPr>
          <w:rStyle w:val="NormalCharacter"/>
          <w:rFonts w:ascii="宋体" w:hAnsi="宋体"/>
          <w:szCs w:val="21"/>
        </w:rPr>
        <w:t>6.我方已按招标文件规定交纳了投标保证金，并完全理解、同意并接受当发生招标文件及法律、法规等法律规范性文件规定的可以不退还投标保证金情形时，我方所交纳的投标保证金将不被退还。</w:t>
      </w:r>
    </w:p>
    <w:p w:rsidR="00C3473F" w:rsidRPr="00086388" w:rsidRDefault="00E75B7E">
      <w:pPr>
        <w:snapToGrid w:val="0"/>
        <w:spacing w:line="276" w:lineRule="auto"/>
        <w:jc w:val="left"/>
        <w:rPr>
          <w:rStyle w:val="NormalCharacter"/>
          <w:rFonts w:ascii="宋体" w:hAnsi="宋体"/>
          <w:szCs w:val="21"/>
        </w:rPr>
      </w:pPr>
      <w:r w:rsidRPr="00086388">
        <w:rPr>
          <w:rStyle w:val="NormalCharacter"/>
          <w:rFonts w:ascii="宋体" w:hAnsi="宋体" w:hint="eastAsia"/>
          <w:szCs w:val="21"/>
        </w:rPr>
        <w:t>7.</w:t>
      </w:r>
      <w:r w:rsidRPr="00086388">
        <w:rPr>
          <w:rStyle w:val="NormalCharacter"/>
          <w:rFonts w:ascii="宋体" w:hAnsi="宋体"/>
          <w:szCs w:val="21"/>
        </w:rPr>
        <w:t>我方承诺投标文件及所有提供的一切数据或资料均真实、准确、合法、有效。由于我方提供的资料不实而导致中标结果无效，给其他投标人及采购人造成的全部损失，我方同意无条件予以赔偿。</w:t>
      </w:r>
    </w:p>
    <w:p w:rsidR="00C3473F" w:rsidRPr="00086388" w:rsidRDefault="00E75B7E">
      <w:pPr>
        <w:snapToGrid w:val="0"/>
        <w:spacing w:line="276" w:lineRule="auto"/>
        <w:jc w:val="left"/>
        <w:rPr>
          <w:rStyle w:val="NormalCharacter"/>
          <w:rFonts w:ascii="宋体" w:hAnsi="宋体"/>
          <w:szCs w:val="21"/>
        </w:rPr>
      </w:pPr>
      <w:r w:rsidRPr="00086388">
        <w:rPr>
          <w:rStyle w:val="NormalCharacter"/>
          <w:rFonts w:ascii="宋体" w:hAnsi="宋体" w:hint="eastAsia"/>
          <w:szCs w:val="21"/>
        </w:rPr>
        <w:t>8.</w:t>
      </w:r>
      <w:r w:rsidRPr="00086388">
        <w:rPr>
          <w:rStyle w:val="NormalCharacter"/>
          <w:rFonts w:ascii="宋体" w:hAnsi="宋体"/>
          <w:szCs w:val="21"/>
        </w:rPr>
        <w:t>我方投标文件、你方的中标通知书、招标文件将成为约束双方的合同文件组成部分，若招标文件存在要求，而投标文件没有拒绝亦没有涉及的情形下，我方接受招标文件的有关约束，并同意将招标文件对投标人的要求作为投标人合同义务的组成部分。</w:t>
      </w:r>
    </w:p>
    <w:p w:rsidR="00C3473F" w:rsidRPr="00086388" w:rsidRDefault="00E75B7E">
      <w:pPr>
        <w:snapToGrid w:val="0"/>
        <w:rPr>
          <w:rStyle w:val="NormalCharacter"/>
          <w:rFonts w:ascii="宋体" w:hAnsi="宋体"/>
          <w:szCs w:val="21"/>
        </w:rPr>
      </w:pPr>
      <w:r w:rsidRPr="00086388">
        <w:rPr>
          <w:rStyle w:val="NormalCharacter"/>
          <w:rFonts w:ascii="宋体" w:hAnsi="宋体" w:hint="eastAsia"/>
          <w:szCs w:val="21"/>
        </w:rPr>
        <w:t>9</w:t>
      </w:r>
      <w:r w:rsidRPr="00086388">
        <w:rPr>
          <w:rStyle w:val="NormalCharacter"/>
          <w:rFonts w:ascii="宋体" w:hAnsi="宋体"/>
          <w:szCs w:val="21"/>
        </w:rPr>
        <w:t>.我方将严格遵守政府采购法律、法规等法律规范性文件的规定，若存在违法违规等行为，将承担相应的法律责任。</w:t>
      </w:r>
    </w:p>
    <w:p w:rsidR="00C3473F" w:rsidRPr="00086388" w:rsidRDefault="00E75B7E">
      <w:pPr>
        <w:snapToGrid w:val="0"/>
        <w:spacing w:line="360" w:lineRule="auto"/>
        <w:rPr>
          <w:rStyle w:val="NormalCharacter"/>
          <w:rFonts w:ascii="宋体" w:hAnsi="宋体"/>
          <w:szCs w:val="21"/>
        </w:rPr>
      </w:pPr>
      <w:r w:rsidRPr="00086388">
        <w:rPr>
          <w:rStyle w:val="NormalCharacter"/>
          <w:rFonts w:ascii="宋体" w:hAnsi="宋体"/>
          <w:szCs w:val="21"/>
        </w:rPr>
        <w:t>投标人代表签字</w:t>
      </w:r>
    </w:p>
    <w:p w:rsidR="00C3473F" w:rsidRPr="00086388" w:rsidRDefault="00E75B7E">
      <w:pPr>
        <w:snapToGrid w:val="0"/>
        <w:spacing w:line="360" w:lineRule="auto"/>
        <w:rPr>
          <w:rStyle w:val="NormalCharacter"/>
          <w:rFonts w:ascii="宋体" w:hAnsi="宋体"/>
          <w:szCs w:val="21"/>
        </w:rPr>
      </w:pPr>
      <w:r w:rsidRPr="00086388">
        <w:rPr>
          <w:rStyle w:val="NormalCharacter"/>
          <w:rFonts w:ascii="宋体" w:hAnsi="宋体"/>
          <w:szCs w:val="21"/>
        </w:rPr>
        <w:t>投标人名称</w:t>
      </w:r>
    </w:p>
    <w:p w:rsidR="00C3473F" w:rsidRPr="00086388" w:rsidRDefault="00E75B7E">
      <w:pPr>
        <w:snapToGrid w:val="0"/>
        <w:spacing w:line="360" w:lineRule="auto"/>
        <w:rPr>
          <w:rStyle w:val="NormalCharacter"/>
          <w:rFonts w:ascii="宋体" w:hAnsi="宋体"/>
          <w:szCs w:val="21"/>
        </w:rPr>
      </w:pPr>
      <w:r w:rsidRPr="00086388">
        <w:rPr>
          <w:rStyle w:val="NormalCharacter"/>
          <w:rFonts w:ascii="宋体" w:hAnsi="宋体"/>
          <w:szCs w:val="21"/>
        </w:rPr>
        <w:t>投标人公章</w:t>
      </w:r>
    </w:p>
    <w:p w:rsidR="00C3473F" w:rsidRPr="00086388" w:rsidRDefault="00E75B7E">
      <w:pPr>
        <w:snapToGrid w:val="0"/>
        <w:spacing w:line="360" w:lineRule="auto"/>
        <w:rPr>
          <w:rStyle w:val="NormalCharacter"/>
          <w:rFonts w:ascii="宋体" w:hAnsi="宋体"/>
          <w:szCs w:val="21"/>
          <w:u w:val="single"/>
        </w:rPr>
      </w:pPr>
      <w:r w:rsidRPr="00086388">
        <w:rPr>
          <w:rStyle w:val="NormalCharacter"/>
          <w:rFonts w:ascii="宋体" w:hAnsi="宋体"/>
          <w:szCs w:val="21"/>
        </w:rPr>
        <w:t>日期</w:t>
      </w:r>
    </w:p>
    <w:p w:rsidR="00C3473F" w:rsidRPr="00086388" w:rsidRDefault="00E75B7E">
      <w:pPr>
        <w:snapToGrid w:val="0"/>
        <w:spacing w:line="288" w:lineRule="auto"/>
        <w:rPr>
          <w:rStyle w:val="NormalCharacter"/>
          <w:rFonts w:ascii="宋体" w:hAnsi="宋体"/>
          <w:b/>
          <w:sz w:val="24"/>
        </w:rPr>
      </w:pPr>
      <w:r w:rsidRPr="00086388">
        <w:rPr>
          <w:rStyle w:val="NormalCharacter"/>
          <w:rFonts w:ascii="宋体" w:hAnsi="宋体"/>
          <w:b/>
          <w:sz w:val="24"/>
        </w:rPr>
        <w:t>注：1、本格式文件内容不得擅自删改。</w:t>
      </w:r>
    </w:p>
    <w:p w:rsidR="00C3473F" w:rsidRPr="00086388" w:rsidRDefault="00E75B7E">
      <w:pPr>
        <w:snapToGrid w:val="0"/>
        <w:spacing w:line="288" w:lineRule="auto"/>
        <w:ind w:firstLine="480"/>
        <w:rPr>
          <w:rStyle w:val="NormalCharacter"/>
          <w:rFonts w:ascii="宋体" w:hAnsi="宋体"/>
          <w:b/>
          <w:sz w:val="24"/>
        </w:rPr>
      </w:pPr>
      <w:r w:rsidRPr="00086388">
        <w:rPr>
          <w:rStyle w:val="NormalCharacter"/>
          <w:rFonts w:ascii="宋体" w:hAnsi="宋体"/>
          <w:b/>
          <w:sz w:val="24"/>
        </w:rPr>
        <w:t>2、投标人代表签字，必须是亲笔签名。</w:t>
      </w:r>
    </w:p>
    <w:p w:rsidR="00C3473F" w:rsidRPr="00086388" w:rsidRDefault="00E75B7E">
      <w:pPr>
        <w:snapToGrid w:val="0"/>
        <w:spacing w:line="288" w:lineRule="auto"/>
        <w:ind w:firstLine="480"/>
        <w:rPr>
          <w:rStyle w:val="NormalCharacter"/>
          <w:rFonts w:ascii="宋体" w:hAnsi="宋体"/>
          <w:b/>
          <w:sz w:val="24"/>
        </w:rPr>
      </w:pPr>
      <w:r w:rsidRPr="00086388">
        <w:rPr>
          <w:rStyle w:val="NormalCharacter"/>
          <w:rFonts w:ascii="宋体" w:hAnsi="宋体"/>
          <w:b/>
          <w:sz w:val="24"/>
        </w:rPr>
        <w:t>3、投标人公章必须是经公安部门备案的印章。</w:t>
      </w:r>
    </w:p>
    <w:p w:rsidR="00C3473F" w:rsidRPr="00086388" w:rsidRDefault="00E75B7E">
      <w:pPr>
        <w:snapToGrid w:val="0"/>
        <w:spacing w:line="288" w:lineRule="auto"/>
        <w:ind w:firstLine="480"/>
        <w:rPr>
          <w:rStyle w:val="NormalCharacter"/>
          <w:rFonts w:ascii="宋体" w:hAnsi="宋体"/>
          <w:b/>
          <w:sz w:val="24"/>
        </w:rPr>
      </w:pPr>
      <w:r w:rsidRPr="00086388">
        <w:rPr>
          <w:rStyle w:val="NormalCharacter"/>
          <w:rFonts w:ascii="宋体" w:hAnsi="宋体"/>
          <w:b/>
          <w:sz w:val="24"/>
        </w:rPr>
        <w:t>4、不得使用其他印章或电子制版签名。</w:t>
      </w:r>
    </w:p>
    <w:p w:rsidR="00C3473F" w:rsidRPr="00086388" w:rsidRDefault="00E75B7E">
      <w:pPr>
        <w:snapToGrid w:val="0"/>
        <w:spacing w:line="288" w:lineRule="auto"/>
        <w:ind w:firstLine="480"/>
        <w:rPr>
          <w:rStyle w:val="NormalCharacter"/>
          <w:rFonts w:ascii="宋体" w:hAnsi="宋体"/>
          <w:b/>
          <w:sz w:val="24"/>
        </w:rPr>
      </w:pPr>
      <w:r w:rsidRPr="00086388">
        <w:rPr>
          <w:rStyle w:val="NormalCharacter"/>
          <w:rFonts w:ascii="宋体" w:hAnsi="宋体"/>
          <w:b/>
          <w:sz w:val="24"/>
        </w:rPr>
        <w:t>5、本文件应按规定签署，否则投标文件无效。</w:t>
      </w:r>
    </w:p>
    <w:p w:rsidR="00C3473F" w:rsidRPr="00086388" w:rsidRDefault="00C3473F">
      <w:pPr>
        <w:snapToGrid w:val="0"/>
        <w:rPr>
          <w:rStyle w:val="NormalCharacter"/>
          <w:rFonts w:ascii="宋体" w:hAnsi="宋体"/>
          <w:sz w:val="24"/>
        </w:rPr>
      </w:pPr>
    </w:p>
    <w:p w:rsidR="00C3473F" w:rsidRPr="00086388" w:rsidRDefault="00C3473F">
      <w:pPr>
        <w:snapToGrid w:val="0"/>
        <w:rPr>
          <w:rStyle w:val="NormalCharacter"/>
          <w:rFonts w:ascii="宋体" w:hAnsi="宋体"/>
          <w:sz w:val="24"/>
        </w:rPr>
      </w:pPr>
    </w:p>
    <w:p w:rsidR="00C3473F" w:rsidRPr="00086388" w:rsidRDefault="00C3473F">
      <w:pPr>
        <w:snapToGrid w:val="0"/>
        <w:rPr>
          <w:rStyle w:val="NormalCharacter"/>
          <w:rFonts w:ascii="宋体" w:hAnsi="宋体"/>
          <w:sz w:val="24"/>
        </w:rPr>
      </w:pPr>
    </w:p>
    <w:p w:rsidR="00C3473F" w:rsidRPr="00086388" w:rsidRDefault="00C3473F">
      <w:pPr>
        <w:snapToGrid w:val="0"/>
        <w:rPr>
          <w:rStyle w:val="NormalCharacter"/>
          <w:rFonts w:ascii="宋体" w:hAnsi="宋体"/>
          <w:sz w:val="24"/>
        </w:rPr>
      </w:pPr>
    </w:p>
    <w:p w:rsidR="00C3473F" w:rsidRPr="00086388" w:rsidRDefault="00C3473F">
      <w:pPr>
        <w:snapToGrid w:val="0"/>
        <w:rPr>
          <w:rStyle w:val="NormalCharacter"/>
          <w:rFonts w:ascii="宋体" w:hAnsi="宋体"/>
          <w:sz w:val="24"/>
        </w:rPr>
      </w:pPr>
    </w:p>
    <w:p w:rsidR="00C3473F" w:rsidRPr="00086388" w:rsidRDefault="00C3473F">
      <w:pPr>
        <w:snapToGrid w:val="0"/>
        <w:rPr>
          <w:rStyle w:val="NormalCharacter"/>
          <w:rFonts w:ascii="宋体" w:hAnsi="宋体"/>
          <w:sz w:val="24"/>
        </w:rPr>
      </w:pPr>
    </w:p>
    <w:p w:rsidR="00C3473F" w:rsidRPr="00086388" w:rsidRDefault="00C3473F">
      <w:pPr>
        <w:snapToGrid w:val="0"/>
        <w:rPr>
          <w:rStyle w:val="NormalCharacter"/>
          <w:rFonts w:ascii="宋体" w:hAnsi="宋体"/>
          <w:sz w:val="24"/>
        </w:rPr>
      </w:pPr>
    </w:p>
    <w:p w:rsidR="00C3473F" w:rsidRPr="00086388" w:rsidRDefault="00C3473F">
      <w:pPr>
        <w:snapToGrid w:val="0"/>
        <w:rPr>
          <w:rStyle w:val="NormalCharacter"/>
          <w:rFonts w:ascii="宋体" w:hAnsi="宋体"/>
          <w:sz w:val="24"/>
        </w:rPr>
      </w:pPr>
    </w:p>
    <w:p w:rsidR="00C3473F" w:rsidRPr="00086388" w:rsidRDefault="00C3473F">
      <w:pPr>
        <w:snapToGrid w:val="0"/>
        <w:rPr>
          <w:rStyle w:val="NormalCharacter"/>
          <w:rFonts w:ascii="宋体" w:hAnsi="宋体"/>
          <w:sz w:val="24"/>
        </w:rPr>
      </w:pPr>
    </w:p>
    <w:p w:rsidR="00C3473F" w:rsidRPr="00086388" w:rsidRDefault="00E75B7E">
      <w:pPr>
        <w:pageBreakBefore/>
        <w:snapToGrid w:val="0"/>
        <w:spacing w:line="360" w:lineRule="auto"/>
        <w:jc w:val="center"/>
        <w:rPr>
          <w:rStyle w:val="NormalCharacter"/>
          <w:rFonts w:ascii="宋体" w:hAnsi="宋体"/>
          <w:b/>
          <w:bCs/>
          <w:sz w:val="28"/>
          <w:szCs w:val="28"/>
        </w:rPr>
      </w:pPr>
      <w:r w:rsidRPr="00086388">
        <w:rPr>
          <w:rStyle w:val="NormalCharacter"/>
          <w:rFonts w:ascii="宋体" w:hAnsi="宋体" w:hint="eastAsia"/>
          <w:b/>
          <w:sz w:val="28"/>
          <w:szCs w:val="28"/>
        </w:rPr>
        <w:lastRenderedPageBreak/>
        <w:t>大连市妇女儿童医疗中心（集团）层流净化空调系统过滤器采购服务项目</w:t>
      </w:r>
    </w:p>
    <w:p w:rsidR="00C3473F" w:rsidRPr="00086388" w:rsidRDefault="00E75B7E">
      <w:pPr>
        <w:snapToGrid w:val="0"/>
        <w:jc w:val="center"/>
        <w:rPr>
          <w:rStyle w:val="NormalCharacter"/>
          <w:rFonts w:ascii="宋体" w:hAnsi="宋体"/>
          <w:b/>
          <w:bCs/>
          <w:sz w:val="44"/>
        </w:rPr>
      </w:pPr>
      <w:r w:rsidRPr="00086388">
        <w:rPr>
          <w:rStyle w:val="NormalCharacter"/>
          <w:rFonts w:ascii="宋体" w:hAnsi="宋体"/>
          <w:b/>
          <w:bCs/>
          <w:sz w:val="44"/>
        </w:rPr>
        <w:t>二、报价明细表</w:t>
      </w:r>
    </w:p>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8"/>
        </w:rPr>
        <w:t>（项目编号：</w:t>
      </w:r>
      <w:r w:rsidRPr="00086388">
        <w:rPr>
          <w:rStyle w:val="NormalCharacter"/>
          <w:rFonts w:ascii="宋体" w:hAnsi="宋体" w:hint="eastAsia"/>
          <w:sz w:val="28"/>
        </w:rPr>
        <w:t>HFZN220211</w:t>
      </w:r>
      <w:r w:rsidRPr="00086388">
        <w:rPr>
          <w:rStyle w:val="NormalCharacter"/>
          <w:rFonts w:ascii="宋体" w:hAnsi="宋体"/>
          <w:sz w:val="28"/>
        </w:rPr>
        <w:t>）</w:t>
      </w:r>
    </w:p>
    <w:tbl>
      <w:tblPr>
        <w:tblStyle w:val="a9"/>
        <w:tblW w:w="9962" w:type="dxa"/>
        <w:tblLayout w:type="fixed"/>
        <w:tblLook w:val="04A0"/>
      </w:tblPr>
      <w:tblGrid>
        <w:gridCol w:w="1286"/>
        <w:gridCol w:w="2389"/>
        <w:gridCol w:w="4720"/>
        <w:gridCol w:w="1567"/>
      </w:tblGrid>
      <w:tr w:rsidR="00C3473F" w:rsidRPr="00086388">
        <w:trPr>
          <w:trHeight w:val="600"/>
        </w:trPr>
        <w:tc>
          <w:tcPr>
            <w:tcW w:w="1286" w:type="dxa"/>
            <w:noWrap/>
            <w:vAlign w:val="center"/>
          </w:tcPr>
          <w:p w:rsidR="00C3473F" w:rsidRPr="00086388" w:rsidRDefault="00E75B7E">
            <w:pPr>
              <w:jc w:val="center"/>
              <w:rPr>
                <w:rFonts w:ascii="宋体" w:hAnsi="宋体" w:cs="宋体"/>
                <w:b/>
                <w:bCs/>
                <w:szCs w:val="21"/>
                <w:shd w:val="clear" w:color="auto" w:fill="FFFFFF"/>
              </w:rPr>
            </w:pPr>
            <w:r w:rsidRPr="00086388">
              <w:rPr>
                <w:rFonts w:ascii="宋体" w:hAnsi="宋体" w:cs="宋体" w:hint="eastAsia"/>
                <w:b/>
                <w:bCs/>
                <w:szCs w:val="21"/>
                <w:shd w:val="clear" w:color="auto" w:fill="FFFFFF"/>
              </w:rPr>
              <w:t>序号</w:t>
            </w:r>
          </w:p>
        </w:tc>
        <w:tc>
          <w:tcPr>
            <w:tcW w:w="2389" w:type="dxa"/>
            <w:noWrap/>
            <w:vAlign w:val="center"/>
          </w:tcPr>
          <w:p w:rsidR="00C3473F" w:rsidRPr="00086388" w:rsidRDefault="00E75B7E">
            <w:pPr>
              <w:jc w:val="center"/>
              <w:rPr>
                <w:rFonts w:ascii="宋体" w:hAnsi="宋体" w:cs="宋体"/>
                <w:b/>
                <w:bCs/>
                <w:szCs w:val="21"/>
                <w:shd w:val="clear" w:color="auto" w:fill="FFFFFF"/>
              </w:rPr>
            </w:pPr>
            <w:r w:rsidRPr="00086388">
              <w:rPr>
                <w:rFonts w:ascii="宋体" w:hAnsi="宋体" w:cs="宋体" w:hint="eastAsia"/>
                <w:b/>
                <w:bCs/>
                <w:szCs w:val="21"/>
                <w:shd w:val="clear" w:color="auto" w:fill="FFFFFF"/>
              </w:rPr>
              <w:t>种类</w:t>
            </w:r>
          </w:p>
        </w:tc>
        <w:tc>
          <w:tcPr>
            <w:tcW w:w="4720" w:type="dxa"/>
            <w:noWrap/>
            <w:vAlign w:val="center"/>
          </w:tcPr>
          <w:p w:rsidR="00C3473F" w:rsidRPr="00086388" w:rsidRDefault="00E75B7E">
            <w:pPr>
              <w:jc w:val="center"/>
              <w:rPr>
                <w:rFonts w:ascii="宋体" w:hAnsi="宋体" w:cs="宋体"/>
                <w:b/>
                <w:bCs/>
                <w:szCs w:val="21"/>
                <w:shd w:val="clear" w:color="auto" w:fill="FFFFFF"/>
              </w:rPr>
            </w:pPr>
            <w:r w:rsidRPr="00086388">
              <w:rPr>
                <w:rFonts w:ascii="宋体" w:hAnsi="宋体" w:cs="宋体" w:hint="eastAsia"/>
                <w:b/>
                <w:bCs/>
                <w:szCs w:val="21"/>
                <w:shd w:val="clear" w:color="auto" w:fill="FFFFFF"/>
              </w:rPr>
              <w:t>参数</w:t>
            </w:r>
          </w:p>
        </w:tc>
        <w:tc>
          <w:tcPr>
            <w:tcW w:w="1567" w:type="dxa"/>
            <w:noWrap/>
            <w:vAlign w:val="center"/>
          </w:tcPr>
          <w:p w:rsidR="00C3473F" w:rsidRPr="00086388" w:rsidRDefault="00E75B7E">
            <w:pPr>
              <w:jc w:val="center"/>
              <w:rPr>
                <w:rFonts w:ascii="宋体" w:hAnsi="宋体" w:cs="宋体"/>
                <w:b/>
                <w:bCs/>
                <w:szCs w:val="21"/>
                <w:shd w:val="clear" w:color="auto" w:fill="FFFFFF"/>
              </w:rPr>
            </w:pPr>
            <w:r w:rsidRPr="00086388">
              <w:rPr>
                <w:rFonts w:ascii="宋体" w:hAnsi="宋体" w:cs="宋体" w:hint="eastAsia"/>
                <w:b/>
                <w:bCs/>
                <w:szCs w:val="21"/>
                <w:shd w:val="clear" w:color="auto" w:fill="FFFFFF"/>
              </w:rPr>
              <w:t>单价（元）</w:t>
            </w: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1</w:t>
            </w:r>
          </w:p>
        </w:tc>
        <w:tc>
          <w:tcPr>
            <w:tcW w:w="2389" w:type="dxa"/>
            <w:vMerge w:val="restart"/>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G4板式过滤器</w:t>
            </w:r>
            <w:r w:rsidRPr="00086388">
              <w:rPr>
                <w:rFonts w:ascii="宋体" w:hAnsi="宋体" w:cs="宋体" w:hint="eastAsia"/>
                <w:szCs w:val="21"/>
                <w:shd w:val="clear" w:color="auto" w:fill="FFFFFF"/>
              </w:rPr>
              <w:br/>
            </w:r>
            <w:r w:rsidRPr="00086388">
              <w:rPr>
                <w:rFonts w:ascii="宋体" w:hAnsi="宋体" w:cs="宋体" w:hint="eastAsia"/>
                <w:szCs w:val="21"/>
                <w:shd w:val="clear" w:color="auto" w:fill="FFFFFF"/>
              </w:rPr>
              <w:br/>
              <w:t>（铝框，</w:t>
            </w:r>
            <w:proofErr w:type="gramStart"/>
            <w:r w:rsidRPr="00086388">
              <w:rPr>
                <w:rFonts w:ascii="宋体" w:hAnsi="宋体" w:cs="宋体" w:hint="eastAsia"/>
                <w:szCs w:val="21"/>
                <w:shd w:val="clear" w:color="auto" w:fill="FFFFFF"/>
              </w:rPr>
              <w:t>覆网料</w:t>
            </w:r>
            <w:proofErr w:type="gramEnd"/>
            <w:r w:rsidRPr="00086388">
              <w:rPr>
                <w:rFonts w:ascii="宋体" w:hAnsi="宋体" w:cs="宋体" w:hint="eastAsia"/>
                <w:szCs w:val="21"/>
                <w:shd w:val="clear" w:color="auto" w:fill="FFFFFF"/>
              </w:rPr>
              <w:t>折叠）</w:t>
            </w: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287*592*46mm</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2</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290*290*46mm</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3</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290x492x46mm</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4</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290*595*46mm</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5</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492*290*46mm</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6</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492x492x46mm</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7</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492*595*46mm</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8</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592*592*46mm</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9</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690*390*46mm</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10</w:t>
            </w:r>
          </w:p>
        </w:tc>
        <w:tc>
          <w:tcPr>
            <w:tcW w:w="2389" w:type="dxa"/>
            <w:vMerge w:val="restart"/>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F8袋式中效过滤器</w:t>
            </w:r>
            <w:r w:rsidRPr="00086388">
              <w:rPr>
                <w:rFonts w:ascii="宋体" w:hAnsi="宋体" w:cs="宋体" w:hint="eastAsia"/>
                <w:szCs w:val="21"/>
                <w:shd w:val="clear" w:color="auto" w:fill="FFFFFF"/>
              </w:rPr>
              <w:br/>
            </w:r>
            <w:r w:rsidRPr="00086388">
              <w:rPr>
                <w:rFonts w:ascii="宋体" w:hAnsi="宋体" w:cs="宋体" w:hint="eastAsia"/>
                <w:szCs w:val="21"/>
                <w:shd w:val="clear" w:color="auto" w:fill="FFFFFF"/>
              </w:rPr>
              <w:br/>
              <w:t>（铝框）</w:t>
            </w: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287*287*381-25mm*3P</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11</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287*592*381-25mm*3P</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12</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287*592*381-25mm*5P</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13</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290*290*300-25mm*3P</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14</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290*490*350-25mm*3P</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15</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290*590*350-25mm*3P</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16</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290*595*300-25mm*3P</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17</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290*595*300-25mm*5P</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18</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490*590*350-25mm*5P</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19</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490*592*381-25mm*5P</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20</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490*592*381-25mm*6P</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lastRenderedPageBreak/>
              <w:t>21</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492*290*300-25mm*3P</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22</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492*492*300-25mm*5P</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23</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492*492*300-25mm*5P</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24</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492*595*300-25mm*5P</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25</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492*595*300-25mm*6P</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26</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492x290x300-25mm*3P</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27</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492x492x300-25mm*5P</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28</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590*590*350-25mm*6P</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29</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592*592*381-25mm*5P</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30</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592*592*381-25mm*6P</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31</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690*390*300-25mm*7P</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32</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直径150mm</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33</w:t>
            </w:r>
          </w:p>
        </w:tc>
        <w:tc>
          <w:tcPr>
            <w:tcW w:w="2389" w:type="dxa"/>
            <w:vMerge w:val="restart"/>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亚高效过滤器</w:t>
            </w:r>
            <w:r w:rsidRPr="00086388">
              <w:rPr>
                <w:rFonts w:ascii="宋体" w:hAnsi="宋体" w:cs="宋体" w:hint="eastAsia"/>
                <w:szCs w:val="21"/>
                <w:shd w:val="clear" w:color="auto" w:fill="FFFFFF"/>
              </w:rPr>
              <w:br/>
            </w:r>
            <w:r w:rsidRPr="00086388">
              <w:rPr>
                <w:rFonts w:ascii="宋体" w:hAnsi="宋体" w:cs="宋体" w:hint="eastAsia"/>
                <w:szCs w:val="21"/>
                <w:shd w:val="clear" w:color="auto" w:fill="FFFFFF"/>
              </w:rPr>
              <w:br/>
              <w:t>（带法兰，出风面胶条180pa+10%，效率95%（0.3um））</w:t>
            </w:r>
          </w:p>
        </w:tc>
        <w:tc>
          <w:tcPr>
            <w:tcW w:w="4720" w:type="dxa"/>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287*592*292mm*4V</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34</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490*490*292mm*4V</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35</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490*592*292mm*4V</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36</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592*592*292mm*4V</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37</w:t>
            </w:r>
          </w:p>
        </w:tc>
        <w:tc>
          <w:tcPr>
            <w:tcW w:w="2389" w:type="dxa"/>
            <w:vMerge w:val="restart"/>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高效过滤器H13大风量</w:t>
            </w:r>
            <w:r w:rsidRPr="00086388">
              <w:rPr>
                <w:rFonts w:ascii="宋体" w:hAnsi="宋体" w:cs="宋体" w:hint="eastAsia"/>
                <w:szCs w:val="21"/>
                <w:shd w:val="clear" w:color="auto" w:fill="FFFFFF"/>
              </w:rPr>
              <w:br/>
            </w:r>
            <w:r w:rsidRPr="00086388">
              <w:rPr>
                <w:rFonts w:ascii="宋体" w:hAnsi="宋体" w:cs="宋体" w:hint="eastAsia"/>
                <w:szCs w:val="21"/>
                <w:shd w:val="clear" w:color="auto" w:fill="FFFFFF"/>
              </w:rPr>
              <w:br/>
              <w:t>（铝框玻纤滤料，效率99.995%）</w:t>
            </w: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250*250*90mm</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38</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340*340*93mm,液槽式</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39</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350*250*90mm</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40</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350*350*90mm</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41</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610*350*70mm</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42</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610*540*70mm</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43</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740*340*93mm</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lastRenderedPageBreak/>
              <w:t>44</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740*340*93mm,液槽式</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45</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740*740*93mm</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46</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740*740*93mm,液槽式</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47</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760*305*70mm</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48</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760*610*70mm</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49</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850*610*70mm</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50</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930*640*70mm</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51</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940*560*70mm</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52</w:t>
            </w:r>
          </w:p>
        </w:tc>
        <w:tc>
          <w:tcPr>
            <w:tcW w:w="2389" w:type="dxa"/>
            <w:vMerge/>
            <w:vAlign w:val="center"/>
          </w:tcPr>
          <w:p w:rsidR="00C3473F" w:rsidRPr="00086388" w:rsidRDefault="00C3473F">
            <w:pPr>
              <w:jc w:val="center"/>
              <w:rPr>
                <w:rFonts w:ascii="宋体" w:hAnsi="宋体" w:cs="宋体"/>
                <w:szCs w:val="21"/>
                <w:shd w:val="clear" w:color="auto" w:fill="FFFFFF"/>
              </w:rPr>
            </w:pP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940*650*70mm</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53</w:t>
            </w:r>
          </w:p>
        </w:tc>
        <w:tc>
          <w:tcPr>
            <w:tcW w:w="2389"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H14无隔板高效过滤器</w:t>
            </w: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1452*726*45mm，额定风量1800m³/h，初阻力≤220pa</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54</w:t>
            </w:r>
          </w:p>
        </w:tc>
        <w:tc>
          <w:tcPr>
            <w:tcW w:w="2389"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拆卸和安装费①</w:t>
            </w: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拆卸和安装各类过滤器（高效过滤器除外），200个/次</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1286"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55</w:t>
            </w:r>
          </w:p>
        </w:tc>
        <w:tc>
          <w:tcPr>
            <w:tcW w:w="2389"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拆卸和安装费②</w:t>
            </w:r>
          </w:p>
        </w:tc>
        <w:tc>
          <w:tcPr>
            <w:tcW w:w="4720" w:type="dxa"/>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拆卸和安装高效过滤器，330个/次</w:t>
            </w:r>
          </w:p>
        </w:tc>
        <w:tc>
          <w:tcPr>
            <w:tcW w:w="1567" w:type="dxa"/>
            <w:noWrap/>
            <w:vAlign w:val="center"/>
          </w:tcPr>
          <w:p w:rsidR="00C3473F" w:rsidRPr="00086388" w:rsidRDefault="00C3473F">
            <w:pPr>
              <w:jc w:val="center"/>
              <w:rPr>
                <w:rFonts w:ascii="宋体" w:hAnsi="宋体" w:cs="宋体"/>
                <w:szCs w:val="21"/>
                <w:shd w:val="clear" w:color="auto" w:fill="FFFFFF"/>
              </w:rPr>
            </w:pPr>
          </w:p>
        </w:tc>
      </w:tr>
      <w:tr w:rsidR="00C3473F" w:rsidRPr="00086388">
        <w:trPr>
          <w:trHeight w:val="600"/>
        </w:trPr>
        <w:tc>
          <w:tcPr>
            <w:tcW w:w="8395" w:type="dxa"/>
            <w:gridSpan w:val="3"/>
            <w:noWrap/>
            <w:vAlign w:val="center"/>
          </w:tcPr>
          <w:p w:rsidR="00C3473F" w:rsidRPr="00086388" w:rsidRDefault="00E75B7E">
            <w:pPr>
              <w:jc w:val="center"/>
              <w:rPr>
                <w:rFonts w:ascii="宋体" w:hAnsi="宋体" w:cs="宋体"/>
                <w:szCs w:val="21"/>
                <w:shd w:val="clear" w:color="auto" w:fill="FFFFFF"/>
              </w:rPr>
            </w:pPr>
            <w:r w:rsidRPr="00086388">
              <w:rPr>
                <w:rFonts w:ascii="宋体" w:hAnsi="宋体" w:cs="宋体" w:hint="eastAsia"/>
                <w:szCs w:val="21"/>
                <w:shd w:val="clear" w:color="auto" w:fill="FFFFFF"/>
              </w:rPr>
              <w:t>合计</w:t>
            </w:r>
          </w:p>
        </w:tc>
        <w:tc>
          <w:tcPr>
            <w:tcW w:w="1567" w:type="dxa"/>
            <w:noWrap/>
            <w:vAlign w:val="center"/>
          </w:tcPr>
          <w:p w:rsidR="00C3473F" w:rsidRPr="00086388" w:rsidRDefault="00C3473F">
            <w:pPr>
              <w:jc w:val="center"/>
              <w:rPr>
                <w:rFonts w:ascii="宋体" w:hAnsi="宋体" w:cs="宋体"/>
                <w:szCs w:val="21"/>
                <w:shd w:val="clear" w:color="auto" w:fill="FFFFFF"/>
              </w:rPr>
            </w:pPr>
          </w:p>
        </w:tc>
      </w:tr>
    </w:tbl>
    <w:p w:rsidR="00C3473F" w:rsidRPr="00086388" w:rsidRDefault="00E75B7E">
      <w:pPr>
        <w:snapToGrid w:val="0"/>
        <w:rPr>
          <w:rStyle w:val="NormalCharacter"/>
          <w:rFonts w:ascii="宋体" w:hAnsi="宋体"/>
          <w:sz w:val="24"/>
        </w:rPr>
      </w:pPr>
      <w:r w:rsidRPr="00086388">
        <w:rPr>
          <w:rStyle w:val="NormalCharacter"/>
          <w:rFonts w:ascii="宋体" w:hAnsi="宋体"/>
          <w:sz w:val="24"/>
        </w:rPr>
        <w:t>注：</w:t>
      </w:r>
    </w:p>
    <w:p w:rsidR="00C3473F" w:rsidRPr="00086388" w:rsidRDefault="00E75B7E">
      <w:pPr>
        <w:numPr>
          <w:ilvl w:val="0"/>
          <w:numId w:val="2"/>
        </w:numPr>
        <w:snapToGrid w:val="0"/>
        <w:rPr>
          <w:rStyle w:val="NormalCharacter"/>
          <w:rFonts w:ascii="宋体" w:hAnsi="宋体"/>
          <w:sz w:val="24"/>
        </w:rPr>
      </w:pPr>
      <w:r w:rsidRPr="00086388">
        <w:rPr>
          <w:rStyle w:val="NormalCharacter"/>
          <w:rFonts w:ascii="宋体" w:hAnsi="宋体"/>
          <w:sz w:val="24"/>
        </w:rPr>
        <w:t xml:space="preserve">所有价格系用人民币表示，单位：元。　　　　　　　　　　　　　　　　　</w:t>
      </w:r>
    </w:p>
    <w:p w:rsidR="00C3473F" w:rsidRPr="00086388" w:rsidRDefault="00E75B7E">
      <w:pPr>
        <w:numPr>
          <w:ilvl w:val="0"/>
          <w:numId w:val="2"/>
        </w:numPr>
        <w:snapToGrid w:val="0"/>
        <w:rPr>
          <w:rFonts w:ascii="宋体" w:hAnsi="宋体" w:cs="宋体"/>
          <w:kern w:val="0"/>
          <w:sz w:val="24"/>
        </w:rPr>
      </w:pPr>
      <w:r w:rsidRPr="00086388">
        <w:rPr>
          <w:rStyle w:val="NormalCharacter"/>
          <w:rFonts w:ascii="宋体" w:hAnsi="宋体"/>
          <w:sz w:val="24"/>
        </w:rPr>
        <w:t>如果单价和总价不符时，以单价为准。</w:t>
      </w:r>
      <w:r w:rsidR="009F277F" w:rsidRPr="00086388">
        <w:rPr>
          <w:rFonts w:ascii="宋体" w:hAnsi="宋体" w:cs="宋体" w:hint="eastAsia"/>
          <w:kern w:val="0"/>
          <w:sz w:val="24"/>
        </w:rPr>
        <w:t>本项目设有单价最高限价,</w:t>
      </w:r>
      <w:r w:rsidR="009F277F" w:rsidRPr="00086388">
        <w:rPr>
          <w:rFonts w:ascii="宋体" w:hAnsi="宋体" w:cs="宋体"/>
          <w:kern w:val="0"/>
          <w:sz w:val="24"/>
        </w:rPr>
        <w:t>投标单位的投标</w:t>
      </w:r>
      <w:r w:rsidR="009F277F" w:rsidRPr="00086388">
        <w:rPr>
          <w:rFonts w:ascii="宋体" w:hAnsi="宋体" w:cs="宋体" w:hint="eastAsia"/>
          <w:kern w:val="0"/>
          <w:sz w:val="24"/>
        </w:rPr>
        <w:t>单价</w:t>
      </w:r>
      <w:r w:rsidR="009F277F" w:rsidRPr="00086388">
        <w:rPr>
          <w:rFonts w:ascii="宋体" w:hAnsi="宋体" w:cs="宋体"/>
          <w:kern w:val="0"/>
          <w:sz w:val="24"/>
        </w:rPr>
        <w:t>超出</w:t>
      </w:r>
      <w:r w:rsidR="009F277F" w:rsidRPr="00086388">
        <w:rPr>
          <w:rFonts w:ascii="宋体" w:hAnsi="宋体" w:cs="宋体" w:hint="eastAsia"/>
          <w:kern w:val="0"/>
          <w:sz w:val="24"/>
        </w:rPr>
        <w:t>最高限价</w:t>
      </w:r>
      <w:r w:rsidR="009F277F" w:rsidRPr="00086388">
        <w:rPr>
          <w:rFonts w:ascii="宋体" w:hAnsi="宋体" w:cs="宋体"/>
          <w:kern w:val="0"/>
          <w:sz w:val="24"/>
        </w:rPr>
        <w:t>的，按无效投标处理。</w:t>
      </w:r>
    </w:p>
    <w:p w:rsidR="00C3473F" w:rsidRPr="00086388" w:rsidRDefault="00E75B7E">
      <w:pPr>
        <w:numPr>
          <w:ilvl w:val="0"/>
          <w:numId w:val="2"/>
        </w:numPr>
        <w:snapToGrid w:val="0"/>
        <w:rPr>
          <w:rStyle w:val="NormalCharacter"/>
          <w:rFonts w:ascii="宋体" w:hAnsi="宋体"/>
          <w:sz w:val="24"/>
        </w:rPr>
      </w:pPr>
      <w:r w:rsidRPr="00086388">
        <w:rPr>
          <w:rStyle w:val="NormalCharacter"/>
          <w:rFonts w:ascii="宋体" w:hAnsi="宋体"/>
          <w:sz w:val="24"/>
        </w:rPr>
        <w:t>投标报价直接转入到投标函中作为投标人的最终报价。</w:t>
      </w:r>
    </w:p>
    <w:p w:rsidR="00C3473F" w:rsidRPr="00086388" w:rsidRDefault="00E75B7E">
      <w:pPr>
        <w:snapToGrid w:val="0"/>
        <w:rPr>
          <w:rStyle w:val="NormalCharacter"/>
          <w:rFonts w:ascii="宋体" w:hAnsi="宋体"/>
          <w:sz w:val="24"/>
        </w:rPr>
      </w:pPr>
      <w:r w:rsidRPr="00086388">
        <w:rPr>
          <w:rStyle w:val="NormalCharacter"/>
          <w:rFonts w:ascii="宋体" w:hAnsi="宋体"/>
          <w:b/>
          <w:sz w:val="24"/>
        </w:rPr>
        <w:t>4.本文件应按规定签署，否则投标（报价）文件无效。</w:t>
      </w:r>
    </w:p>
    <w:p w:rsidR="00C3473F" w:rsidRPr="00086388" w:rsidRDefault="00C3473F">
      <w:pPr>
        <w:snapToGrid w:val="0"/>
        <w:rPr>
          <w:rStyle w:val="NormalCharacter"/>
          <w:rFonts w:ascii="宋体" w:hAnsi="宋体"/>
          <w:sz w:val="24"/>
        </w:rPr>
        <w:sectPr w:rsidR="00C3473F" w:rsidRPr="00086388" w:rsidSect="009C2F66">
          <w:headerReference w:type="default" r:id="rId28"/>
          <w:footerReference w:type="default" r:id="rId29"/>
          <w:headerReference w:type="first" r:id="rId30"/>
          <w:footerReference w:type="first" r:id="rId31"/>
          <w:pgSz w:w="11907" w:h="16840"/>
          <w:pgMar w:top="1247" w:right="1134" w:bottom="1134" w:left="1247" w:header="680" w:footer="680" w:gutter="0"/>
          <w:pgNumType w:fmt="numberInDash"/>
          <w:cols w:space="425"/>
          <w:titlePg/>
          <w:docGrid w:type="linesAndChars" w:linePitch="312"/>
        </w:sectPr>
      </w:pPr>
    </w:p>
    <w:p w:rsidR="00C3473F" w:rsidRPr="00086388" w:rsidRDefault="00E75B7E">
      <w:pPr>
        <w:pageBreakBefore/>
        <w:snapToGrid w:val="0"/>
        <w:jc w:val="center"/>
        <w:rPr>
          <w:rStyle w:val="NormalCharacter"/>
          <w:b/>
          <w:sz w:val="28"/>
          <w:szCs w:val="28"/>
        </w:rPr>
      </w:pPr>
      <w:r w:rsidRPr="00086388">
        <w:rPr>
          <w:rStyle w:val="NormalCharacter"/>
          <w:b/>
          <w:sz w:val="28"/>
          <w:szCs w:val="28"/>
        </w:rPr>
        <w:lastRenderedPageBreak/>
        <w:t>小型和微型企业产品报价说明表格式（非联合体投标时提供）</w:t>
      </w:r>
    </w:p>
    <w:p w:rsidR="00C3473F" w:rsidRPr="00086388" w:rsidRDefault="00C3473F">
      <w:pPr>
        <w:snapToGrid w:val="0"/>
        <w:jc w:val="center"/>
        <w:rPr>
          <w:rStyle w:val="NormalCharacter"/>
          <w:b/>
          <w:sz w:val="28"/>
          <w:szCs w:val="28"/>
        </w:rPr>
      </w:pPr>
    </w:p>
    <w:p w:rsidR="00C3473F" w:rsidRPr="00086388" w:rsidRDefault="00E75B7E">
      <w:pPr>
        <w:snapToGrid w:val="0"/>
        <w:jc w:val="center"/>
        <w:rPr>
          <w:rStyle w:val="NormalCharacter"/>
          <w:b/>
          <w:sz w:val="24"/>
        </w:rPr>
      </w:pPr>
      <w:r w:rsidRPr="00086388">
        <w:rPr>
          <w:rStyle w:val="NormalCharacter"/>
          <w:b/>
          <w:sz w:val="24"/>
        </w:rPr>
        <w:t>小型和微型企业产品报价说明表</w:t>
      </w:r>
    </w:p>
    <w:p w:rsidR="00C3473F" w:rsidRPr="00086388" w:rsidRDefault="00C3473F">
      <w:pPr>
        <w:snapToGrid w:val="0"/>
        <w:jc w:val="center"/>
        <w:rPr>
          <w:rStyle w:val="NormalCharacter"/>
          <w:b/>
          <w:sz w:val="24"/>
        </w:rPr>
      </w:pPr>
    </w:p>
    <w:tbl>
      <w:tblPr>
        <w:tblW w:w="92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828"/>
        <w:gridCol w:w="2824"/>
        <w:gridCol w:w="2552"/>
        <w:gridCol w:w="3083"/>
      </w:tblGrid>
      <w:tr w:rsidR="00C3473F" w:rsidRPr="00086388">
        <w:trPr>
          <w:trHeight w:val="851"/>
          <w:jc w:val="center"/>
        </w:trPr>
        <w:tc>
          <w:tcPr>
            <w:tcW w:w="82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序号</w:t>
            </w:r>
          </w:p>
        </w:tc>
        <w:tc>
          <w:tcPr>
            <w:tcW w:w="282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服务项目</w:t>
            </w:r>
          </w:p>
        </w:tc>
        <w:tc>
          <w:tcPr>
            <w:tcW w:w="255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基本内容</w:t>
            </w: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小型和微型企业</w:t>
            </w:r>
          </w:p>
          <w:p w:rsidR="00C3473F" w:rsidRPr="00086388" w:rsidRDefault="00E75B7E">
            <w:pPr>
              <w:pStyle w:val="UserStyle50"/>
              <w:snapToGrid w:val="0"/>
              <w:rPr>
                <w:rStyle w:val="NormalCharacter"/>
              </w:rPr>
            </w:pPr>
            <w:r w:rsidRPr="00086388">
              <w:rPr>
                <w:rStyle w:val="NormalCharacter"/>
              </w:rPr>
              <w:t>费用合计</w:t>
            </w:r>
          </w:p>
        </w:tc>
      </w:tr>
      <w:tr w:rsidR="00C3473F" w:rsidRPr="00086388">
        <w:trPr>
          <w:trHeight w:val="567"/>
          <w:jc w:val="center"/>
        </w:trPr>
        <w:tc>
          <w:tcPr>
            <w:tcW w:w="82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1</w:t>
            </w:r>
          </w:p>
        </w:tc>
        <w:tc>
          <w:tcPr>
            <w:tcW w:w="282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r>
      <w:tr w:rsidR="00C3473F" w:rsidRPr="00086388">
        <w:trPr>
          <w:trHeight w:val="567"/>
          <w:jc w:val="center"/>
        </w:trPr>
        <w:tc>
          <w:tcPr>
            <w:tcW w:w="82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2</w:t>
            </w:r>
          </w:p>
        </w:tc>
        <w:tc>
          <w:tcPr>
            <w:tcW w:w="282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r>
      <w:tr w:rsidR="00C3473F" w:rsidRPr="00086388">
        <w:trPr>
          <w:trHeight w:val="567"/>
          <w:jc w:val="center"/>
        </w:trPr>
        <w:tc>
          <w:tcPr>
            <w:tcW w:w="82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3</w:t>
            </w:r>
          </w:p>
        </w:tc>
        <w:tc>
          <w:tcPr>
            <w:tcW w:w="282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r>
      <w:tr w:rsidR="00C3473F" w:rsidRPr="00086388">
        <w:trPr>
          <w:trHeight w:val="567"/>
          <w:jc w:val="center"/>
        </w:trPr>
        <w:tc>
          <w:tcPr>
            <w:tcW w:w="82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4</w:t>
            </w:r>
          </w:p>
        </w:tc>
        <w:tc>
          <w:tcPr>
            <w:tcW w:w="282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r>
      <w:tr w:rsidR="00C3473F" w:rsidRPr="00086388">
        <w:trPr>
          <w:trHeight w:val="567"/>
          <w:jc w:val="center"/>
        </w:trPr>
        <w:tc>
          <w:tcPr>
            <w:tcW w:w="82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5</w:t>
            </w:r>
          </w:p>
        </w:tc>
        <w:tc>
          <w:tcPr>
            <w:tcW w:w="282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r>
      <w:tr w:rsidR="00C3473F" w:rsidRPr="00086388">
        <w:trPr>
          <w:trHeight w:val="567"/>
          <w:jc w:val="center"/>
        </w:trPr>
        <w:tc>
          <w:tcPr>
            <w:tcW w:w="82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6</w:t>
            </w:r>
          </w:p>
        </w:tc>
        <w:tc>
          <w:tcPr>
            <w:tcW w:w="282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r>
      <w:tr w:rsidR="00C3473F" w:rsidRPr="00086388">
        <w:trPr>
          <w:trHeight w:val="567"/>
          <w:jc w:val="center"/>
        </w:trPr>
        <w:tc>
          <w:tcPr>
            <w:tcW w:w="82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7</w:t>
            </w:r>
          </w:p>
        </w:tc>
        <w:tc>
          <w:tcPr>
            <w:tcW w:w="282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r>
      <w:tr w:rsidR="00C3473F" w:rsidRPr="00086388">
        <w:trPr>
          <w:trHeight w:val="567"/>
          <w:jc w:val="center"/>
        </w:trPr>
        <w:tc>
          <w:tcPr>
            <w:tcW w:w="82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8</w:t>
            </w:r>
          </w:p>
        </w:tc>
        <w:tc>
          <w:tcPr>
            <w:tcW w:w="282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r>
      <w:tr w:rsidR="00C3473F" w:rsidRPr="00086388">
        <w:trPr>
          <w:trHeight w:val="567"/>
          <w:jc w:val="center"/>
        </w:trPr>
        <w:tc>
          <w:tcPr>
            <w:tcW w:w="82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9</w:t>
            </w:r>
          </w:p>
        </w:tc>
        <w:tc>
          <w:tcPr>
            <w:tcW w:w="282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r>
      <w:tr w:rsidR="00C3473F" w:rsidRPr="00086388">
        <w:trPr>
          <w:trHeight w:val="567"/>
          <w:jc w:val="center"/>
        </w:trPr>
        <w:tc>
          <w:tcPr>
            <w:tcW w:w="82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10</w:t>
            </w:r>
          </w:p>
        </w:tc>
        <w:tc>
          <w:tcPr>
            <w:tcW w:w="282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r>
      <w:tr w:rsidR="00C3473F" w:rsidRPr="00086388">
        <w:trPr>
          <w:trHeight w:val="617"/>
          <w:jc w:val="center"/>
        </w:trPr>
        <w:tc>
          <w:tcPr>
            <w:tcW w:w="6204" w:type="dxa"/>
            <w:gridSpan w:val="3"/>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总计</w:t>
            </w: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r>
    </w:tbl>
    <w:p w:rsidR="00C3473F" w:rsidRPr="00086388" w:rsidRDefault="00C3473F">
      <w:pPr>
        <w:snapToGrid w:val="0"/>
        <w:rPr>
          <w:rStyle w:val="NormalCharacter"/>
          <w:sz w:val="24"/>
        </w:rPr>
      </w:pPr>
    </w:p>
    <w:p w:rsidR="00C3473F" w:rsidRPr="00086388" w:rsidRDefault="00E75B7E">
      <w:pPr>
        <w:snapToGrid w:val="0"/>
        <w:rPr>
          <w:rStyle w:val="NormalCharacter"/>
        </w:rPr>
      </w:pPr>
      <w:r w:rsidRPr="00086388">
        <w:rPr>
          <w:rStyle w:val="NormalCharacter"/>
        </w:rPr>
        <w:t>说明：</w:t>
      </w:r>
      <w:r w:rsidRPr="00086388">
        <w:rPr>
          <w:rStyle w:val="NormalCharacter"/>
        </w:rPr>
        <w:t>1</w:t>
      </w:r>
      <w:r w:rsidRPr="00086388">
        <w:rPr>
          <w:rStyle w:val="NormalCharacter"/>
        </w:rPr>
        <w:t>、本表仅为非联合体供应商填报；</w:t>
      </w:r>
    </w:p>
    <w:p w:rsidR="00C3473F" w:rsidRPr="00086388" w:rsidRDefault="00E75B7E">
      <w:pPr>
        <w:snapToGrid w:val="0"/>
        <w:ind w:leftChars="300" w:left="945" w:hanging="315"/>
        <w:rPr>
          <w:rStyle w:val="NormalCharacter"/>
        </w:rPr>
      </w:pPr>
      <w:r w:rsidRPr="00086388">
        <w:rPr>
          <w:rStyle w:val="NormalCharacter"/>
        </w:rPr>
        <w:t>2</w:t>
      </w:r>
      <w:r w:rsidRPr="00086388">
        <w:rPr>
          <w:rStyle w:val="NormalCharacter"/>
        </w:rPr>
        <w:t>、本表用于对小型和微型企业产品报价给予一定比例扣除（详见供应商须知）；</w:t>
      </w:r>
    </w:p>
    <w:p w:rsidR="00C3473F" w:rsidRPr="00086388" w:rsidRDefault="00E75B7E">
      <w:pPr>
        <w:snapToGrid w:val="0"/>
        <w:ind w:firstLineChars="300" w:firstLine="630"/>
        <w:rPr>
          <w:rStyle w:val="NormalCharacter"/>
        </w:rPr>
      </w:pPr>
      <w:r w:rsidRPr="00086388">
        <w:rPr>
          <w:rStyle w:val="NormalCharacter"/>
        </w:rPr>
        <w:t>3</w:t>
      </w:r>
      <w:r w:rsidRPr="00086388">
        <w:rPr>
          <w:rStyle w:val="NormalCharacter"/>
        </w:rPr>
        <w:t>、填入本表的小型和微型企业须提供</w:t>
      </w:r>
      <w:r w:rsidRPr="00086388">
        <w:rPr>
          <w:rStyle w:val="NormalCharacter"/>
        </w:rPr>
        <w:t>“</w:t>
      </w:r>
      <w:r w:rsidRPr="00086388">
        <w:rPr>
          <w:rStyle w:val="NormalCharacter"/>
        </w:rPr>
        <w:t>中小企业声明函</w:t>
      </w:r>
      <w:r w:rsidRPr="00086388">
        <w:rPr>
          <w:rStyle w:val="NormalCharacter"/>
        </w:rPr>
        <w:t>”</w:t>
      </w:r>
      <w:r w:rsidRPr="00086388">
        <w:rPr>
          <w:rStyle w:val="NormalCharacter"/>
        </w:rPr>
        <w:t>；</w:t>
      </w:r>
    </w:p>
    <w:p w:rsidR="00C3473F" w:rsidRPr="00086388" w:rsidRDefault="00E75B7E">
      <w:pPr>
        <w:snapToGrid w:val="0"/>
        <w:ind w:leftChars="300" w:left="945" w:hanging="315"/>
        <w:rPr>
          <w:rStyle w:val="NormalCharacter"/>
        </w:rPr>
      </w:pPr>
      <w:r w:rsidRPr="00086388">
        <w:rPr>
          <w:rStyle w:val="NormalCharacter"/>
        </w:rPr>
        <w:t>4</w:t>
      </w:r>
      <w:r w:rsidRPr="00086388">
        <w:rPr>
          <w:rStyle w:val="NormalCharacter"/>
        </w:rPr>
        <w:t>、未填报本表或未提供</w:t>
      </w:r>
      <w:r w:rsidRPr="00086388">
        <w:rPr>
          <w:rStyle w:val="NormalCharacter"/>
        </w:rPr>
        <w:t>“</w:t>
      </w:r>
      <w:r w:rsidRPr="00086388">
        <w:rPr>
          <w:rStyle w:val="NormalCharacter"/>
        </w:rPr>
        <w:t>中小企业声明函</w:t>
      </w:r>
      <w:r w:rsidRPr="00086388">
        <w:rPr>
          <w:rStyle w:val="NormalCharacter"/>
        </w:rPr>
        <w:t>”</w:t>
      </w:r>
      <w:r w:rsidRPr="00086388">
        <w:rPr>
          <w:rStyle w:val="NormalCharacter"/>
        </w:rPr>
        <w:t>的，评标时不对小型和微型企业产品报价给予一定比例扣除。</w:t>
      </w:r>
    </w:p>
    <w:p w:rsidR="00C3473F" w:rsidRPr="00086388" w:rsidRDefault="00C3473F">
      <w:pPr>
        <w:snapToGrid w:val="0"/>
        <w:rPr>
          <w:rStyle w:val="NormalCharacter"/>
        </w:rPr>
      </w:pPr>
    </w:p>
    <w:p w:rsidR="00C3473F" w:rsidRPr="00086388" w:rsidRDefault="00C3473F">
      <w:pPr>
        <w:snapToGrid w:val="0"/>
        <w:rPr>
          <w:rStyle w:val="NormalCharacter"/>
        </w:rPr>
      </w:pPr>
    </w:p>
    <w:p w:rsidR="00C3473F" w:rsidRPr="00086388" w:rsidRDefault="00E75B7E">
      <w:pPr>
        <w:snapToGrid w:val="0"/>
        <w:rPr>
          <w:rStyle w:val="NormalCharacter"/>
          <w:rFonts w:ascii="宋体" w:hAnsi="宋体"/>
          <w:szCs w:val="21"/>
        </w:rPr>
      </w:pPr>
      <w:r w:rsidRPr="00086388">
        <w:rPr>
          <w:rStyle w:val="NormalCharacter"/>
          <w:rFonts w:ascii="宋体" w:hAnsi="宋体"/>
          <w:szCs w:val="21"/>
        </w:rPr>
        <w:t>供应商名称：</w:t>
      </w:r>
    </w:p>
    <w:p w:rsidR="00C3473F" w:rsidRPr="00086388" w:rsidRDefault="00E75B7E">
      <w:pPr>
        <w:snapToGrid w:val="0"/>
        <w:rPr>
          <w:rStyle w:val="NormalCharacter"/>
          <w:rFonts w:ascii="宋体" w:hAnsi="宋体"/>
          <w:szCs w:val="21"/>
        </w:rPr>
      </w:pPr>
      <w:r w:rsidRPr="00086388">
        <w:rPr>
          <w:rStyle w:val="NormalCharacter"/>
          <w:rFonts w:ascii="宋体" w:hAnsi="宋体"/>
          <w:szCs w:val="21"/>
        </w:rPr>
        <w:t>供应商公章：</w:t>
      </w:r>
    </w:p>
    <w:p w:rsidR="00C3473F" w:rsidRPr="00086388" w:rsidRDefault="00C3473F">
      <w:pPr>
        <w:snapToGrid w:val="0"/>
        <w:rPr>
          <w:rStyle w:val="NormalCharacter"/>
          <w:rFonts w:ascii="宋体" w:hAnsi="宋体"/>
          <w:szCs w:val="21"/>
        </w:rPr>
      </w:pPr>
    </w:p>
    <w:p w:rsidR="00C3473F" w:rsidRPr="00086388" w:rsidRDefault="00E75B7E">
      <w:pPr>
        <w:snapToGrid w:val="0"/>
        <w:rPr>
          <w:rStyle w:val="NormalCharacter"/>
          <w:rFonts w:ascii="宋体" w:hAnsi="宋体"/>
          <w:szCs w:val="21"/>
        </w:rPr>
      </w:pPr>
      <w:r w:rsidRPr="00086388">
        <w:rPr>
          <w:rStyle w:val="NormalCharacter"/>
          <w:rFonts w:ascii="宋体" w:hAnsi="宋体"/>
          <w:szCs w:val="21"/>
        </w:rPr>
        <w:t>供应商代表签字：</w:t>
      </w:r>
    </w:p>
    <w:p w:rsidR="00C3473F" w:rsidRPr="00086388" w:rsidRDefault="00C3473F">
      <w:pPr>
        <w:snapToGrid w:val="0"/>
        <w:rPr>
          <w:rStyle w:val="NormalCharacter"/>
          <w:rFonts w:ascii="宋体" w:hAnsi="宋体"/>
          <w:sz w:val="24"/>
        </w:rPr>
      </w:pPr>
    </w:p>
    <w:p w:rsidR="00C3473F" w:rsidRPr="00086388" w:rsidRDefault="00C3473F">
      <w:pPr>
        <w:snapToGrid w:val="0"/>
        <w:rPr>
          <w:rStyle w:val="NormalCharacter"/>
          <w:rFonts w:ascii="宋体" w:hAnsi="宋体"/>
          <w:b/>
          <w:bCs/>
          <w:sz w:val="28"/>
          <w:szCs w:val="28"/>
        </w:rPr>
      </w:pPr>
    </w:p>
    <w:p w:rsidR="00C3473F" w:rsidRPr="00086388" w:rsidRDefault="00C3473F">
      <w:pPr>
        <w:snapToGrid w:val="0"/>
        <w:rPr>
          <w:rStyle w:val="NormalCharacter"/>
          <w:rFonts w:ascii="宋体" w:hAnsi="宋体"/>
          <w:b/>
          <w:bCs/>
          <w:sz w:val="28"/>
          <w:szCs w:val="28"/>
        </w:rPr>
      </w:pPr>
    </w:p>
    <w:p w:rsidR="00C3473F" w:rsidRPr="00086388" w:rsidRDefault="00C3473F">
      <w:pPr>
        <w:snapToGrid w:val="0"/>
        <w:rPr>
          <w:rStyle w:val="NormalCharacter"/>
          <w:rFonts w:ascii="宋体" w:hAnsi="宋体"/>
          <w:b/>
          <w:bCs/>
          <w:sz w:val="28"/>
          <w:szCs w:val="28"/>
        </w:rPr>
      </w:pPr>
    </w:p>
    <w:p w:rsidR="00C3473F" w:rsidRPr="00086388" w:rsidRDefault="00C3473F">
      <w:pPr>
        <w:snapToGrid w:val="0"/>
        <w:rPr>
          <w:rStyle w:val="NormalCharacter"/>
          <w:rFonts w:ascii="宋体" w:hAnsi="宋体"/>
          <w:b/>
          <w:bCs/>
          <w:sz w:val="28"/>
          <w:szCs w:val="28"/>
        </w:rPr>
      </w:pPr>
    </w:p>
    <w:p w:rsidR="00C3473F" w:rsidRPr="00086388" w:rsidRDefault="00C3473F">
      <w:pPr>
        <w:snapToGrid w:val="0"/>
        <w:rPr>
          <w:rStyle w:val="NormalCharacter"/>
          <w:rFonts w:ascii="宋体" w:hAnsi="宋体"/>
          <w:b/>
          <w:bCs/>
          <w:sz w:val="28"/>
          <w:szCs w:val="28"/>
        </w:rPr>
      </w:pPr>
    </w:p>
    <w:p w:rsidR="00C3473F" w:rsidRPr="00086388" w:rsidRDefault="00C3473F">
      <w:pPr>
        <w:snapToGrid w:val="0"/>
        <w:rPr>
          <w:rStyle w:val="NormalCharacter"/>
          <w:rFonts w:ascii="宋体" w:hAnsi="宋体"/>
          <w:b/>
          <w:bCs/>
          <w:sz w:val="28"/>
          <w:szCs w:val="28"/>
        </w:rPr>
      </w:pPr>
    </w:p>
    <w:p w:rsidR="00C3473F" w:rsidRPr="00086388" w:rsidRDefault="00E75B7E">
      <w:pPr>
        <w:snapToGrid w:val="0"/>
        <w:jc w:val="center"/>
        <w:rPr>
          <w:rStyle w:val="NormalCharacter"/>
          <w:rFonts w:ascii="宋体" w:hAnsi="宋体"/>
          <w:b/>
          <w:sz w:val="32"/>
          <w:szCs w:val="32"/>
        </w:rPr>
      </w:pPr>
      <w:r w:rsidRPr="00086388">
        <w:rPr>
          <w:rStyle w:val="NormalCharacter"/>
          <w:rFonts w:ascii="宋体" w:hAnsi="宋体"/>
          <w:b/>
          <w:sz w:val="32"/>
          <w:szCs w:val="32"/>
        </w:rPr>
        <w:lastRenderedPageBreak/>
        <w:t>监狱企业报价说明表格式</w:t>
      </w:r>
    </w:p>
    <w:p w:rsidR="00C3473F" w:rsidRPr="00086388" w:rsidRDefault="00C3473F">
      <w:pPr>
        <w:snapToGrid w:val="0"/>
        <w:rPr>
          <w:rStyle w:val="NormalCharacter"/>
        </w:rPr>
      </w:pPr>
    </w:p>
    <w:p w:rsidR="00C3473F" w:rsidRPr="00086388" w:rsidRDefault="00E75B7E">
      <w:pPr>
        <w:snapToGrid w:val="0"/>
        <w:jc w:val="center"/>
        <w:rPr>
          <w:rStyle w:val="NormalCharacter"/>
          <w:b/>
          <w:sz w:val="24"/>
        </w:rPr>
      </w:pPr>
      <w:r w:rsidRPr="00086388">
        <w:rPr>
          <w:rStyle w:val="NormalCharacter"/>
          <w:b/>
          <w:sz w:val="24"/>
        </w:rPr>
        <w:t>监狱产品报价说明表</w:t>
      </w:r>
    </w:p>
    <w:tbl>
      <w:tblPr>
        <w:tblW w:w="92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828"/>
        <w:gridCol w:w="2824"/>
        <w:gridCol w:w="2552"/>
        <w:gridCol w:w="3083"/>
      </w:tblGrid>
      <w:tr w:rsidR="00C3473F" w:rsidRPr="00086388">
        <w:trPr>
          <w:trHeight w:val="851"/>
          <w:jc w:val="center"/>
        </w:trPr>
        <w:tc>
          <w:tcPr>
            <w:tcW w:w="82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序号</w:t>
            </w:r>
          </w:p>
        </w:tc>
        <w:tc>
          <w:tcPr>
            <w:tcW w:w="282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服务项目</w:t>
            </w:r>
          </w:p>
        </w:tc>
        <w:tc>
          <w:tcPr>
            <w:tcW w:w="255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基本内容</w:t>
            </w: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监狱企业</w:t>
            </w:r>
          </w:p>
          <w:p w:rsidR="00C3473F" w:rsidRPr="00086388" w:rsidRDefault="00E75B7E">
            <w:pPr>
              <w:pStyle w:val="UserStyle50"/>
              <w:snapToGrid w:val="0"/>
              <w:rPr>
                <w:rStyle w:val="NormalCharacter"/>
              </w:rPr>
            </w:pPr>
            <w:r w:rsidRPr="00086388">
              <w:rPr>
                <w:rStyle w:val="NormalCharacter"/>
              </w:rPr>
              <w:t>费用合计</w:t>
            </w:r>
          </w:p>
        </w:tc>
      </w:tr>
      <w:tr w:rsidR="00C3473F" w:rsidRPr="00086388">
        <w:trPr>
          <w:trHeight w:val="567"/>
          <w:jc w:val="center"/>
        </w:trPr>
        <w:tc>
          <w:tcPr>
            <w:tcW w:w="82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1</w:t>
            </w:r>
          </w:p>
        </w:tc>
        <w:tc>
          <w:tcPr>
            <w:tcW w:w="282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r>
      <w:tr w:rsidR="00C3473F" w:rsidRPr="00086388">
        <w:trPr>
          <w:trHeight w:val="567"/>
          <w:jc w:val="center"/>
        </w:trPr>
        <w:tc>
          <w:tcPr>
            <w:tcW w:w="82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2</w:t>
            </w:r>
          </w:p>
        </w:tc>
        <w:tc>
          <w:tcPr>
            <w:tcW w:w="282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r>
      <w:tr w:rsidR="00C3473F" w:rsidRPr="00086388">
        <w:trPr>
          <w:trHeight w:val="567"/>
          <w:jc w:val="center"/>
        </w:trPr>
        <w:tc>
          <w:tcPr>
            <w:tcW w:w="82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3</w:t>
            </w:r>
          </w:p>
        </w:tc>
        <w:tc>
          <w:tcPr>
            <w:tcW w:w="282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r>
      <w:tr w:rsidR="00C3473F" w:rsidRPr="00086388">
        <w:trPr>
          <w:trHeight w:val="567"/>
          <w:jc w:val="center"/>
        </w:trPr>
        <w:tc>
          <w:tcPr>
            <w:tcW w:w="82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4</w:t>
            </w:r>
          </w:p>
        </w:tc>
        <w:tc>
          <w:tcPr>
            <w:tcW w:w="282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r>
      <w:tr w:rsidR="00C3473F" w:rsidRPr="00086388">
        <w:trPr>
          <w:trHeight w:val="567"/>
          <w:jc w:val="center"/>
        </w:trPr>
        <w:tc>
          <w:tcPr>
            <w:tcW w:w="82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5</w:t>
            </w:r>
          </w:p>
        </w:tc>
        <w:tc>
          <w:tcPr>
            <w:tcW w:w="282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r>
      <w:tr w:rsidR="00C3473F" w:rsidRPr="00086388">
        <w:trPr>
          <w:trHeight w:val="567"/>
          <w:jc w:val="center"/>
        </w:trPr>
        <w:tc>
          <w:tcPr>
            <w:tcW w:w="82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6</w:t>
            </w:r>
          </w:p>
        </w:tc>
        <w:tc>
          <w:tcPr>
            <w:tcW w:w="282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r>
      <w:tr w:rsidR="00C3473F" w:rsidRPr="00086388">
        <w:trPr>
          <w:trHeight w:val="567"/>
          <w:jc w:val="center"/>
        </w:trPr>
        <w:tc>
          <w:tcPr>
            <w:tcW w:w="82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7</w:t>
            </w:r>
          </w:p>
        </w:tc>
        <w:tc>
          <w:tcPr>
            <w:tcW w:w="282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r>
      <w:tr w:rsidR="00C3473F" w:rsidRPr="00086388">
        <w:trPr>
          <w:trHeight w:val="567"/>
          <w:jc w:val="center"/>
        </w:trPr>
        <w:tc>
          <w:tcPr>
            <w:tcW w:w="82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8</w:t>
            </w:r>
          </w:p>
        </w:tc>
        <w:tc>
          <w:tcPr>
            <w:tcW w:w="282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r>
      <w:tr w:rsidR="00C3473F" w:rsidRPr="00086388">
        <w:trPr>
          <w:trHeight w:val="567"/>
          <w:jc w:val="center"/>
        </w:trPr>
        <w:tc>
          <w:tcPr>
            <w:tcW w:w="82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9</w:t>
            </w:r>
          </w:p>
        </w:tc>
        <w:tc>
          <w:tcPr>
            <w:tcW w:w="282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r>
      <w:tr w:rsidR="00C3473F" w:rsidRPr="00086388">
        <w:trPr>
          <w:trHeight w:val="567"/>
          <w:jc w:val="center"/>
        </w:trPr>
        <w:tc>
          <w:tcPr>
            <w:tcW w:w="82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10</w:t>
            </w:r>
          </w:p>
        </w:tc>
        <w:tc>
          <w:tcPr>
            <w:tcW w:w="282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r>
      <w:tr w:rsidR="00C3473F" w:rsidRPr="00086388">
        <w:trPr>
          <w:trHeight w:val="617"/>
          <w:jc w:val="center"/>
        </w:trPr>
        <w:tc>
          <w:tcPr>
            <w:tcW w:w="6204" w:type="dxa"/>
            <w:gridSpan w:val="3"/>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总计</w:t>
            </w: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r>
    </w:tbl>
    <w:p w:rsidR="00C3473F" w:rsidRPr="00086388" w:rsidRDefault="00E75B7E">
      <w:pPr>
        <w:snapToGrid w:val="0"/>
        <w:rPr>
          <w:rStyle w:val="NormalCharacter"/>
        </w:rPr>
      </w:pPr>
      <w:r w:rsidRPr="00086388">
        <w:rPr>
          <w:rStyle w:val="NormalCharacter"/>
        </w:rPr>
        <w:t>说明：</w:t>
      </w:r>
      <w:r w:rsidRPr="00086388">
        <w:rPr>
          <w:rStyle w:val="NormalCharacter"/>
        </w:rPr>
        <w:t>1</w:t>
      </w:r>
      <w:r w:rsidRPr="00086388">
        <w:rPr>
          <w:rStyle w:val="NormalCharacter"/>
        </w:rPr>
        <w:t>、本表仅为非联合体投标人填报；</w:t>
      </w:r>
    </w:p>
    <w:p w:rsidR="00C3473F" w:rsidRPr="00086388" w:rsidRDefault="00E75B7E">
      <w:pPr>
        <w:snapToGrid w:val="0"/>
        <w:ind w:leftChars="300" w:left="945" w:hanging="315"/>
        <w:rPr>
          <w:rStyle w:val="NormalCharacter"/>
        </w:rPr>
      </w:pPr>
      <w:r w:rsidRPr="00086388">
        <w:rPr>
          <w:rStyle w:val="NormalCharacter"/>
        </w:rPr>
        <w:t>2</w:t>
      </w:r>
      <w:r w:rsidRPr="00086388">
        <w:rPr>
          <w:rStyle w:val="NormalCharacter"/>
        </w:rPr>
        <w:t>、本表用于对监狱企业产品报价给予一定比例扣除（详见投标人须知）；</w:t>
      </w:r>
    </w:p>
    <w:p w:rsidR="00C3473F" w:rsidRPr="00086388" w:rsidRDefault="00E75B7E">
      <w:pPr>
        <w:snapToGrid w:val="0"/>
        <w:ind w:firstLineChars="300" w:firstLine="630"/>
        <w:rPr>
          <w:rStyle w:val="NormalCharacter"/>
        </w:rPr>
      </w:pPr>
      <w:r w:rsidRPr="00086388">
        <w:rPr>
          <w:rStyle w:val="NormalCharacter"/>
        </w:rPr>
        <w:t>3</w:t>
      </w:r>
      <w:r w:rsidRPr="00086388">
        <w:rPr>
          <w:rStyle w:val="NormalCharacter"/>
        </w:rPr>
        <w:t>、填入本表的监狱企业须提供</w:t>
      </w:r>
      <w:r w:rsidRPr="00086388">
        <w:rPr>
          <w:rStyle w:val="NormalCharacter"/>
        </w:rPr>
        <w:t>“</w:t>
      </w:r>
      <w:r w:rsidRPr="00086388">
        <w:rPr>
          <w:rStyle w:val="NormalCharacter"/>
        </w:rPr>
        <w:t>由省级以上监狱管理局、戒毒管理局</w:t>
      </w:r>
      <w:r w:rsidRPr="00086388">
        <w:rPr>
          <w:rStyle w:val="NormalCharacter"/>
        </w:rPr>
        <w:t>(</w:t>
      </w:r>
      <w:r w:rsidRPr="00086388">
        <w:rPr>
          <w:rStyle w:val="NormalCharacter"/>
        </w:rPr>
        <w:t>含新疆生产建设兵团</w:t>
      </w:r>
      <w:r w:rsidRPr="00086388">
        <w:rPr>
          <w:rStyle w:val="NormalCharacter"/>
        </w:rPr>
        <w:t>)</w:t>
      </w:r>
      <w:r w:rsidRPr="00086388">
        <w:rPr>
          <w:rStyle w:val="NormalCharacter"/>
        </w:rPr>
        <w:t>出具的属于监狱企业的证明文件</w:t>
      </w:r>
      <w:r w:rsidRPr="00086388">
        <w:rPr>
          <w:rStyle w:val="NormalCharacter"/>
        </w:rPr>
        <w:t>”</w:t>
      </w:r>
      <w:r w:rsidRPr="00086388">
        <w:rPr>
          <w:rStyle w:val="NormalCharacter"/>
        </w:rPr>
        <w:t>；</w:t>
      </w:r>
    </w:p>
    <w:p w:rsidR="00C3473F" w:rsidRPr="00086388" w:rsidRDefault="00E75B7E">
      <w:pPr>
        <w:snapToGrid w:val="0"/>
        <w:ind w:firstLineChars="300" w:firstLine="630"/>
        <w:rPr>
          <w:rStyle w:val="NormalCharacter"/>
        </w:rPr>
      </w:pPr>
      <w:r w:rsidRPr="00086388">
        <w:rPr>
          <w:rStyle w:val="NormalCharacter"/>
        </w:rPr>
        <w:t>4</w:t>
      </w:r>
      <w:r w:rsidRPr="00086388">
        <w:rPr>
          <w:rStyle w:val="NormalCharacter"/>
        </w:rPr>
        <w:t>、未填报本表或未提供</w:t>
      </w:r>
      <w:r w:rsidRPr="00086388">
        <w:rPr>
          <w:rStyle w:val="NormalCharacter"/>
        </w:rPr>
        <w:t>“</w:t>
      </w:r>
      <w:r w:rsidRPr="00086388">
        <w:rPr>
          <w:rStyle w:val="NormalCharacter"/>
        </w:rPr>
        <w:t>由省级以上监狱管理局、戒毒管理局</w:t>
      </w:r>
      <w:r w:rsidRPr="00086388">
        <w:rPr>
          <w:rStyle w:val="NormalCharacter"/>
        </w:rPr>
        <w:t>(</w:t>
      </w:r>
      <w:r w:rsidRPr="00086388">
        <w:rPr>
          <w:rStyle w:val="NormalCharacter"/>
        </w:rPr>
        <w:t>含新疆生产建设兵团</w:t>
      </w:r>
      <w:r w:rsidRPr="00086388">
        <w:rPr>
          <w:rStyle w:val="NormalCharacter"/>
        </w:rPr>
        <w:t>)</w:t>
      </w:r>
      <w:r w:rsidRPr="00086388">
        <w:rPr>
          <w:rStyle w:val="NormalCharacter"/>
        </w:rPr>
        <w:t>出具的属于监狱企业的证明文件</w:t>
      </w:r>
      <w:r w:rsidRPr="00086388">
        <w:rPr>
          <w:rStyle w:val="NormalCharacter"/>
        </w:rPr>
        <w:t>”</w:t>
      </w:r>
      <w:r w:rsidRPr="00086388">
        <w:rPr>
          <w:rStyle w:val="NormalCharacter"/>
        </w:rPr>
        <w:t>的，评标时不对监狱企业产品报价给予一定比例扣除。</w:t>
      </w:r>
    </w:p>
    <w:p w:rsidR="00C3473F" w:rsidRPr="00086388" w:rsidRDefault="00C3473F">
      <w:pPr>
        <w:snapToGrid w:val="0"/>
        <w:rPr>
          <w:rStyle w:val="NormalCharacter"/>
        </w:rPr>
      </w:pPr>
    </w:p>
    <w:p w:rsidR="00C3473F" w:rsidRPr="00086388" w:rsidRDefault="00C3473F">
      <w:pPr>
        <w:snapToGrid w:val="0"/>
        <w:rPr>
          <w:rStyle w:val="NormalCharacter"/>
        </w:rPr>
      </w:pPr>
    </w:p>
    <w:p w:rsidR="00C3473F" w:rsidRPr="00086388" w:rsidRDefault="00E75B7E">
      <w:pPr>
        <w:snapToGrid w:val="0"/>
        <w:rPr>
          <w:rStyle w:val="NormalCharacter"/>
          <w:rFonts w:ascii="宋体" w:hAnsi="宋体"/>
          <w:szCs w:val="21"/>
        </w:rPr>
      </w:pPr>
      <w:r w:rsidRPr="00086388">
        <w:rPr>
          <w:rStyle w:val="NormalCharacter"/>
          <w:rFonts w:ascii="宋体" w:hAnsi="宋体"/>
          <w:szCs w:val="21"/>
        </w:rPr>
        <w:t>投标人名称：</w:t>
      </w:r>
    </w:p>
    <w:p w:rsidR="00C3473F" w:rsidRPr="00086388" w:rsidRDefault="00E75B7E">
      <w:pPr>
        <w:snapToGrid w:val="0"/>
        <w:rPr>
          <w:rStyle w:val="NormalCharacter"/>
          <w:rFonts w:ascii="宋体" w:hAnsi="宋体"/>
          <w:szCs w:val="21"/>
        </w:rPr>
      </w:pPr>
      <w:r w:rsidRPr="00086388">
        <w:rPr>
          <w:rStyle w:val="NormalCharacter"/>
          <w:rFonts w:ascii="宋体" w:hAnsi="宋体"/>
          <w:szCs w:val="21"/>
        </w:rPr>
        <w:t>投标人公章：</w:t>
      </w:r>
    </w:p>
    <w:p w:rsidR="00C3473F" w:rsidRPr="00086388" w:rsidRDefault="00C3473F">
      <w:pPr>
        <w:snapToGrid w:val="0"/>
        <w:rPr>
          <w:rStyle w:val="NormalCharacter"/>
          <w:rFonts w:ascii="宋体" w:hAnsi="宋体"/>
          <w:szCs w:val="21"/>
        </w:rPr>
      </w:pPr>
    </w:p>
    <w:p w:rsidR="00C3473F" w:rsidRPr="00086388" w:rsidRDefault="00E75B7E">
      <w:pPr>
        <w:snapToGrid w:val="0"/>
        <w:rPr>
          <w:rStyle w:val="NormalCharacter"/>
          <w:rFonts w:ascii="宋体" w:hAnsi="宋体"/>
          <w:szCs w:val="21"/>
        </w:rPr>
      </w:pPr>
      <w:r w:rsidRPr="00086388">
        <w:rPr>
          <w:rStyle w:val="NormalCharacter"/>
          <w:rFonts w:ascii="宋体" w:hAnsi="宋体"/>
          <w:szCs w:val="21"/>
        </w:rPr>
        <w:t>投标人代表签字：</w:t>
      </w:r>
    </w:p>
    <w:p w:rsidR="00C3473F" w:rsidRPr="00086388" w:rsidRDefault="00C3473F">
      <w:pPr>
        <w:snapToGrid w:val="0"/>
        <w:jc w:val="center"/>
        <w:rPr>
          <w:rStyle w:val="NormalCharacter"/>
          <w:rFonts w:ascii="宋体" w:hAnsi="宋体"/>
          <w:sz w:val="24"/>
        </w:rPr>
      </w:pPr>
    </w:p>
    <w:p w:rsidR="00C3473F" w:rsidRPr="00086388" w:rsidRDefault="00C3473F">
      <w:pPr>
        <w:snapToGrid w:val="0"/>
        <w:jc w:val="center"/>
        <w:rPr>
          <w:rStyle w:val="NormalCharacter"/>
          <w:rFonts w:ascii="宋体" w:hAnsi="宋体"/>
          <w:sz w:val="24"/>
        </w:rPr>
      </w:pPr>
    </w:p>
    <w:p w:rsidR="00C3473F" w:rsidRPr="00086388" w:rsidRDefault="00C3473F">
      <w:pPr>
        <w:snapToGrid w:val="0"/>
        <w:jc w:val="center"/>
        <w:rPr>
          <w:rStyle w:val="NormalCharacter"/>
          <w:rFonts w:ascii="宋体" w:hAnsi="宋体"/>
          <w:sz w:val="24"/>
        </w:rPr>
      </w:pPr>
    </w:p>
    <w:p w:rsidR="00C3473F" w:rsidRPr="00086388" w:rsidRDefault="00C3473F">
      <w:pPr>
        <w:snapToGrid w:val="0"/>
        <w:jc w:val="center"/>
        <w:rPr>
          <w:rStyle w:val="NormalCharacter"/>
          <w:rFonts w:ascii="宋体" w:hAnsi="宋体"/>
          <w:sz w:val="24"/>
        </w:rPr>
      </w:pPr>
    </w:p>
    <w:p w:rsidR="00C3473F" w:rsidRPr="00086388" w:rsidRDefault="00E75B7E">
      <w:pPr>
        <w:snapToGrid w:val="0"/>
        <w:jc w:val="center"/>
        <w:rPr>
          <w:rStyle w:val="NormalCharacter"/>
          <w:rFonts w:ascii="宋体" w:hAnsi="宋体"/>
          <w:b/>
          <w:sz w:val="32"/>
          <w:szCs w:val="32"/>
        </w:rPr>
      </w:pPr>
      <w:r w:rsidRPr="00086388">
        <w:rPr>
          <w:rStyle w:val="NormalCharacter"/>
          <w:rFonts w:ascii="宋体" w:hAnsi="宋体"/>
          <w:sz w:val="36"/>
          <w:szCs w:val="36"/>
        </w:rPr>
        <w:br w:type="page"/>
      </w:r>
      <w:r w:rsidRPr="00086388">
        <w:rPr>
          <w:rStyle w:val="NormalCharacter"/>
          <w:rFonts w:ascii="宋体" w:hAnsi="宋体"/>
          <w:b/>
          <w:sz w:val="32"/>
          <w:szCs w:val="32"/>
        </w:rPr>
        <w:lastRenderedPageBreak/>
        <w:t>残疾人福利性单位报价说明表格式</w:t>
      </w:r>
    </w:p>
    <w:p w:rsidR="00C3473F" w:rsidRPr="00086388" w:rsidRDefault="00C3473F">
      <w:pPr>
        <w:snapToGrid w:val="0"/>
        <w:rPr>
          <w:rStyle w:val="NormalCharacter"/>
        </w:rPr>
      </w:pPr>
    </w:p>
    <w:p w:rsidR="00C3473F" w:rsidRPr="00086388" w:rsidRDefault="00E75B7E">
      <w:pPr>
        <w:snapToGrid w:val="0"/>
        <w:jc w:val="center"/>
        <w:rPr>
          <w:rStyle w:val="NormalCharacter"/>
          <w:b/>
          <w:sz w:val="24"/>
        </w:rPr>
      </w:pPr>
      <w:r w:rsidRPr="00086388">
        <w:rPr>
          <w:rStyle w:val="NormalCharacter"/>
          <w:b/>
          <w:sz w:val="24"/>
        </w:rPr>
        <w:t>残疾人福利性单位产品报价说明表</w:t>
      </w:r>
    </w:p>
    <w:tbl>
      <w:tblPr>
        <w:tblW w:w="92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828"/>
        <w:gridCol w:w="2824"/>
        <w:gridCol w:w="2552"/>
        <w:gridCol w:w="3083"/>
      </w:tblGrid>
      <w:tr w:rsidR="00C3473F" w:rsidRPr="00086388">
        <w:trPr>
          <w:trHeight w:val="851"/>
          <w:jc w:val="center"/>
        </w:trPr>
        <w:tc>
          <w:tcPr>
            <w:tcW w:w="82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序号</w:t>
            </w:r>
          </w:p>
        </w:tc>
        <w:tc>
          <w:tcPr>
            <w:tcW w:w="282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服务项目</w:t>
            </w:r>
          </w:p>
        </w:tc>
        <w:tc>
          <w:tcPr>
            <w:tcW w:w="255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基本内容</w:t>
            </w: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残疾人福利性单位</w:t>
            </w:r>
          </w:p>
          <w:p w:rsidR="00C3473F" w:rsidRPr="00086388" w:rsidRDefault="00E75B7E">
            <w:pPr>
              <w:pStyle w:val="UserStyle50"/>
              <w:snapToGrid w:val="0"/>
              <w:rPr>
                <w:rStyle w:val="NormalCharacter"/>
              </w:rPr>
            </w:pPr>
            <w:r w:rsidRPr="00086388">
              <w:rPr>
                <w:rStyle w:val="NormalCharacter"/>
              </w:rPr>
              <w:t>费用合计</w:t>
            </w:r>
          </w:p>
        </w:tc>
      </w:tr>
      <w:tr w:rsidR="00C3473F" w:rsidRPr="00086388">
        <w:trPr>
          <w:trHeight w:val="567"/>
          <w:jc w:val="center"/>
        </w:trPr>
        <w:tc>
          <w:tcPr>
            <w:tcW w:w="82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1</w:t>
            </w:r>
          </w:p>
        </w:tc>
        <w:tc>
          <w:tcPr>
            <w:tcW w:w="282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r>
      <w:tr w:rsidR="00C3473F" w:rsidRPr="00086388">
        <w:trPr>
          <w:trHeight w:val="567"/>
          <w:jc w:val="center"/>
        </w:trPr>
        <w:tc>
          <w:tcPr>
            <w:tcW w:w="82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2</w:t>
            </w:r>
          </w:p>
        </w:tc>
        <w:tc>
          <w:tcPr>
            <w:tcW w:w="282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r>
      <w:tr w:rsidR="00C3473F" w:rsidRPr="00086388">
        <w:trPr>
          <w:trHeight w:val="567"/>
          <w:jc w:val="center"/>
        </w:trPr>
        <w:tc>
          <w:tcPr>
            <w:tcW w:w="82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3</w:t>
            </w:r>
          </w:p>
        </w:tc>
        <w:tc>
          <w:tcPr>
            <w:tcW w:w="282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r>
      <w:tr w:rsidR="00C3473F" w:rsidRPr="00086388">
        <w:trPr>
          <w:trHeight w:val="567"/>
          <w:jc w:val="center"/>
        </w:trPr>
        <w:tc>
          <w:tcPr>
            <w:tcW w:w="82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4</w:t>
            </w:r>
          </w:p>
        </w:tc>
        <w:tc>
          <w:tcPr>
            <w:tcW w:w="282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r>
      <w:tr w:rsidR="00C3473F" w:rsidRPr="00086388">
        <w:trPr>
          <w:trHeight w:val="567"/>
          <w:jc w:val="center"/>
        </w:trPr>
        <w:tc>
          <w:tcPr>
            <w:tcW w:w="82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5</w:t>
            </w:r>
          </w:p>
        </w:tc>
        <w:tc>
          <w:tcPr>
            <w:tcW w:w="282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r>
      <w:tr w:rsidR="00C3473F" w:rsidRPr="00086388">
        <w:trPr>
          <w:trHeight w:val="567"/>
          <w:jc w:val="center"/>
        </w:trPr>
        <w:tc>
          <w:tcPr>
            <w:tcW w:w="82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6</w:t>
            </w:r>
          </w:p>
        </w:tc>
        <w:tc>
          <w:tcPr>
            <w:tcW w:w="282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r>
      <w:tr w:rsidR="00C3473F" w:rsidRPr="00086388">
        <w:trPr>
          <w:trHeight w:val="567"/>
          <w:jc w:val="center"/>
        </w:trPr>
        <w:tc>
          <w:tcPr>
            <w:tcW w:w="82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7</w:t>
            </w:r>
          </w:p>
        </w:tc>
        <w:tc>
          <w:tcPr>
            <w:tcW w:w="282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r>
      <w:tr w:rsidR="00C3473F" w:rsidRPr="00086388">
        <w:trPr>
          <w:trHeight w:val="567"/>
          <w:jc w:val="center"/>
        </w:trPr>
        <w:tc>
          <w:tcPr>
            <w:tcW w:w="82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8</w:t>
            </w:r>
          </w:p>
        </w:tc>
        <w:tc>
          <w:tcPr>
            <w:tcW w:w="282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r>
      <w:tr w:rsidR="00C3473F" w:rsidRPr="00086388">
        <w:trPr>
          <w:trHeight w:val="567"/>
          <w:jc w:val="center"/>
        </w:trPr>
        <w:tc>
          <w:tcPr>
            <w:tcW w:w="82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9</w:t>
            </w:r>
          </w:p>
        </w:tc>
        <w:tc>
          <w:tcPr>
            <w:tcW w:w="282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r>
      <w:tr w:rsidR="00C3473F" w:rsidRPr="00086388">
        <w:trPr>
          <w:trHeight w:val="567"/>
          <w:jc w:val="center"/>
        </w:trPr>
        <w:tc>
          <w:tcPr>
            <w:tcW w:w="82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10</w:t>
            </w:r>
          </w:p>
        </w:tc>
        <w:tc>
          <w:tcPr>
            <w:tcW w:w="282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r>
      <w:tr w:rsidR="00C3473F" w:rsidRPr="00086388">
        <w:trPr>
          <w:trHeight w:val="617"/>
          <w:jc w:val="center"/>
        </w:trPr>
        <w:tc>
          <w:tcPr>
            <w:tcW w:w="6204" w:type="dxa"/>
            <w:gridSpan w:val="3"/>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UserStyle50"/>
              <w:snapToGrid w:val="0"/>
              <w:rPr>
                <w:rStyle w:val="NormalCharacter"/>
              </w:rPr>
            </w:pPr>
            <w:r w:rsidRPr="00086388">
              <w:rPr>
                <w:rStyle w:val="NormalCharacter"/>
              </w:rPr>
              <w:t>总计</w:t>
            </w:r>
          </w:p>
        </w:tc>
        <w:tc>
          <w:tcPr>
            <w:tcW w:w="308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UserStyle50"/>
              <w:snapToGrid w:val="0"/>
              <w:rPr>
                <w:rStyle w:val="NormalCharacter"/>
              </w:rPr>
            </w:pPr>
          </w:p>
        </w:tc>
      </w:tr>
    </w:tbl>
    <w:p w:rsidR="00C3473F" w:rsidRPr="00086388" w:rsidRDefault="00E75B7E">
      <w:pPr>
        <w:snapToGrid w:val="0"/>
        <w:rPr>
          <w:rStyle w:val="NormalCharacter"/>
        </w:rPr>
      </w:pPr>
      <w:r w:rsidRPr="00086388">
        <w:rPr>
          <w:rStyle w:val="NormalCharacter"/>
        </w:rPr>
        <w:t>说明：</w:t>
      </w:r>
      <w:r w:rsidRPr="00086388">
        <w:rPr>
          <w:rStyle w:val="NormalCharacter"/>
        </w:rPr>
        <w:t>1</w:t>
      </w:r>
      <w:r w:rsidRPr="00086388">
        <w:rPr>
          <w:rStyle w:val="NormalCharacter"/>
        </w:rPr>
        <w:t>、本表仅为非联合体投标人填报；</w:t>
      </w:r>
    </w:p>
    <w:p w:rsidR="00C3473F" w:rsidRPr="00086388" w:rsidRDefault="00E75B7E">
      <w:pPr>
        <w:snapToGrid w:val="0"/>
        <w:ind w:leftChars="300" w:left="945" w:hanging="315"/>
        <w:rPr>
          <w:rStyle w:val="NormalCharacter"/>
        </w:rPr>
      </w:pPr>
      <w:r w:rsidRPr="00086388">
        <w:rPr>
          <w:rStyle w:val="NormalCharacter"/>
        </w:rPr>
        <w:t>2</w:t>
      </w:r>
      <w:r w:rsidRPr="00086388">
        <w:rPr>
          <w:rStyle w:val="NormalCharacter"/>
        </w:rPr>
        <w:t>、本表用于对残疾人福利性单位产品报价给予一定比例扣除（详见投标人须知）；</w:t>
      </w:r>
    </w:p>
    <w:p w:rsidR="00C3473F" w:rsidRPr="00086388" w:rsidRDefault="00E75B7E">
      <w:pPr>
        <w:snapToGrid w:val="0"/>
        <w:ind w:firstLineChars="300" w:firstLine="630"/>
        <w:rPr>
          <w:rStyle w:val="NormalCharacter"/>
        </w:rPr>
      </w:pPr>
      <w:r w:rsidRPr="00086388">
        <w:rPr>
          <w:rStyle w:val="NormalCharacter"/>
        </w:rPr>
        <w:t>3</w:t>
      </w:r>
      <w:r w:rsidRPr="00086388">
        <w:rPr>
          <w:rStyle w:val="NormalCharacter"/>
        </w:rPr>
        <w:t>、填入本表的残疾人福利性单位须提供</w:t>
      </w:r>
      <w:r w:rsidRPr="00086388">
        <w:rPr>
          <w:rStyle w:val="NormalCharacter"/>
        </w:rPr>
        <w:t>“</w:t>
      </w:r>
      <w:r w:rsidRPr="00086388">
        <w:rPr>
          <w:rStyle w:val="NormalCharacter"/>
        </w:rPr>
        <w:t>残疾人福利性单位声明函</w:t>
      </w:r>
      <w:r w:rsidRPr="00086388">
        <w:rPr>
          <w:rStyle w:val="NormalCharacter"/>
        </w:rPr>
        <w:t>”</w:t>
      </w:r>
      <w:r w:rsidRPr="00086388">
        <w:rPr>
          <w:rStyle w:val="NormalCharacter"/>
        </w:rPr>
        <w:t>；</w:t>
      </w:r>
    </w:p>
    <w:p w:rsidR="00C3473F" w:rsidRPr="00086388" w:rsidRDefault="00E75B7E">
      <w:pPr>
        <w:snapToGrid w:val="0"/>
        <w:ind w:leftChars="300" w:left="945" w:hanging="315"/>
        <w:rPr>
          <w:rStyle w:val="NormalCharacter"/>
        </w:rPr>
      </w:pPr>
      <w:r w:rsidRPr="00086388">
        <w:rPr>
          <w:rStyle w:val="NormalCharacter"/>
        </w:rPr>
        <w:t>4</w:t>
      </w:r>
      <w:r w:rsidRPr="00086388">
        <w:rPr>
          <w:rStyle w:val="NormalCharacter"/>
        </w:rPr>
        <w:t>、未填报本表或未提供</w:t>
      </w:r>
      <w:r w:rsidRPr="00086388">
        <w:rPr>
          <w:rStyle w:val="NormalCharacter"/>
        </w:rPr>
        <w:t>“</w:t>
      </w:r>
      <w:r w:rsidRPr="00086388">
        <w:rPr>
          <w:rStyle w:val="NormalCharacter"/>
        </w:rPr>
        <w:t>残疾人福利性单位声明函</w:t>
      </w:r>
      <w:r w:rsidRPr="00086388">
        <w:rPr>
          <w:rStyle w:val="NormalCharacter"/>
        </w:rPr>
        <w:t>”</w:t>
      </w:r>
      <w:r w:rsidRPr="00086388">
        <w:rPr>
          <w:rStyle w:val="NormalCharacter"/>
        </w:rPr>
        <w:t>的，评标时不对残疾人福利性单位产品报价给予一定比例扣除。</w:t>
      </w:r>
    </w:p>
    <w:p w:rsidR="00C3473F" w:rsidRPr="00086388" w:rsidRDefault="00C3473F">
      <w:pPr>
        <w:snapToGrid w:val="0"/>
        <w:rPr>
          <w:rStyle w:val="NormalCharacter"/>
        </w:rPr>
      </w:pPr>
    </w:p>
    <w:p w:rsidR="00C3473F" w:rsidRPr="00086388" w:rsidRDefault="00C3473F">
      <w:pPr>
        <w:snapToGrid w:val="0"/>
        <w:rPr>
          <w:rStyle w:val="NormalCharacter"/>
        </w:rPr>
      </w:pPr>
    </w:p>
    <w:p w:rsidR="00C3473F" w:rsidRPr="00086388" w:rsidRDefault="00E75B7E">
      <w:pPr>
        <w:snapToGrid w:val="0"/>
        <w:rPr>
          <w:rStyle w:val="NormalCharacter"/>
          <w:rFonts w:ascii="宋体" w:hAnsi="宋体"/>
          <w:szCs w:val="21"/>
        </w:rPr>
      </w:pPr>
      <w:r w:rsidRPr="00086388">
        <w:rPr>
          <w:rStyle w:val="NormalCharacter"/>
          <w:rFonts w:ascii="宋体" w:hAnsi="宋体"/>
          <w:szCs w:val="21"/>
        </w:rPr>
        <w:t>投标人名称：</w:t>
      </w:r>
    </w:p>
    <w:p w:rsidR="00C3473F" w:rsidRPr="00086388" w:rsidRDefault="00E75B7E">
      <w:pPr>
        <w:snapToGrid w:val="0"/>
        <w:rPr>
          <w:rStyle w:val="NormalCharacter"/>
          <w:rFonts w:ascii="宋体" w:hAnsi="宋体"/>
          <w:szCs w:val="21"/>
        </w:rPr>
      </w:pPr>
      <w:r w:rsidRPr="00086388">
        <w:rPr>
          <w:rStyle w:val="NormalCharacter"/>
          <w:rFonts w:ascii="宋体" w:hAnsi="宋体"/>
          <w:szCs w:val="21"/>
        </w:rPr>
        <w:t>投标人公章：</w:t>
      </w:r>
    </w:p>
    <w:p w:rsidR="00C3473F" w:rsidRPr="00086388" w:rsidRDefault="00C3473F">
      <w:pPr>
        <w:snapToGrid w:val="0"/>
        <w:rPr>
          <w:rStyle w:val="NormalCharacter"/>
          <w:rFonts w:ascii="宋体" w:hAnsi="宋体"/>
          <w:szCs w:val="21"/>
        </w:rPr>
      </w:pPr>
    </w:p>
    <w:p w:rsidR="00C3473F" w:rsidRPr="00086388" w:rsidRDefault="00E75B7E">
      <w:pPr>
        <w:snapToGrid w:val="0"/>
        <w:rPr>
          <w:rStyle w:val="NormalCharacter"/>
          <w:rFonts w:ascii="宋体" w:hAnsi="宋体"/>
          <w:b/>
          <w:bCs/>
          <w:sz w:val="28"/>
          <w:szCs w:val="28"/>
        </w:rPr>
      </w:pPr>
      <w:r w:rsidRPr="00086388">
        <w:rPr>
          <w:rStyle w:val="NormalCharacter"/>
          <w:rFonts w:ascii="宋体" w:hAnsi="宋体"/>
          <w:szCs w:val="21"/>
        </w:rPr>
        <w:t>投标人代表签字：</w:t>
      </w:r>
    </w:p>
    <w:p w:rsidR="00C3473F" w:rsidRPr="00086388" w:rsidRDefault="00C3473F">
      <w:pPr>
        <w:snapToGrid w:val="0"/>
        <w:spacing w:line="360" w:lineRule="auto"/>
        <w:rPr>
          <w:rStyle w:val="NormalCharacter"/>
          <w:rFonts w:ascii="宋体" w:hAnsi="宋体"/>
          <w:sz w:val="24"/>
          <w:u w:val="single"/>
        </w:rPr>
      </w:pPr>
    </w:p>
    <w:p w:rsidR="00C3473F" w:rsidRPr="00086388" w:rsidRDefault="00C3473F">
      <w:pPr>
        <w:snapToGrid w:val="0"/>
        <w:spacing w:line="360" w:lineRule="auto"/>
        <w:rPr>
          <w:rStyle w:val="NormalCharacter"/>
          <w:rFonts w:ascii="宋体" w:hAnsi="宋体"/>
          <w:sz w:val="24"/>
          <w:u w:val="single"/>
        </w:rPr>
      </w:pPr>
    </w:p>
    <w:p w:rsidR="00C3473F" w:rsidRPr="00086388" w:rsidRDefault="00C3473F">
      <w:pPr>
        <w:snapToGrid w:val="0"/>
        <w:spacing w:line="360" w:lineRule="auto"/>
        <w:rPr>
          <w:rStyle w:val="NormalCharacter"/>
          <w:rFonts w:ascii="宋体" w:hAnsi="宋体"/>
          <w:sz w:val="24"/>
          <w:u w:val="single"/>
        </w:rPr>
      </w:pPr>
    </w:p>
    <w:p w:rsidR="00C3473F" w:rsidRPr="00086388" w:rsidRDefault="00C3473F">
      <w:pPr>
        <w:snapToGrid w:val="0"/>
        <w:spacing w:line="360" w:lineRule="auto"/>
        <w:rPr>
          <w:rStyle w:val="NormalCharacter"/>
          <w:rFonts w:ascii="宋体" w:hAnsi="宋体"/>
          <w:sz w:val="24"/>
          <w:u w:val="single"/>
        </w:rPr>
      </w:pPr>
    </w:p>
    <w:p w:rsidR="00C3473F" w:rsidRPr="00086388" w:rsidRDefault="00C3473F">
      <w:pPr>
        <w:snapToGrid w:val="0"/>
        <w:spacing w:line="360" w:lineRule="auto"/>
        <w:rPr>
          <w:rStyle w:val="NormalCharacter"/>
          <w:rFonts w:ascii="宋体" w:hAnsi="宋体"/>
          <w:sz w:val="24"/>
          <w:u w:val="single"/>
        </w:rPr>
      </w:pPr>
    </w:p>
    <w:p w:rsidR="00C3473F" w:rsidRPr="00086388" w:rsidRDefault="00C3473F">
      <w:pPr>
        <w:snapToGrid w:val="0"/>
        <w:spacing w:line="360" w:lineRule="auto"/>
        <w:rPr>
          <w:rStyle w:val="NormalCharacter"/>
          <w:rFonts w:ascii="宋体" w:hAnsi="宋体"/>
          <w:sz w:val="24"/>
          <w:u w:val="single"/>
        </w:rPr>
      </w:pPr>
    </w:p>
    <w:p w:rsidR="00C3473F" w:rsidRPr="00086388" w:rsidRDefault="00C3473F">
      <w:pPr>
        <w:snapToGrid w:val="0"/>
        <w:spacing w:line="360" w:lineRule="auto"/>
        <w:rPr>
          <w:rStyle w:val="NormalCharacter"/>
          <w:rFonts w:ascii="宋体" w:hAnsi="宋体"/>
          <w:sz w:val="24"/>
          <w:u w:val="single"/>
        </w:rPr>
      </w:pPr>
    </w:p>
    <w:p w:rsidR="00C3473F" w:rsidRPr="00086388" w:rsidRDefault="00E75B7E">
      <w:pPr>
        <w:snapToGrid w:val="0"/>
        <w:spacing w:line="360" w:lineRule="auto"/>
        <w:jc w:val="center"/>
        <w:rPr>
          <w:rStyle w:val="NormalCharacter"/>
          <w:rFonts w:ascii="宋体" w:hAnsi="宋体"/>
          <w:b/>
          <w:kern w:val="0"/>
          <w:sz w:val="44"/>
          <w:szCs w:val="44"/>
        </w:rPr>
      </w:pPr>
      <w:r w:rsidRPr="00086388">
        <w:rPr>
          <w:rStyle w:val="NormalCharacter"/>
          <w:rFonts w:ascii="宋体" w:hAnsi="宋体"/>
          <w:b/>
          <w:sz w:val="44"/>
          <w:szCs w:val="44"/>
        </w:rPr>
        <w:lastRenderedPageBreak/>
        <w:t>三、</w:t>
      </w:r>
      <w:r w:rsidRPr="00086388">
        <w:rPr>
          <w:rStyle w:val="NormalCharacter"/>
          <w:rFonts w:ascii="宋体" w:hAnsi="宋体"/>
          <w:b/>
          <w:kern w:val="0"/>
          <w:sz w:val="44"/>
          <w:szCs w:val="44"/>
        </w:rPr>
        <w:t>商务条款偏离表</w:t>
      </w:r>
    </w:p>
    <w:p w:rsidR="00C3473F" w:rsidRPr="00086388" w:rsidRDefault="00E75B7E">
      <w:pPr>
        <w:snapToGrid w:val="0"/>
        <w:spacing w:line="360" w:lineRule="auto"/>
        <w:jc w:val="center"/>
        <w:rPr>
          <w:rStyle w:val="NormalCharacter"/>
          <w:rFonts w:ascii="宋体" w:hAnsi="宋体"/>
          <w:kern w:val="0"/>
          <w:szCs w:val="21"/>
        </w:rPr>
      </w:pPr>
      <w:r w:rsidRPr="00086388">
        <w:rPr>
          <w:rStyle w:val="NormalCharacter"/>
          <w:rFonts w:ascii="宋体" w:hAnsi="宋体"/>
          <w:sz w:val="28"/>
        </w:rPr>
        <w:t>（项目编号：</w:t>
      </w:r>
      <w:r w:rsidRPr="00086388">
        <w:rPr>
          <w:rStyle w:val="NormalCharacter"/>
          <w:rFonts w:ascii="宋体" w:hAnsi="宋体" w:hint="eastAsia"/>
          <w:sz w:val="28"/>
        </w:rPr>
        <w:t>HFZN220211</w:t>
      </w:r>
      <w:r w:rsidRPr="00086388">
        <w:rPr>
          <w:rStyle w:val="NormalCharacter"/>
          <w:rFonts w:ascii="宋体" w:hAnsi="宋体"/>
          <w:sz w:val="28"/>
        </w:rPr>
        <w:t>）</w:t>
      </w:r>
    </w:p>
    <w:p w:rsidR="00C3473F" w:rsidRPr="00086388" w:rsidRDefault="00E75B7E">
      <w:pPr>
        <w:snapToGrid w:val="0"/>
        <w:spacing w:line="360" w:lineRule="auto"/>
        <w:rPr>
          <w:rStyle w:val="NormalCharacter"/>
          <w:rFonts w:ascii="宋体" w:hAnsi="宋体"/>
          <w:kern w:val="0"/>
          <w:sz w:val="24"/>
        </w:rPr>
      </w:pPr>
      <w:r w:rsidRPr="00086388">
        <w:rPr>
          <w:rStyle w:val="NormalCharacter"/>
          <w:rFonts w:ascii="宋体" w:hAnsi="宋体"/>
          <w:kern w:val="0"/>
          <w:sz w:val="24"/>
        </w:rPr>
        <w:t>说明：如有偏离需投标人详细填写</w:t>
      </w:r>
    </w:p>
    <w:tbl>
      <w:tblPr>
        <w:tblW w:w="903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834"/>
        <w:gridCol w:w="3827"/>
        <w:gridCol w:w="2995"/>
        <w:gridCol w:w="1381"/>
      </w:tblGrid>
      <w:tr w:rsidR="00C3473F" w:rsidRPr="00086388">
        <w:trPr>
          <w:trHeight w:val="679"/>
          <w:jc w:val="center"/>
        </w:trPr>
        <w:tc>
          <w:tcPr>
            <w:tcW w:w="83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spacing w:line="360" w:lineRule="auto"/>
              <w:jc w:val="center"/>
              <w:rPr>
                <w:rStyle w:val="NormalCharacter"/>
                <w:rFonts w:ascii="宋体" w:hAnsi="宋体"/>
                <w:kern w:val="0"/>
                <w:sz w:val="24"/>
              </w:rPr>
            </w:pPr>
            <w:r w:rsidRPr="00086388">
              <w:rPr>
                <w:rStyle w:val="NormalCharacter"/>
                <w:rFonts w:ascii="宋体" w:hAnsi="宋体"/>
                <w:kern w:val="0"/>
                <w:sz w:val="24"/>
              </w:rPr>
              <w:t>序号</w:t>
            </w:r>
          </w:p>
        </w:tc>
        <w:tc>
          <w:tcPr>
            <w:tcW w:w="3827"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4"/>
              </w:rPr>
              <w:t>招标文件的商务条款</w:t>
            </w:r>
          </w:p>
        </w:tc>
        <w:tc>
          <w:tcPr>
            <w:tcW w:w="2995"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4"/>
              </w:rPr>
              <w:t>投标文件的商务条款</w:t>
            </w:r>
          </w:p>
        </w:tc>
        <w:tc>
          <w:tcPr>
            <w:tcW w:w="1381"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spacing w:line="360" w:lineRule="auto"/>
              <w:jc w:val="center"/>
              <w:rPr>
                <w:rStyle w:val="NormalCharacter"/>
                <w:rFonts w:ascii="宋体" w:hAnsi="宋体"/>
                <w:kern w:val="0"/>
                <w:sz w:val="24"/>
              </w:rPr>
            </w:pPr>
            <w:r w:rsidRPr="00086388">
              <w:rPr>
                <w:rStyle w:val="NormalCharacter"/>
                <w:rFonts w:ascii="宋体" w:hAnsi="宋体"/>
                <w:kern w:val="0"/>
                <w:sz w:val="24"/>
              </w:rPr>
              <w:t>偏离说明</w:t>
            </w:r>
          </w:p>
        </w:tc>
      </w:tr>
      <w:tr w:rsidR="00C3473F" w:rsidRPr="00086388">
        <w:trPr>
          <w:trHeight w:val="597"/>
          <w:jc w:val="center"/>
        </w:trPr>
        <w:tc>
          <w:tcPr>
            <w:tcW w:w="83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spacing w:line="360" w:lineRule="auto"/>
              <w:ind w:firstLineChars="100" w:firstLine="240"/>
              <w:jc w:val="center"/>
              <w:rPr>
                <w:rStyle w:val="NormalCharacter"/>
                <w:rFonts w:ascii="宋体" w:hAnsi="宋体"/>
                <w:kern w:val="0"/>
                <w:sz w:val="24"/>
              </w:rPr>
            </w:pPr>
            <w:r w:rsidRPr="00086388">
              <w:rPr>
                <w:rStyle w:val="NormalCharacter"/>
                <w:rFonts w:ascii="宋体" w:hAnsi="宋体"/>
                <w:kern w:val="0"/>
                <w:sz w:val="24"/>
              </w:rPr>
              <w:t>1</w:t>
            </w:r>
          </w:p>
        </w:tc>
        <w:tc>
          <w:tcPr>
            <w:tcW w:w="3827"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left"/>
              <w:rPr>
                <w:rStyle w:val="NormalCharacter"/>
                <w:rFonts w:ascii="宋体" w:hAnsi="宋体"/>
                <w:sz w:val="24"/>
              </w:rPr>
            </w:pPr>
            <w:r w:rsidRPr="00086388">
              <w:rPr>
                <w:rStyle w:val="NormalCharacter"/>
                <w:rFonts w:ascii="宋体" w:hAnsi="宋体"/>
                <w:sz w:val="24"/>
              </w:rPr>
              <w:t>（一）★进场服务时间：合同签订之日起5个日历日内；</w:t>
            </w:r>
          </w:p>
        </w:tc>
        <w:tc>
          <w:tcPr>
            <w:tcW w:w="2995"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spacing w:line="360" w:lineRule="auto"/>
              <w:jc w:val="center"/>
              <w:rPr>
                <w:rStyle w:val="NormalCharacter"/>
                <w:rFonts w:ascii="宋体" w:hAnsi="宋体"/>
                <w:kern w:val="0"/>
                <w:sz w:val="24"/>
              </w:rPr>
            </w:pPr>
          </w:p>
        </w:tc>
        <w:tc>
          <w:tcPr>
            <w:tcW w:w="1381"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spacing w:line="360" w:lineRule="auto"/>
              <w:jc w:val="center"/>
              <w:rPr>
                <w:rStyle w:val="NormalCharacter"/>
                <w:rFonts w:ascii="宋体" w:hAnsi="宋体"/>
                <w:kern w:val="0"/>
                <w:sz w:val="24"/>
              </w:rPr>
            </w:pPr>
          </w:p>
        </w:tc>
      </w:tr>
      <w:tr w:rsidR="00C3473F" w:rsidRPr="00086388">
        <w:trPr>
          <w:trHeight w:val="543"/>
          <w:jc w:val="center"/>
        </w:trPr>
        <w:tc>
          <w:tcPr>
            <w:tcW w:w="83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spacing w:line="360" w:lineRule="auto"/>
              <w:ind w:firstLineChars="100" w:firstLine="240"/>
              <w:jc w:val="center"/>
              <w:rPr>
                <w:rStyle w:val="NormalCharacter"/>
                <w:rFonts w:ascii="宋体" w:hAnsi="宋体"/>
                <w:kern w:val="0"/>
                <w:sz w:val="24"/>
              </w:rPr>
            </w:pPr>
            <w:r w:rsidRPr="00086388">
              <w:rPr>
                <w:rStyle w:val="NormalCharacter"/>
                <w:rFonts w:ascii="宋体" w:hAnsi="宋体"/>
                <w:kern w:val="0"/>
                <w:sz w:val="24"/>
              </w:rPr>
              <w:t>2</w:t>
            </w:r>
          </w:p>
        </w:tc>
        <w:tc>
          <w:tcPr>
            <w:tcW w:w="3827"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left"/>
              <w:rPr>
                <w:rStyle w:val="NormalCharacter"/>
                <w:rFonts w:ascii="宋体" w:hAnsi="宋体"/>
                <w:sz w:val="24"/>
              </w:rPr>
            </w:pPr>
            <w:r w:rsidRPr="00086388">
              <w:rPr>
                <w:rStyle w:val="NormalCharacter"/>
                <w:rFonts w:ascii="宋体" w:hAnsi="宋体"/>
                <w:sz w:val="24"/>
              </w:rPr>
              <w:t>（二）★合同履行期限：自合同签订之日起一年（在资金预算落实、服务内容和服务价格不变，双方自愿的前提下该项目可续签一年，如市财政局、卫健委等部门出台新的文件规定，按新文件执行）；</w:t>
            </w:r>
          </w:p>
        </w:tc>
        <w:tc>
          <w:tcPr>
            <w:tcW w:w="2995"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spacing w:line="360" w:lineRule="auto"/>
              <w:jc w:val="center"/>
              <w:rPr>
                <w:rStyle w:val="NormalCharacter"/>
                <w:rFonts w:ascii="宋体" w:hAnsi="宋体"/>
                <w:kern w:val="0"/>
                <w:sz w:val="24"/>
              </w:rPr>
            </w:pPr>
          </w:p>
        </w:tc>
        <w:tc>
          <w:tcPr>
            <w:tcW w:w="1381"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spacing w:line="360" w:lineRule="auto"/>
              <w:jc w:val="center"/>
              <w:rPr>
                <w:rStyle w:val="NormalCharacter"/>
                <w:rFonts w:ascii="宋体" w:hAnsi="宋体"/>
                <w:kern w:val="0"/>
                <w:sz w:val="24"/>
              </w:rPr>
            </w:pPr>
          </w:p>
        </w:tc>
      </w:tr>
      <w:tr w:rsidR="00C3473F" w:rsidRPr="00086388">
        <w:trPr>
          <w:trHeight w:val="752"/>
          <w:jc w:val="center"/>
        </w:trPr>
        <w:tc>
          <w:tcPr>
            <w:tcW w:w="83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spacing w:line="360" w:lineRule="auto"/>
              <w:ind w:firstLineChars="100" w:firstLine="240"/>
              <w:jc w:val="center"/>
              <w:rPr>
                <w:rStyle w:val="NormalCharacter"/>
                <w:rFonts w:ascii="宋体" w:hAnsi="宋体"/>
                <w:kern w:val="0"/>
                <w:sz w:val="24"/>
              </w:rPr>
            </w:pPr>
            <w:r w:rsidRPr="00086388">
              <w:rPr>
                <w:rStyle w:val="NormalCharacter"/>
                <w:rFonts w:ascii="宋体" w:hAnsi="宋体"/>
                <w:kern w:val="0"/>
                <w:sz w:val="24"/>
              </w:rPr>
              <w:t>3</w:t>
            </w:r>
          </w:p>
        </w:tc>
        <w:tc>
          <w:tcPr>
            <w:tcW w:w="3827"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left"/>
              <w:rPr>
                <w:rStyle w:val="NormalCharacter"/>
                <w:rFonts w:ascii="宋体" w:hAnsi="宋体"/>
                <w:bCs/>
                <w:sz w:val="24"/>
                <w:szCs w:val="21"/>
              </w:rPr>
            </w:pPr>
            <w:r w:rsidRPr="00086388">
              <w:rPr>
                <w:rStyle w:val="NormalCharacter"/>
                <w:rFonts w:ascii="宋体" w:hAnsi="宋体"/>
                <w:sz w:val="24"/>
              </w:rPr>
              <w:t>（三）★服务地点：招标人指定地点；</w:t>
            </w:r>
          </w:p>
        </w:tc>
        <w:tc>
          <w:tcPr>
            <w:tcW w:w="2995"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spacing w:line="360" w:lineRule="auto"/>
              <w:rPr>
                <w:rStyle w:val="NormalCharacter"/>
                <w:rFonts w:ascii="宋体" w:hAnsi="宋体"/>
                <w:kern w:val="0"/>
                <w:sz w:val="24"/>
              </w:rPr>
            </w:pPr>
          </w:p>
        </w:tc>
        <w:tc>
          <w:tcPr>
            <w:tcW w:w="1381"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spacing w:line="360" w:lineRule="auto"/>
              <w:jc w:val="center"/>
              <w:rPr>
                <w:rStyle w:val="NormalCharacter"/>
                <w:rFonts w:ascii="宋体" w:hAnsi="宋体"/>
                <w:kern w:val="0"/>
                <w:sz w:val="24"/>
              </w:rPr>
            </w:pPr>
          </w:p>
        </w:tc>
      </w:tr>
      <w:tr w:rsidR="00C3473F" w:rsidRPr="00086388">
        <w:trPr>
          <w:trHeight w:val="752"/>
          <w:jc w:val="center"/>
        </w:trPr>
        <w:tc>
          <w:tcPr>
            <w:tcW w:w="83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spacing w:line="360" w:lineRule="auto"/>
              <w:ind w:firstLineChars="100" w:firstLine="240"/>
              <w:jc w:val="center"/>
              <w:rPr>
                <w:rStyle w:val="NormalCharacter"/>
                <w:rFonts w:ascii="宋体" w:hAnsi="宋体"/>
                <w:kern w:val="0"/>
                <w:sz w:val="24"/>
              </w:rPr>
            </w:pPr>
            <w:r w:rsidRPr="00086388">
              <w:rPr>
                <w:rStyle w:val="NormalCharacter"/>
                <w:rFonts w:ascii="宋体" w:hAnsi="宋体"/>
                <w:kern w:val="0"/>
                <w:sz w:val="24"/>
              </w:rPr>
              <w:t>4</w:t>
            </w:r>
          </w:p>
        </w:tc>
        <w:tc>
          <w:tcPr>
            <w:tcW w:w="3827"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numPr>
                <w:ilvl w:val="0"/>
                <w:numId w:val="3"/>
              </w:numPr>
              <w:snapToGrid w:val="0"/>
              <w:rPr>
                <w:rStyle w:val="NormalCharacter"/>
                <w:rFonts w:ascii="宋体" w:hAnsi="宋体"/>
                <w:sz w:val="24"/>
              </w:rPr>
            </w:pPr>
            <w:r w:rsidRPr="00086388">
              <w:rPr>
                <w:rStyle w:val="NormalCharacter"/>
                <w:rFonts w:ascii="宋体" w:hAnsi="宋体"/>
                <w:sz w:val="24"/>
              </w:rPr>
              <w:t>★付款方式：合同签署前乙方需向甲方交纳合同总价款的10%作为履约保证金。甲方按</w:t>
            </w:r>
            <w:proofErr w:type="gramStart"/>
            <w:r w:rsidRPr="00086388">
              <w:rPr>
                <w:rStyle w:val="NormalCharacter"/>
                <w:rFonts w:ascii="宋体" w:hAnsi="宋体"/>
                <w:sz w:val="24"/>
              </w:rPr>
              <w:t>月分</w:t>
            </w:r>
            <w:proofErr w:type="gramEnd"/>
            <w:r w:rsidRPr="00086388">
              <w:rPr>
                <w:rStyle w:val="NormalCharacter"/>
                <w:rFonts w:ascii="宋体" w:hAnsi="宋体"/>
                <w:sz w:val="24"/>
              </w:rPr>
              <w:t>期支付合同价款，扣除考勤扣款、服务考核扣款等其它扣款，每月支付价款按实际发生量结算，支付时间为次月15日至25日支付上月的合同价款。</w:t>
            </w:r>
          </w:p>
          <w:p w:rsidR="00C3473F" w:rsidRPr="00086388" w:rsidRDefault="00E75B7E">
            <w:pPr>
              <w:snapToGrid w:val="0"/>
              <w:rPr>
                <w:rStyle w:val="NormalCharacter"/>
                <w:rFonts w:ascii="宋体" w:hAnsi="宋体"/>
                <w:sz w:val="24"/>
              </w:rPr>
            </w:pPr>
            <w:r w:rsidRPr="00086388">
              <w:rPr>
                <w:rStyle w:val="NormalCharacter"/>
                <w:rFonts w:ascii="宋体" w:hAnsi="宋体" w:hint="eastAsia"/>
                <w:sz w:val="24"/>
              </w:rPr>
              <w:t>本项目终止后，新的履行合同投标单位接管本项目前，甲方若有要求，乙方按甲方要求继续为甲方提供服务，甲方按原合同标准继续支付服务费用。</w:t>
            </w:r>
          </w:p>
        </w:tc>
        <w:tc>
          <w:tcPr>
            <w:tcW w:w="2995"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spacing w:line="360" w:lineRule="auto"/>
              <w:rPr>
                <w:rStyle w:val="NormalCharacter"/>
                <w:rFonts w:ascii="宋体" w:hAnsi="宋体"/>
                <w:kern w:val="0"/>
                <w:sz w:val="24"/>
              </w:rPr>
            </w:pPr>
          </w:p>
        </w:tc>
        <w:tc>
          <w:tcPr>
            <w:tcW w:w="1381"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spacing w:line="360" w:lineRule="auto"/>
              <w:jc w:val="center"/>
              <w:rPr>
                <w:rStyle w:val="NormalCharacter"/>
                <w:rFonts w:ascii="宋体" w:hAnsi="宋体"/>
                <w:kern w:val="0"/>
                <w:sz w:val="24"/>
              </w:rPr>
            </w:pPr>
          </w:p>
        </w:tc>
      </w:tr>
      <w:tr w:rsidR="00C3473F" w:rsidRPr="00086388">
        <w:trPr>
          <w:trHeight w:val="581"/>
          <w:jc w:val="center"/>
        </w:trPr>
        <w:tc>
          <w:tcPr>
            <w:tcW w:w="83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spacing w:line="360" w:lineRule="auto"/>
              <w:ind w:firstLineChars="100" w:firstLine="240"/>
              <w:jc w:val="center"/>
              <w:rPr>
                <w:rStyle w:val="NormalCharacter"/>
                <w:rFonts w:ascii="宋体" w:hAnsi="宋体"/>
                <w:kern w:val="0"/>
                <w:sz w:val="24"/>
              </w:rPr>
            </w:pPr>
            <w:r w:rsidRPr="00086388">
              <w:rPr>
                <w:rStyle w:val="NormalCharacter"/>
                <w:rFonts w:ascii="宋体" w:hAnsi="宋体"/>
                <w:kern w:val="0"/>
                <w:sz w:val="24"/>
              </w:rPr>
              <w:t>5</w:t>
            </w:r>
          </w:p>
        </w:tc>
        <w:tc>
          <w:tcPr>
            <w:tcW w:w="3827"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spacing w:line="360" w:lineRule="auto"/>
              <w:jc w:val="center"/>
              <w:rPr>
                <w:rStyle w:val="NormalCharacter"/>
                <w:rFonts w:ascii="宋体" w:hAnsi="宋体"/>
                <w:kern w:val="0"/>
                <w:sz w:val="24"/>
              </w:rPr>
            </w:pPr>
            <w:r w:rsidRPr="00086388">
              <w:rPr>
                <w:rStyle w:val="NormalCharacter"/>
                <w:rFonts w:ascii="宋体" w:hAnsi="宋体"/>
                <w:kern w:val="0"/>
                <w:sz w:val="24"/>
              </w:rPr>
              <w:t>……</w:t>
            </w:r>
          </w:p>
        </w:tc>
        <w:tc>
          <w:tcPr>
            <w:tcW w:w="2995"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spacing w:line="360" w:lineRule="auto"/>
              <w:jc w:val="center"/>
              <w:rPr>
                <w:rStyle w:val="NormalCharacter"/>
                <w:rFonts w:ascii="宋体" w:hAnsi="宋体"/>
                <w:kern w:val="0"/>
                <w:sz w:val="24"/>
              </w:rPr>
            </w:pPr>
          </w:p>
        </w:tc>
        <w:tc>
          <w:tcPr>
            <w:tcW w:w="1381"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spacing w:line="360" w:lineRule="auto"/>
              <w:jc w:val="center"/>
              <w:rPr>
                <w:rStyle w:val="NormalCharacter"/>
                <w:rFonts w:ascii="宋体" w:hAnsi="宋体"/>
                <w:kern w:val="0"/>
                <w:sz w:val="24"/>
              </w:rPr>
            </w:pPr>
          </w:p>
        </w:tc>
      </w:tr>
      <w:tr w:rsidR="00C3473F" w:rsidRPr="00086388">
        <w:trPr>
          <w:trHeight w:val="555"/>
          <w:jc w:val="center"/>
        </w:trPr>
        <w:tc>
          <w:tcPr>
            <w:tcW w:w="83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spacing w:line="360" w:lineRule="auto"/>
              <w:ind w:firstLineChars="100" w:firstLine="240"/>
              <w:jc w:val="center"/>
              <w:rPr>
                <w:rStyle w:val="NormalCharacter"/>
                <w:rFonts w:ascii="宋体" w:hAnsi="宋体"/>
                <w:kern w:val="0"/>
                <w:sz w:val="24"/>
              </w:rPr>
            </w:pPr>
            <w:r w:rsidRPr="00086388">
              <w:rPr>
                <w:rStyle w:val="NormalCharacter"/>
                <w:rFonts w:ascii="宋体" w:hAnsi="宋体"/>
                <w:kern w:val="0"/>
                <w:sz w:val="24"/>
              </w:rPr>
              <w:t>…</w:t>
            </w:r>
          </w:p>
        </w:tc>
        <w:tc>
          <w:tcPr>
            <w:tcW w:w="3827"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spacing w:line="360" w:lineRule="auto"/>
              <w:jc w:val="center"/>
              <w:rPr>
                <w:rStyle w:val="NormalCharacter"/>
                <w:rFonts w:ascii="宋体" w:hAnsi="宋体"/>
                <w:kern w:val="0"/>
                <w:sz w:val="24"/>
              </w:rPr>
            </w:pPr>
          </w:p>
        </w:tc>
        <w:tc>
          <w:tcPr>
            <w:tcW w:w="2995"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spacing w:line="360" w:lineRule="auto"/>
              <w:jc w:val="center"/>
              <w:rPr>
                <w:rStyle w:val="NormalCharacter"/>
                <w:rFonts w:ascii="宋体" w:hAnsi="宋体"/>
                <w:kern w:val="0"/>
                <w:sz w:val="24"/>
              </w:rPr>
            </w:pPr>
          </w:p>
        </w:tc>
        <w:tc>
          <w:tcPr>
            <w:tcW w:w="1381"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spacing w:line="360" w:lineRule="auto"/>
              <w:jc w:val="center"/>
              <w:rPr>
                <w:rStyle w:val="NormalCharacter"/>
                <w:rFonts w:ascii="宋体" w:hAnsi="宋体"/>
                <w:kern w:val="0"/>
                <w:sz w:val="24"/>
              </w:rPr>
            </w:pPr>
          </w:p>
        </w:tc>
      </w:tr>
    </w:tbl>
    <w:p w:rsidR="00C3473F" w:rsidRPr="00086388" w:rsidRDefault="00C3473F">
      <w:pPr>
        <w:snapToGrid w:val="0"/>
        <w:spacing w:line="360" w:lineRule="auto"/>
        <w:rPr>
          <w:rStyle w:val="NormalCharacter"/>
          <w:rFonts w:ascii="宋体" w:hAnsi="宋体"/>
          <w:sz w:val="24"/>
        </w:rPr>
      </w:pPr>
    </w:p>
    <w:p w:rsidR="00C3473F" w:rsidRPr="00086388" w:rsidRDefault="00E75B7E">
      <w:pPr>
        <w:snapToGrid w:val="0"/>
        <w:spacing w:line="360" w:lineRule="auto"/>
        <w:rPr>
          <w:rStyle w:val="NormalCharacter"/>
          <w:rFonts w:ascii="宋体" w:hAnsi="宋体"/>
          <w:sz w:val="24"/>
          <w:u w:val="single"/>
        </w:rPr>
      </w:pPr>
      <w:r w:rsidRPr="00086388">
        <w:rPr>
          <w:rStyle w:val="NormalCharacter"/>
          <w:rFonts w:ascii="宋体" w:hAnsi="宋体"/>
          <w:sz w:val="24"/>
        </w:rPr>
        <w:t>供应</w:t>
      </w:r>
      <w:proofErr w:type="gramStart"/>
      <w:r w:rsidRPr="00086388">
        <w:rPr>
          <w:rStyle w:val="NormalCharacter"/>
          <w:rFonts w:ascii="宋体" w:hAnsi="宋体"/>
          <w:sz w:val="24"/>
        </w:rPr>
        <w:t>商法定</w:t>
      </w:r>
      <w:proofErr w:type="gramEnd"/>
      <w:r w:rsidRPr="00086388">
        <w:rPr>
          <w:rStyle w:val="NormalCharacter"/>
          <w:rFonts w:ascii="宋体" w:hAnsi="宋体"/>
          <w:sz w:val="24"/>
        </w:rPr>
        <w:t>代表人或被授权人签字：</w:t>
      </w:r>
    </w:p>
    <w:p w:rsidR="00C3473F" w:rsidRPr="00086388" w:rsidRDefault="00C3473F">
      <w:pPr>
        <w:snapToGrid w:val="0"/>
        <w:spacing w:line="360" w:lineRule="auto"/>
        <w:rPr>
          <w:rStyle w:val="NormalCharacter"/>
          <w:rFonts w:ascii="宋体" w:hAnsi="宋体"/>
          <w:sz w:val="24"/>
          <w:u w:val="single"/>
        </w:rPr>
      </w:pPr>
    </w:p>
    <w:p w:rsidR="00C3473F" w:rsidRPr="00086388" w:rsidRDefault="00E75B7E">
      <w:pPr>
        <w:snapToGrid w:val="0"/>
        <w:spacing w:line="360" w:lineRule="auto"/>
        <w:rPr>
          <w:rStyle w:val="NormalCharacter"/>
          <w:rFonts w:hAnsi="宋体"/>
          <w:sz w:val="24"/>
        </w:rPr>
      </w:pPr>
      <w:r w:rsidRPr="00086388">
        <w:rPr>
          <w:rStyle w:val="NormalCharacter"/>
          <w:rFonts w:ascii="宋体" w:hAnsi="宋体"/>
          <w:sz w:val="24"/>
        </w:rPr>
        <w:t>注：（1）本表中填写的内容应与实际内容相一致。存在虚假行为的，供应商应依法承担有关法律责任。</w:t>
      </w:r>
    </w:p>
    <w:p w:rsidR="00C3473F" w:rsidRPr="00086388" w:rsidRDefault="00E75B7E">
      <w:pPr>
        <w:snapToGrid w:val="0"/>
        <w:spacing w:line="360" w:lineRule="auto"/>
        <w:rPr>
          <w:rStyle w:val="NormalCharacter"/>
          <w:rFonts w:ascii="宋体" w:hAnsi="宋体"/>
          <w:sz w:val="24"/>
        </w:rPr>
      </w:pPr>
      <w:r w:rsidRPr="00086388">
        <w:rPr>
          <w:rStyle w:val="NormalCharacter"/>
          <w:rFonts w:hAnsi="宋体"/>
          <w:sz w:val="24"/>
        </w:rPr>
        <w:t>（</w:t>
      </w:r>
      <w:r w:rsidRPr="00086388">
        <w:rPr>
          <w:rStyle w:val="NormalCharacter"/>
          <w:rFonts w:ascii="宋体" w:hAnsi="宋体"/>
          <w:sz w:val="24"/>
        </w:rPr>
        <w:t>2</w:t>
      </w:r>
      <w:r w:rsidRPr="00086388">
        <w:rPr>
          <w:rStyle w:val="NormalCharacter"/>
          <w:rFonts w:hAnsi="宋体"/>
          <w:sz w:val="24"/>
        </w:rPr>
        <w:t>）商务条款偏离表中</w:t>
      </w:r>
      <w:r w:rsidRPr="00086388">
        <w:rPr>
          <w:rStyle w:val="NormalCharacter"/>
          <w:rFonts w:ascii="宋体" w:hAnsi="宋体"/>
          <w:sz w:val="24"/>
        </w:rPr>
        <w:t>“★”条款必须逐项填写，</w:t>
      </w:r>
      <w:r w:rsidRPr="00086388">
        <w:rPr>
          <w:rStyle w:val="NormalCharacter"/>
          <w:rFonts w:hAnsi="宋体"/>
          <w:sz w:val="24"/>
        </w:rPr>
        <w:t>但不仅限于“★”条款，供应商可自行填</w:t>
      </w:r>
      <w:r w:rsidRPr="00086388">
        <w:rPr>
          <w:rStyle w:val="NormalCharacter"/>
          <w:rFonts w:ascii="宋体" w:hAnsi="宋体"/>
          <w:sz w:val="24"/>
        </w:rPr>
        <w:t>写认为有必要的条款。</w:t>
      </w:r>
    </w:p>
    <w:p w:rsidR="00C3473F" w:rsidRPr="00086388" w:rsidRDefault="00E75B7E">
      <w:pPr>
        <w:snapToGrid w:val="0"/>
        <w:spacing w:line="360" w:lineRule="auto"/>
        <w:rPr>
          <w:rStyle w:val="NormalCharacter"/>
          <w:rFonts w:ascii="宋体" w:hAnsi="宋体"/>
          <w:sz w:val="24"/>
        </w:rPr>
      </w:pPr>
      <w:r w:rsidRPr="00086388">
        <w:rPr>
          <w:rStyle w:val="NormalCharacter"/>
          <w:rFonts w:ascii="宋体" w:hAnsi="宋体"/>
          <w:sz w:val="24"/>
        </w:rPr>
        <w:lastRenderedPageBreak/>
        <w:t>（3）商务偏离中进场服务时间、合同履行期限、服务地点、付款方式的负偏离视为不响应谈判采购文件的实质性要求。</w:t>
      </w:r>
    </w:p>
    <w:p w:rsidR="00C3473F" w:rsidRPr="00086388" w:rsidRDefault="00E75B7E">
      <w:pPr>
        <w:snapToGrid w:val="0"/>
        <w:spacing w:line="360" w:lineRule="auto"/>
        <w:rPr>
          <w:rStyle w:val="NormalCharacter"/>
          <w:rFonts w:ascii="宋体" w:hAnsi="宋体"/>
          <w:szCs w:val="21"/>
        </w:rPr>
      </w:pPr>
      <w:r w:rsidRPr="00086388">
        <w:rPr>
          <w:rStyle w:val="NormalCharacter"/>
          <w:rFonts w:ascii="宋体" w:hAnsi="宋体"/>
          <w:sz w:val="24"/>
        </w:rPr>
        <w:t>（4）本文件应按规定签署，否则响应文件无效。</w:t>
      </w:r>
    </w:p>
    <w:p w:rsidR="00C3473F" w:rsidRPr="00086388" w:rsidRDefault="00C3473F">
      <w:pPr>
        <w:snapToGrid w:val="0"/>
        <w:spacing w:line="360" w:lineRule="auto"/>
        <w:rPr>
          <w:rStyle w:val="NormalCharacter"/>
          <w:rFonts w:ascii="宋体" w:hAnsi="宋体"/>
          <w:sz w:val="24"/>
          <w:u w:val="single"/>
        </w:rPr>
      </w:pPr>
    </w:p>
    <w:p w:rsidR="00C3473F" w:rsidRPr="00086388" w:rsidRDefault="00E75B7E">
      <w:pPr>
        <w:pageBreakBefore/>
        <w:snapToGrid w:val="0"/>
        <w:jc w:val="center"/>
        <w:rPr>
          <w:rStyle w:val="NormalCharacter"/>
          <w:rFonts w:ascii="宋体" w:hAnsi="宋体"/>
          <w:b/>
          <w:sz w:val="44"/>
          <w:szCs w:val="44"/>
        </w:rPr>
      </w:pPr>
      <w:r w:rsidRPr="00086388">
        <w:rPr>
          <w:rStyle w:val="NormalCharacter"/>
          <w:rFonts w:ascii="宋体" w:hAnsi="宋体"/>
          <w:b/>
          <w:sz w:val="44"/>
          <w:szCs w:val="44"/>
        </w:rPr>
        <w:lastRenderedPageBreak/>
        <w:t>四、资格证明文件</w:t>
      </w:r>
    </w:p>
    <w:p w:rsidR="00C3473F" w:rsidRPr="00086388" w:rsidRDefault="00C3473F">
      <w:pPr>
        <w:snapToGrid w:val="0"/>
        <w:spacing w:line="400" w:lineRule="exact"/>
        <w:rPr>
          <w:rStyle w:val="NormalCharacter"/>
          <w:rFonts w:ascii="宋体" w:hAnsi="宋体"/>
          <w:sz w:val="24"/>
        </w:rPr>
      </w:pPr>
    </w:p>
    <w:p w:rsidR="00C3473F" w:rsidRPr="00086388" w:rsidRDefault="00E75B7E">
      <w:pPr>
        <w:snapToGrid w:val="0"/>
        <w:spacing w:line="360" w:lineRule="auto"/>
        <w:ind w:left="840" w:hanging="840"/>
        <w:rPr>
          <w:rStyle w:val="NormalCharacter"/>
          <w:rFonts w:ascii="宋体" w:hAnsi="宋体" w:cs="宋体"/>
          <w:bCs/>
          <w:sz w:val="24"/>
        </w:rPr>
      </w:pPr>
      <w:r w:rsidRPr="00086388">
        <w:rPr>
          <w:rStyle w:val="NormalCharacter"/>
          <w:rFonts w:ascii="宋体" w:hAnsi="宋体" w:cs="宋体"/>
          <w:bCs/>
          <w:sz w:val="24"/>
        </w:rPr>
        <w:t>以下文件请按顺序装订：（复印件需加盖投标人公章）</w:t>
      </w:r>
    </w:p>
    <w:p w:rsidR="00C3473F" w:rsidRPr="00086388" w:rsidRDefault="00E75B7E">
      <w:pPr>
        <w:numPr>
          <w:ilvl w:val="0"/>
          <w:numId w:val="4"/>
        </w:numPr>
        <w:snapToGrid w:val="0"/>
        <w:spacing w:line="360" w:lineRule="auto"/>
        <w:ind w:left="843" w:hanging="843"/>
        <w:rPr>
          <w:rStyle w:val="NormalCharacter"/>
          <w:rFonts w:ascii="宋体" w:hAnsi="宋体" w:cs="宋体"/>
          <w:bCs/>
          <w:sz w:val="24"/>
        </w:rPr>
      </w:pPr>
      <w:r w:rsidRPr="00086388">
        <w:rPr>
          <w:rStyle w:val="NormalCharacter"/>
          <w:rFonts w:ascii="宋体" w:hAnsi="宋体" w:cs="宋体"/>
          <w:bCs/>
          <w:sz w:val="24"/>
        </w:rPr>
        <w:t>无重大违法记录声明（见格式一）</w:t>
      </w:r>
    </w:p>
    <w:p w:rsidR="00C3473F" w:rsidRPr="00086388" w:rsidRDefault="00E75B7E">
      <w:pPr>
        <w:numPr>
          <w:ilvl w:val="0"/>
          <w:numId w:val="4"/>
        </w:numPr>
        <w:snapToGrid w:val="0"/>
        <w:spacing w:line="360" w:lineRule="auto"/>
        <w:ind w:left="843" w:hanging="843"/>
        <w:rPr>
          <w:rStyle w:val="NormalCharacter"/>
          <w:rFonts w:ascii="宋体" w:hAnsi="宋体" w:cs="宋体"/>
          <w:bCs/>
          <w:sz w:val="24"/>
        </w:rPr>
      </w:pPr>
      <w:r w:rsidRPr="00086388">
        <w:rPr>
          <w:rStyle w:val="NormalCharacter"/>
          <w:rFonts w:ascii="宋体" w:hAnsi="宋体" w:cs="宋体"/>
          <w:bCs/>
          <w:sz w:val="24"/>
        </w:rPr>
        <w:t>投标人资格声明（见格式二）</w:t>
      </w:r>
    </w:p>
    <w:p w:rsidR="00C3473F" w:rsidRPr="00086388" w:rsidRDefault="00E75B7E">
      <w:pPr>
        <w:numPr>
          <w:ilvl w:val="0"/>
          <w:numId w:val="4"/>
        </w:numPr>
        <w:snapToGrid w:val="0"/>
        <w:spacing w:line="360" w:lineRule="auto"/>
        <w:ind w:left="843" w:hanging="843"/>
        <w:rPr>
          <w:rStyle w:val="NormalCharacter"/>
          <w:rFonts w:ascii="宋体" w:hAnsi="宋体" w:cs="宋体"/>
          <w:bCs/>
          <w:sz w:val="24"/>
        </w:rPr>
      </w:pPr>
      <w:r w:rsidRPr="00086388">
        <w:rPr>
          <w:rStyle w:val="NormalCharacter"/>
          <w:rFonts w:ascii="宋体" w:hAnsi="宋体" w:cs="宋体"/>
          <w:bCs/>
          <w:sz w:val="24"/>
        </w:rPr>
        <w:t>投标人营业执照副本复印件、税务登记证副本复印件、组织机构代码证副本复印件（三证合一的只提供营业执照副本复印件）</w:t>
      </w:r>
    </w:p>
    <w:p w:rsidR="00C3473F" w:rsidRPr="00086388" w:rsidRDefault="00E75B7E">
      <w:pPr>
        <w:numPr>
          <w:ilvl w:val="0"/>
          <w:numId w:val="4"/>
        </w:numPr>
        <w:snapToGrid w:val="0"/>
        <w:spacing w:line="360" w:lineRule="auto"/>
        <w:ind w:left="843" w:hanging="843"/>
        <w:rPr>
          <w:rStyle w:val="NormalCharacter"/>
          <w:rFonts w:ascii="宋体" w:hAnsi="宋体" w:cs="宋体"/>
          <w:bCs/>
          <w:sz w:val="24"/>
        </w:rPr>
      </w:pPr>
      <w:r w:rsidRPr="00086388">
        <w:rPr>
          <w:rStyle w:val="NormalCharacter"/>
          <w:rFonts w:ascii="宋体" w:hAnsi="宋体" w:cs="宋体"/>
          <w:bCs/>
          <w:sz w:val="24"/>
        </w:rPr>
        <w:t>法定代表人授权书（见格式三）</w:t>
      </w:r>
    </w:p>
    <w:p w:rsidR="00C3473F" w:rsidRPr="00086388" w:rsidRDefault="00E75B7E">
      <w:pPr>
        <w:numPr>
          <w:ilvl w:val="0"/>
          <w:numId w:val="4"/>
        </w:numPr>
        <w:snapToGrid w:val="0"/>
        <w:spacing w:line="360" w:lineRule="auto"/>
        <w:ind w:left="843" w:hanging="843"/>
        <w:rPr>
          <w:rStyle w:val="NormalCharacter"/>
          <w:rFonts w:ascii="宋体" w:hAnsi="宋体" w:cs="宋体"/>
          <w:bCs/>
          <w:sz w:val="24"/>
        </w:rPr>
      </w:pPr>
      <w:r w:rsidRPr="00086388">
        <w:rPr>
          <w:rStyle w:val="NormalCharacter"/>
          <w:rFonts w:ascii="宋体" w:hAnsi="宋体" w:cs="宋体"/>
          <w:bCs/>
          <w:sz w:val="24"/>
        </w:rPr>
        <w:t>法定代表人及被授权人身份证复印件</w:t>
      </w:r>
    </w:p>
    <w:p w:rsidR="00C3473F" w:rsidRPr="00086388" w:rsidRDefault="00C3473F">
      <w:pPr>
        <w:snapToGrid w:val="0"/>
        <w:spacing w:line="360" w:lineRule="auto"/>
        <w:ind w:left="840" w:hanging="840"/>
        <w:rPr>
          <w:rStyle w:val="NormalCharacter"/>
          <w:rFonts w:ascii="宋体" w:hAnsi="宋体"/>
          <w:sz w:val="24"/>
        </w:rPr>
      </w:pPr>
    </w:p>
    <w:p w:rsidR="00C3473F" w:rsidRPr="00086388" w:rsidRDefault="00C3473F">
      <w:pPr>
        <w:snapToGrid w:val="0"/>
        <w:spacing w:line="360" w:lineRule="auto"/>
        <w:ind w:left="840" w:hanging="840"/>
        <w:rPr>
          <w:rStyle w:val="NormalCharacter"/>
          <w:rFonts w:ascii="宋体" w:hAnsi="宋体"/>
          <w:sz w:val="24"/>
        </w:rPr>
      </w:pPr>
    </w:p>
    <w:p w:rsidR="00C3473F" w:rsidRPr="00086388" w:rsidRDefault="00C3473F">
      <w:pPr>
        <w:snapToGrid w:val="0"/>
        <w:spacing w:line="360" w:lineRule="auto"/>
        <w:ind w:left="840" w:hanging="840"/>
        <w:rPr>
          <w:rStyle w:val="NormalCharacter"/>
          <w:rFonts w:ascii="宋体" w:hAnsi="宋体"/>
          <w:sz w:val="24"/>
        </w:rPr>
      </w:pPr>
    </w:p>
    <w:p w:rsidR="00C3473F" w:rsidRPr="00086388" w:rsidRDefault="00C3473F">
      <w:pPr>
        <w:snapToGrid w:val="0"/>
        <w:spacing w:line="360" w:lineRule="auto"/>
        <w:ind w:left="840" w:hanging="840"/>
        <w:rPr>
          <w:rStyle w:val="NormalCharacter"/>
          <w:rFonts w:ascii="宋体" w:hAnsi="宋体"/>
          <w:sz w:val="24"/>
        </w:rPr>
      </w:pPr>
    </w:p>
    <w:p w:rsidR="00C3473F" w:rsidRPr="00086388" w:rsidRDefault="00C3473F">
      <w:pPr>
        <w:snapToGrid w:val="0"/>
        <w:spacing w:line="360" w:lineRule="auto"/>
        <w:ind w:left="840" w:hanging="840"/>
        <w:rPr>
          <w:rStyle w:val="NormalCharacter"/>
          <w:rFonts w:ascii="宋体" w:hAnsi="宋体"/>
          <w:sz w:val="24"/>
        </w:rPr>
      </w:pPr>
    </w:p>
    <w:p w:rsidR="00C3473F" w:rsidRPr="00086388" w:rsidRDefault="00C3473F">
      <w:pPr>
        <w:snapToGrid w:val="0"/>
        <w:spacing w:line="360" w:lineRule="auto"/>
        <w:ind w:left="840" w:hanging="840"/>
        <w:rPr>
          <w:rStyle w:val="NormalCharacter"/>
          <w:rFonts w:ascii="宋体" w:hAnsi="宋体"/>
          <w:sz w:val="24"/>
        </w:rPr>
      </w:pPr>
    </w:p>
    <w:p w:rsidR="00C3473F" w:rsidRPr="00086388" w:rsidRDefault="00C3473F">
      <w:pPr>
        <w:snapToGrid w:val="0"/>
        <w:spacing w:line="360" w:lineRule="auto"/>
        <w:ind w:left="840" w:hanging="840"/>
        <w:rPr>
          <w:rStyle w:val="NormalCharacter"/>
          <w:rFonts w:ascii="宋体" w:hAnsi="宋体"/>
          <w:sz w:val="24"/>
        </w:rPr>
      </w:pPr>
    </w:p>
    <w:p w:rsidR="00C3473F" w:rsidRPr="00086388" w:rsidRDefault="00C3473F">
      <w:pPr>
        <w:snapToGrid w:val="0"/>
        <w:spacing w:line="360" w:lineRule="auto"/>
        <w:ind w:left="840" w:hanging="840"/>
        <w:rPr>
          <w:rStyle w:val="NormalCharacter"/>
          <w:rFonts w:ascii="宋体" w:hAnsi="宋体"/>
          <w:sz w:val="24"/>
        </w:rPr>
      </w:pPr>
    </w:p>
    <w:p w:rsidR="00C3473F" w:rsidRPr="00086388" w:rsidRDefault="00C3473F">
      <w:pPr>
        <w:snapToGrid w:val="0"/>
        <w:spacing w:line="360" w:lineRule="auto"/>
        <w:ind w:left="840" w:hanging="840"/>
        <w:rPr>
          <w:rStyle w:val="NormalCharacter"/>
          <w:rFonts w:ascii="宋体" w:hAnsi="宋体"/>
          <w:sz w:val="24"/>
        </w:rPr>
      </w:pPr>
    </w:p>
    <w:p w:rsidR="00C3473F" w:rsidRPr="00086388" w:rsidRDefault="00C3473F">
      <w:pPr>
        <w:snapToGrid w:val="0"/>
        <w:spacing w:line="360" w:lineRule="auto"/>
        <w:ind w:left="840" w:hanging="840"/>
        <w:rPr>
          <w:rStyle w:val="NormalCharacter"/>
          <w:rFonts w:ascii="宋体" w:hAnsi="宋体"/>
          <w:sz w:val="24"/>
        </w:rPr>
      </w:pPr>
    </w:p>
    <w:p w:rsidR="00C3473F" w:rsidRPr="00086388" w:rsidRDefault="00C3473F">
      <w:pPr>
        <w:snapToGrid w:val="0"/>
        <w:spacing w:line="360" w:lineRule="auto"/>
        <w:ind w:left="840" w:hanging="840"/>
        <w:rPr>
          <w:rStyle w:val="NormalCharacter"/>
          <w:rFonts w:ascii="宋体" w:hAnsi="宋体"/>
          <w:sz w:val="24"/>
        </w:rPr>
      </w:pPr>
    </w:p>
    <w:p w:rsidR="00C3473F" w:rsidRPr="00086388" w:rsidRDefault="00C3473F">
      <w:pPr>
        <w:snapToGrid w:val="0"/>
        <w:spacing w:line="360" w:lineRule="auto"/>
        <w:ind w:left="840" w:hanging="840"/>
        <w:rPr>
          <w:rStyle w:val="NormalCharacter"/>
          <w:rFonts w:ascii="宋体" w:hAnsi="宋体"/>
          <w:sz w:val="24"/>
        </w:rPr>
      </w:pPr>
    </w:p>
    <w:p w:rsidR="00C3473F" w:rsidRPr="00086388" w:rsidRDefault="00C3473F">
      <w:pPr>
        <w:snapToGrid w:val="0"/>
        <w:spacing w:line="360" w:lineRule="auto"/>
        <w:ind w:left="840" w:hanging="840"/>
        <w:rPr>
          <w:rStyle w:val="NormalCharacter"/>
          <w:rFonts w:ascii="宋体" w:hAnsi="宋体"/>
          <w:sz w:val="24"/>
        </w:rPr>
      </w:pPr>
    </w:p>
    <w:p w:rsidR="00C3473F" w:rsidRPr="00086388" w:rsidRDefault="00C3473F">
      <w:pPr>
        <w:snapToGrid w:val="0"/>
        <w:spacing w:line="360" w:lineRule="auto"/>
        <w:ind w:left="840" w:hanging="840"/>
        <w:rPr>
          <w:rStyle w:val="NormalCharacter"/>
          <w:rFonts w:ascii="宋体" w:hAnsi="宋体"/>
          <w:sz w:val="24"/>
        </w:rPr>
      </w:pPr>
    </w:p>
    <w:p w:rsidR="00C3473F" w:rsidRPr="00086388" w:rsidRDefault="00C3473F">
      <w:pPr>
        <w:snapToGrid w:val="0"/>
        <w:spacing w:line="360" w:lineRule="auto"/>
        <w:ind w:left="840" w:hanging="840"/>
        <w:rPr>
          <w:rStyle w:val="NormalCharacter"/>
          <w:rFonts w:ascii="宋体" w:hAnsi="宋体"/>
          <w:sz w:val="24"/>
        </w:rPr>
      </w:pPr>
    </w:p>
    <w:p w:rsidR="00C3473F" w:rsidRPr="00086388" w:rsidRDefault="00C3473F">
      <w:pPr>
        <w:snapToGrid w:val="0"/>
        <w:spacing w:line="360" w:lineRule="auto"/>
        <w:ind w:left="840" w:hanging="840"/>
        <w:rPr>
          <w:rStyle w:val="NormalCharacter"/>
          <w:rFonts w:ascii="宋体" w:hAnsi="宋体"/>
          <w:sz w:val="24"/>
        </w:rPr>
      </w:pPr>
    </w:p>
    <w:p w:rsidR="00C3473F" w:rsidRPr="00086388" w:rsidRDefault="00C3473F">
      <w:pPr>
        <w:snapToGrid w:val="0"/>
        <w:spacing w:line="360" w:lineRule="auto"/>
        <w:ind w:left="840" w:hanging="840"/>
        <w:rPr>
          <w:rStyle w:val="NormalCharacter"/>
          <w:rFonts w:ascii="宋体" w:hAnsi="宋体"/>
          <w:sz w:val="24"/>
        </w:rPr>
      </w:pPr>
    </w:p>
    <w:p w:rsidR="00C3473F" w:rsidRPr="00086388" w:rsidRDefault="00C3473F">
      <w:pPr>
        <w:snapToGrid w:val="0"/>
        <w:spacing w:line="360" w:lineRule="auto"/>
        <w:ind w:left="840" w:hanging="840"/>
        <w:rPr>
          <w:rStyle w:val="NormalCharacter"/>
          <w:rFonts w:ascii="宋体" w:hAnsi="宋体"/>
          <w:sz w:val="24"/>
        </w:rPr>
      </w:pPr>
    </w:p>
    <w:p w:rsidR="00C3473F" w:rsidRPr="00086388" w:rsidRDefault="00C3473F">
      <w:pPr>
        <w:snapToGrid w:val="0"/>
        <w:spacing w:line="360" w:lineRule="auto"/>
        <w:ind w:left="840" w:hanging="840"/>
        <w:rPr>
          <w:rStyle w:val="NormalCharacter"/>
          <w:rFonts w:ascii="宋体" w:hAnsi="宋体"/>
          <w:sz w:val="24"/>
        </w:rPr>
      </w:pPr>
    </w:p>
    <w:p w:rsidR="00C3473F" w:rsidRPr="00086388" w:rsidRDefault="00C3473F">
      <w:pPr>
        <w:snapToGrid w:val="0"/>
        <w:spacing w:line="360" w:lineRule="auto"/>
        <w:ind w:left="840" w:hanging="840"/>
        <w:rPr>
          <w:rStyle w:val="NormalCharacter"/>
          <w:rFonts w:ascii="宋体" w:hAnsi="宋体"/>
          <w:sz w:val="24"/>
        </w:rPr>
      </w:pPr>
    </w:p>
    <w:p w:rsidR="00C3473F" w:rsidRPr="00086388" w:rsidRDefault="00C3473F">
      <w:pPr>
        <w:snapToGrid w:val="0"/>
        <w:spacing w:line="360" w:lineRule="auto"/>
        <w:ind w:left="840" w:hanging="840"/>
        <w:rPr>
          <w:rStyle w:val="NormalCharacter"/>
          <w:rFonts w:ascii="宋体" w:hAnsi="宋体"/>
          <w:sz w:val="24"/>
        </w:rPr>
      </w:pPr>
    </w:p>
    <w:p w:rsidR="00C3473F" w:rsidRPr="00086388" w:rsidRDefault="00C3473F">
      <w:pPr>
        <w:snapToGrid w:val="0"/>
        <w:spacing w:line="360" w:lineRule="auto"/>
        <w:ind w:left="840" w:hanging="840"/>
        <w:rPr>
          <w:rStyle w:val="NormalCharacter"/>
          <w:rFonts w:ascii="宋体" w:hAnsi="宋体"/>
          <w:sz w:val="24"/>
        </w:rPr>
      </w:pPr>
    </w:p>
    <w:p w:rsidR="00C3473F" w:rsidRPr="00086388" w:rsidRDefault="00E75B7E">
      <w:pPr>
        <w:snapToGrid w:val="0"/>
        <w:spacing w:line="360" w:lineRule="auto"/>
        <w:ind w:left="840" w:hanging="840"/>
        <w:rPr>
          <w:rStyle w:val="NormalCharacter"/>
          <w:b/>
        </w:rPr>
      </w:pPr>
      <w:r w:rsidRPr="00086388">
        <w:rPr>
          <w:rStyle w:val="NormalCharacter"/>
          <w:b/>
        </w:rPr>
        <w:lastRenderedPageBreak/>
        <w:t>格式</w:t>
      </w:r>
      <w:proofErr w:type="gramStart"/>
      <w:r w:rsidRPr="00086388">
        <w:rPr>
          <w:rStyle w:val="NormalCharacter"/>
          <w:b/>
        </w:rPr>
        <w:t>一</w:t>
      </w:r>
      <w:proofErr w:type="gramEnd"/>
      <w:r w:rsidRPr="00086388">
        <w:rPr>
          <w:rStyle w:val="NormalCharacter"/>
          <w:b/>
        </w:rPr>
        <w:t>：</w:t>
      </w:r>
    </w:p>
    <w:p w:rsidR="00C3473F" w:rsidRPr="00086388" w:rsidRDefault="00E75B7E">
      <w:pPr>
        <w:snapToGrid w:val="0"/>
        <w:spacing w:line="360" w:lineRule="auto"/>
        <w:ind w:left="984" w:hanging="984"/>
        <w:jc w:val="center"/>
        <w:rPr>
          <w:rStyle w:val="NormalCharacter"/>
          <w:b/>
          <w:sz w:val="28"/>
          <w:szCs w:val="28"/>
        </w:rPr>
      </w:pPr>
      <w:r w:rsidRPr="00086388">
        <w:rPr>
          <w:rStyle w:val="NormalCharacter"/>
          <w:b/>
          <w:sz w:val="28"/>
          <w:szCs w:val="28"/>
        </w:rPr>
        <w:t>无重大违法记录声明</w:t>
      </w:r>
    </w:p>
    <w:p w:rsidR="00C3473F" w:rsidRPr="00086388" w:rsidRDefault="00C3473F">
      <w:pPr>
        <w:snapToGrid w:val="0"/>
        <w:spacing w:line="360" w:lineRule="auto"/>
        <w:ind w:firstLineChars="200" w:firstLine="420"/>
        <w:rPr>
          <w:rStyle w:val="NormalCharacter"/>
        </w:rPr>
      </w:pPr>
    </w:p>
    <w:p w:rsidR="00C3473F" w:rsidRPr="00086388" w:rsidRDefault="00E75B7E">
      <w:pPr>
        <w:snapToGrid w:val="0"/>
        <w:spacing w:line="360" w:lineRule="auto"/>
        <w:ind w:firstLineChars="200" w:firstLine="420"/>
        <w:rPr>
          <w:rStyle w:val="NormalCharacter"/>
        </w:rPr>
      </w:pPr>
      <w:r w:rsidRPr="00086388">
        <w:rPr>
          <w:rStyle w:val="NormalCharacter"/>
        </w:rPr>
        <w:t>（代理机构名称）：</w:t>
      </w:r>
    </w:p>
    <w:p w:rsidR="00C3473F" w:rsidRPr="00086388" w:rsidRDefault="00E75B7E">
      <w:pPr>
        <w:snapToGrid w:val="0"/>
        <w:spacing w:line="360" w:lineRule="auto"/>
        <w:ind w:firstLineChars="200" w:firstLine="420"/>
        <w:jc w:val="left"/>
        <w:rPr>
          <w:rStyle w:val="NormalCharacter"/>
        </w:rPr>
      </w:pPr>
      <w:r w:rsidRPr="00086388">
        <w:rPr>
          <w:rStyle w:val="NormalCharacter"/>
        </w:rPr>
        <w:t>我单位在参加政府采购项目（项目名称：项目编号：）前</w:t>
      </w:r>
      <w:r w:rsidRPr="00086388">
        <w:rPr>
          <w:rStyle w:val="NormalCharacter"/>
        </w:rPr>
        <w:t>3</w:t>
      </w:r>
      <w:r w:rsidRPr="00086388">
        <w:rPr>
          <w:rStyle w:val="NormalCharacter"/>
        </w:rPr>
        <w:t>年内在经营活动中没有重大违法记录。</w:t>
      </w:r>
    </w:p>
    <w:p w:rsidR="00C3473F" w:rsidRPr="00086388" w:rsidRDefault="00E75B7E">
      <w:pPr>
        <w:snapToGrid w:val="0"/>
        <w:spacing w:line="360" w:lineRule="auto"/>
        <w:ind w:firstLineChars="200" w:firstLine="420"/>
        <w:jc w:val="left"/>
        <w:rPr>
          <w:rStyle w:val="NormalCharacter"/>
        </w:rPr>
      </w:pPr>
      <w:r w:rsidRPr="00086388">
        <w:rPr>
          <w:rStyle w:val="NormalCharacter"/>
        </w:rPr>
        <w:t>特此声明。</w:t>
      </w:r>
    </w:p>
    <w:p w:rsidR="00C3473F" w:rsidRPr="00086388" w:rsidRDefault="00C3473F">
      <w:pPr>
        <w:snapToGrid w:val="0"/>
        <w:spacing w:line="360" w:lineRule="auto"/>
        <w:ind w:firstLineChars="200" w:firstLine="420"/>
        <w:jc w:val="left"/>
        <w:rPr>
          <w:rStyle w:val="NormalCharacter"/>
        </w:rPr>
      </w:pPr>
    </w:p>
    <w:p w:rsidR="00C3473F" w:rsidRPr="00086388" w:rsidRDefault="00C3473F">
      <w:pPr>
        <w:snapToGrid w:val="0"/>
        <w:spacing w:line="360" w:lineRule="auto"/>
        <w:ind w:firstLineChars="200" w:firstLine="420"/>
        <w:jc w:val="left"/>
        <w:rPr>
          <w:rStyle w:val="NormalCharacter"/>
        </w:rPr>
      </w:pPr>
    </w:p>
    <w:p w:rsidR="00C3473F" w:rsidRPr="00086388" w:rsidRDefault="00E75B7E">
      <w:pPr>
        <w:snapToGrid w:val="0"/>
        <w:spacing w:line="360" w:lineRule="auto"/>
        <w:ind w:firstLineChars="200" w:firstLine="420"/>
        <w:jc w:val="left"/>
        <w:rPr>
          <w:rStyle w:val="NormalCharacter"/>
        </w:rPr>
      </w:pPr>
      <w:r w:rsidRPr="00086388">
        <w:rPr>
          <w:rStyle w:val="NormalCharacter"/>
        </w:rPr>
        <w:t>（注：重大违法记录是指供应商因违法经营受到刑事处罚或者责令停产停业、吊销许可证或者执照、较大数额罚款等行政处罚。依据《辽宁省行政处罚听证程序暂行规定》，辽宁省内的行政机关或组织对法人和其他组织</w:t>
      </w:r>
      <w:proofErr w:type="gramStart"/>
      <w:r w:rsidRPr="00086388">
        <w:rPr>
          <w:rStyle w:val="NormalCharacter"/>
        </w:rPr>
        <w:t>作出</w:t>
      </w:r>
      <w:proofErr w:type="gramEnd"/>
      <w:r w:rsidRPr="00086388">
        <w:rPr>
          <w:rStyle w:val="NormalCharacter"/>
        </w:rPr>
        <w:t>的</w:t>
      </w:r>
      <w:r w:rsidRPr="00086388">
        <w:rPr>
          <w:rStyle w:val="NormalCharacter"/>
        </w:rPr>
        <w:t>10000</w:t>
      </w:r>
      <w:r w:rsidRPr="00086388">
        <w:rPr>
          <w:rStyle w:val="NormalCharacter"/>
        </w:rPr>
        <w:t>元以上罚款属于较大数额罚款，中央或其他省市的较大数额罚款数额按照有关规定执行。）</w:t>
      </w:r>
    </w:p>
    <w:p w:rsidR="00C3473F" w:rsidRPr="00086388" w:rsidRDefault="00C3473F">
      <w:pPr>
        <w:snapToGrid w:val="0"/>
        <w:spacing w:line="360" w:lineRule="auto"/>
        <w:ind w:firstLineChars="200" w:firstLine="420"/>
        <w:jc w:val="left"/>
        <w:rPr>
          <w:rStyle w:val="NormalCharacter"/>
        </w:rPr>
      </w:pPr>
    </w:p>
    <w:p w:rsidR="00C3473F" w:rsidRPr="00086388" w:rsidRDefault="00C3473F">
      <w:pPr>
        <w:snapToGrid w:val="0"/>
        <w:spacing w:line="360" w:lineRule="auto"/>
        <w:ind w:firstLineChars="200" w:firstLine="420"/>
        <w:rPr>
          <w:rStyle w:val="NormalCharacter"/>
        </w:rPr>
      </w:pPr>
    </w:p>
    <w:p w:rsidR="00C3473F" w:rsidRPr="00086388" w:rsidRDefault="00E75B7E">
      <w:pPr>
        <w:snapToGrid w:val="0"/>
        <w:spacing w:line="360" w:lineRule="auto"/>
        <w:ind w:left="840" w:right="1050" w:hanging="840"/>
        <w:rPr>
          <w:rStyle w:val="NormalCharacter"/>
        </w:rPr>
      </w:pPr>
      <w:r w:rsidRPr="00086388">
        <w:rPr>
          <w:rStyle w:val="NormalCharacter"/>
        </w:rPr>
        <w:t>供应商名称：（加盖公章）</w:t>
      </w:r>
    </w:p>
    <w:p w:rsidR="00C3473F" w:rsidRPr="00086388" w:rsidRDefault="00C3473F">
      <w:pPr>
        <w:snapToGrid w:val="0"/>
        <w:spacing w:line="360" w:lineRule="auto"/>
        <w:ind w:left="840" w:right="1050" w:hanging="840"/>
        <w:rPr>
          <w:rStyle w:val="NormalCharacter"/>
        </w:rPr>
      </w:pPr>
    </w:p>
    <w:p w:rsidR="00C3473F" w:rsidRPr="00086388" w:rsidRDefault="00E75B7E">
      <w:pPr>
        <w:snapToGrid w:val="0"/>
        <w:spacing w:line="360" w:lineRule="auto"/>
        <w:ind w:left="840" w:right="1050" w:hanging="840"/>
        <w:rPr>
          <w:rStyle w:val="NormalCharacter"/>
        </w:rPr>
      </w:pPr>
      <w:r w:rsidRPr="00086388">
        <w:rPr>
          <w:rStyle w:val="NormalCharacter"/>
        </w:rPr>
        <w:t>法定代表人或其授权代表人：</w:t>
      </w:r>
      <w:r w:rsidRPr="00086388">
        <w:rPr>
          <w:rStyle w:val="NormalCharacter"/>
        </w:rPr>
        <w:t>(</w:t>
      </w:r>
      <w:r w:rsidRPr="00086388">
        <w:rPr>
          <w:rStyle w:val="NormalCharacter"/>
        </w:rPr>
        <w:t>签字或盖章</w:t>
      </w:r>
      <w:r w:rsidRPr="00086388">
        <w:rPr>
          <w:rStyle w:val="NormalCharacter"/>
        </w:rPr>
        <w:t>)</w:t>
      </w:r>
    </w:p>
    <w:p w:rsidR="00C3473F" w:rsidRPr="00086388" w:rsidRDefault="00C3473F">
      <w:pPr>
        <w:snapToGrid w:val="0"/>
        <w:spacing w:line="360" w:lineRule="auto"/>
        <w:ind w:left="840" w:right="1050" w:hanging="840"/>
        <w:rPr>
          <w:rStyle w:val="NormalCharacter"/>
        </w:rPr>
      </w:pPr>
    </w:p>
    <w:p w:rsidR="00C3473F" w:rsidRPr="00086388" w:rsidRDefault="00E75B7E">
      <w:pPr>
        <w:snapToGrid w:val="0"/>
        <w:spacing w:line="360" w:lineRule="auto"/>
        <w:ind w:left="840" w:hanging="840"/>
        <w:jc w:val="right"/>
        <w:rPr>
          <w:rStyle w:val="NormalCharacter"/>
        </w:rPr>
      </w:pPr>
      <w:r w:rsidRPr="00086388">
        <w:rPr>
          <w:rStyle w:val="NormalCharacter"/>
        </w:rPr>
        <w:t xml:space="preserve">    </w:t>
      </w:r>
      <w:r w:rsidRPr="00086388">
        <w:rPr>
          <w:rStyle w:val="NormalCharacter"/>
        </w:rPr>
        <w:t>年</w:t>
      </w:r>
      <w:r w:rsidRPr="00086388">
        <w:rPr>
          <w:rStyle w:val="NormalCharacter"/>
        </w:rPr>
        <w:t xml:space="preserve">      </w:t>
      </w:r>
      <w:r w:rsidRPr="00086388">
        <w:rPr>
          <w:rStyle w:val="NormalCharacter"/>
        </w:rPr>
        <w:t>月</w:t>
      </w:r>
      <w:r w:rsidRPr="00086388">
        <w:rPr>
          <w:rStyle w:val="NormalCharacter"/>
        </w:rPr>
        <w:t xml:space="preserve">      </w:t>
      </w:r>
      <w:r w:rsidRPr="00086388">
        <w:rPr>
          <w:rStyle w:val="NormalCharacter"/>
        </w:rPr>
        <w:t>日</w:t>
      </w:r>
    </w:p>
    <w:p w:rsidR="00C3473F" w:rsidRPr="00086388" w:rsidRDefault="00C3473F">
      <w:pPr>
        <w:snapToGrid w:val="0"/>
        <w:spacing w:line="360" w:lineRule="auto"/>
        <w:ind w:left="843" w:hanging="843"/>
        <w:jc w:val="left"/>
        <w:rPr>
          <w:rStyle w:val="NormalCharacter"/>
          <w:b/>
        </w:rPr>
      </w:pPr>
    </w:p>
    <w:p w:rsidR="00C3473F" w:rsidRPr="00086388" w:rsidRDefault="00E75B7E">
      <w:pPr>
        <w:snapToGrid w:val="0"/>
        <w:spacing w:line="360" w:lineRule="auto"/>
        <w:rPr>
          <w:rStyle w:val="NormalCharacter"/>
          <w:b/>
        </w:rPr>
      </w:pPr>
      <w:r w:rsidRPr="00086388">
        <w:rPr>
          <w:rStyle w:val="NormalCharacter"/>
        </w:rPr>
        <w:br w:type="page"/>
      </w:r>
      <w:r w:rsidRPr="00086388">
        <w:rPr>
          <w:rStyle w:val="NormalCharacter"/>
          <w:b/>
        </w:rPr>
        <w:lastRenderedPageBreak/>
        <w:t>格式二：</w:t>
      </w:r>
    </w:p>
    <w:p w:rsidR="00C3473F" w:rsidRPr="00086388" w:rsidRDefault="00E75B7E">
      <w:pPr>
        <w:snapToGrid w:val="0"/>
        <w:spacing w:line="360" w:lineRule="auto"/>
        <w:ind w:left="984" w:hanging="984"/>
        <w:jc w:val="center"/>
        <w:rPr>
          <w:rStyle w:val="NormalCharacter"/>
          <w:b/>
          <w:sz w:val="28"/>
          <w:szCs w:val="28"/>
        </w:rPr>
      </w:pPr>
      <w:r w:rsidRPr="00086388">
        <w:rPr>
          <w:rStyle w:val="NormalCharacter"/>
          <w:b/>
          <w:sz w:val="28"/>
          <w:szCs w:val="28"/>
        </w:rPr>
        <w:t>投标人资格声明</w:t>
      </w:r>
    </w:p>
    <w:p w:rsidR="00C3473F" w:rsidRPr="00086388" w:rsidRDefault="00C3473F">
      <w:pPr>
        <w:snapToGrid w:val="0"/>
        <w:spacing w:line="360" w:lineRule="auto"/>
        <w:ind w:left="304" w:hanging="304"/>
        <w:rPr>
          <w:rStyle w:val="NormalCharacter"/>
        </w:rPr>
      </w:pPr>
    </w:p>
    <w:p w:rsidR="00C3473F" w:rsidRPr="00086388" w:rsidRDefault="00E75B7E">
      <w:pPr>
        <w:snapToGrid w:val="0"/>
        <w:spacing w:line="360" w:lineRule="auto"/>
        <w:ind w:firstLineChars="200" w:firstLine="420"/>
        <w:rPr>
          <w:rStyle w:val="NormalCharacter"/>
        </w:rPr>
      </w:pPr>
      <w:r w:rsidRPr="00086388">
        <w:rPr>
          <w:rStyle w:val="NormalCharacter"/>
        </w:rPr>
        <w:t>致：</w:t>
      </w:r>
      <w:r w:rsidRPr="00086388">
        <w:rPr>
          <w:rStyle w:val="NormalCharacter"/>
          <w:u w:val="single" w:color="000000"/>
        </w:rPr>
        <w:t>（采购人、采购代理机构）</w:t>
      </w:r>
    </w:p>
    <w:p w:rsidR="00C3473F" w:rsidRPr="00086388" w:rsidRDefault="00E75B7E">
      <w:pPr>
        <w:snapToGrid w:val="0"/>
        <w:spacing w:line="360" w:lineRule="auto"/>
        <w:ind w:firstLineChars="200" w:firstLine="420"/>
        <w:rPr>
          <w:rStyle w:val="NormalCharacter"/>
        </w:rPr>
      </w:pPr>
      <w:r w:rsidRPr="00086388">
        <w:rPr>
          <w:rStyle w:val="NormalCharacter"/>
        </w:rPr>
        <w:t>为响应你方年月日的</w:t>
      </w:r>
      <w:r w:rsidRPr="00086388">
        <w:rPr>
          <w:rStyle w:val="NormalCharacter"/>
          <w:u w:val="single" w:color="000000"/>
        </w:rPr>
        <w:t>（项目编号）</w:t>
      </w:r>
      <w:r w:rsidRPr="00086388">
        <w:rPr>
          <w:rStyle w:val="NormalCharacter"/>
        </w:rPr>
        <w:t>采购公告，下述签字人愿参与投标，提供服务要求中规定的服务内容，提交下述文件并声明全部说明是真实的和正确的。</w:t>
      </w:r>
    </w:p>
    <w:p w:rsidR="00C3473F" w:rsidRPr="00086388" w:rsidRDefault="00E75B7E">
      <w:pPr>
        <w:snapToGrid w:val="0"/>
        <w:spacing w:line="360" w:lineRule="auto"/>
        <w:ind w:firstLineChars="200" w:firstLine="420"/>
        <w:rPr>
          <w:rStyle w:val="NormalCharacter"/>
        </w:rPr>
      </w:pPr>
      <w:r w:rsidRPr="00086388">
        <w:rPr>
          <w:rStyle w:val="NormalCharacter"/>
        </w:rPr>
        <w:t>（</w:t>
      </w:r>
      <w:r w:rsidRPr="00086388">
        <w:rPr>
          <w:rStyle w:val="NormalCharacter"/>
        </w:rPr>
        <w:t>1</w:t>
      </w:r>
      <w:r w:rsidRPr="00086388">
        <w:rPr>
          <w:rStyle w:val="NormalCharacter"/>
        </w:rPr>
        <w:t>）我方的资格声明，各有电子投标文件</w:t>
      </w:r>
      <w:r w:rsidRPr="00086388">
        <w:rPr>
          <w:rStyle w:val="NormalCharacter"/>
          <w:rFonts w:hint="eastAsia"/>
        </w:rPr>
        <w:t>正本一份、副本四</w:t>
      </w:r>
      <w:r w:rsidRPr="00086388">
        <w:rPr>
          <w:rStyle w:val="NormalCharacter"/>
        </w:rPr>
        <w:t>份。</w:t>
      </w:r>
    </w:p>
    <w:p w:rsidR="00C3473F" w:rsidRPr="00086388" w:rsidRDefault="00E75B7E">
      <w:pPr>
        <w:snapToGrid w:val="0"/>
        <w:spacing w:line="360" w:lineRule="auto"/>
        <w:ind w:firstLineChars="200" w:firstLine="420"/>
        <w:rPr>
          <w:rStyle w:val="NormalCharacter"/>
        </w:rPr>
      </w:pPr>
      <w:r w:rsidRPr="00086388">
        <w:rPr>
          <w:rStyle w:val="NormalCharacter"/>
        </w:rPr>
        <w:t>（</w:t>
      </w:r>
      <w:r w:rsidRPr="00086388">
        <w:rPr>
          <w:rStyle w:val="NormalCharacter"/>
        </w:rPr>
        <w:t>2</w:t>
      </w:r>
      <w:r w:rsidRPr="00086388">
        <w:rPr>
          <w:rStyle w:val="NormalCharacter"/>
        </w:rPr>
        <w:t>）我方具备《中华人民共和国政府采购法》第二十二条规定的条件。</w:t>
      </w:r>
    </w:p>
    <w:p w:rsidR="00C3473F" w:rsidRPr="00086388" w:rsidRDefault="00E75B7E">
      <w:pPr>
        <w:snapToGrid w:val="0"/>
        <w:spacing w:line="360" w:lineRule="auto"/>
        <w:ind w:firstLineChars="200" w:firstLine="420"/>
        <w:rPr>
          <w:rStyle w:val="NormalCharacter"/>
        </w:rPr>
      </w:pPr>
      <w:r w:rsidRPr="00086388">
        <w:rPr>
          <w:rStyle w:val="NormalCharacter"/>
        </w:rPr>
        <w:t>（</w:t>
      </w:r>
      <w:r w:rsidRPr="00086388">
        <w:rPr>
          <w:rStyle w:val="NormalCharacter"/>
        </w:rPr>
        <w:t>3</w:t>
      </w:r>
      <w:r w:rsidRPr="00086388">
        <w:rPr>
          <w:rStyle w:val="NormalCharacter"/>
        </w:rPr>
        <w:t>）下述签字人在证书中证明</w:t>
      </w:r>
      <w:proofErr w:type="gramStart"/>
      <w:r w:rsidRPr="00086388">
        <w:rPr>
          <w:rStyle w:val="NormalCharacter"/>
        </w:rPr>
        <w:t>本资格</w:t>
      </w:r>
      <w:proofErr w:type="gramEnd"/>
      <w:r w:rsidRPr="00086388">
        <w:rPr>
          <w:rStyle w:val="NormalCharacter"/>
        </w:rPr>
        <w:t>文件中的内容是真实的和正确的。</w:t>
      </w:r>
    </w:p>
    <w:p w:rsidR="00C3473F" w:rsidRPr="00086388" w:rsidRDefault="00E75B7E">
      <w:pPr>
        <w:snapToGrid w:val="0"/>
        <w:spacing w:line="360" w:lineRule="auto"/>
        <w:ind w:firstLineChars="200" w:firstLine="420"/>
        <w:rPr>
          <w:rStyle w:val="NormalCharacter"/>
        </w:rPr>
      </w:pPr>
      <w:r w:rsidRPr="00086388">
        <w:rPr>
          <w:rStyle w:val="NormalCharacter"/>
        </w:rPr>
        <w:t>（</w:t>
      </w:r>
      <w:r w:rsidRPr="00086388">
        <w:rPr>
          <w:rStyle w:val="NormalCharacter"/>
        </w:rPr>
        <w:t>4</w:t>
      </w:r>
      <w:r w:rsidRPr="00086388">
        <w:rPr>
          <w:rStyle w:val="NormalCharacter"/>
        </w:rPr>
        <w:t>）下述签字人知道，采购人可能要求提供进一步的资格材料，我方愿意配合你方，向有关机构和单位（如银行、会计师事务所、相关企业等）查证和获得有关资料。</w:t>
      </w:r>
    </w:p>
    <w:p w:rsidR="00C3473F" w:rsidRPr="00086388" w:rsidRDefault="00C3473F">
      <w:pPr>
        <w:snapToGrid w:val="0"/>
        <w:spacing w:line="360" w:lineRule="auto"/>
        <w:ind w:firstLineChars="200" w:firstLine="420"/>
        <w:rPr>
          <w:rStyle w:val="NormalCharacter"/>
        </w:rPr>
      </w:pPr>
    </w:p>
    <w:p w:rsidR="00C3473F" w:rsidRPr="00086388" w:rsidRDefault="00C3473F">
      <w:pPr>
        <w:snapToGrid w:val="0"/>
        <w:spacing w:line="360" w:lineRule="auto"/>
        <w:ind w:firstLineChars="200" w:firstLine="420"/>
        <w:rPr>
          <w:rStyle w:val="NormalCharacter"/>
        </w:rPr>
      </w:pPr>
    </w:p>
    <w:tbl>
      <w:tblPr>
        <w:tblW w:w="8528" w:type="dxa"/>
        <w:tblInd w:w="-108" w:type="dxa"/>
        <w:tblLayout w:type="fixed"/>
        <w:tblCellMar>
          <w:left w:w="0" w:type="dxa"/>
          <w:right w:w="0" w:type="dxa"/>
        </w:tblCellMar>
        <w:tblLook w:val="04A0"/>
      </w:tblPr>
      <w:tblGrid>
        <w:gridCol w:w="4264"/>
        <w:gridCol w:w="4264"/>
      </w:tblGrid>
      <w:tr w:rsidR="00C3473F" w:rsidRPr="00086388">
        <w:trPr>
          <w:trHeight w:val="690"/>
        </w:trPr>
        <w:tc>
          <w:tcPr>
            <w:tcW w:w="4264" w:type="dxa"/>
          </w:tcPr>
          <w:p w:rsidR="00C3473F" w:rsidRPr="00086388" w:rsidRDefault="00E75B7E">
            <w:pPr>
              <w:snapToGrid w:val="0"/>
              <w:spacing w:line="360" w:lineRule="auto"/>
              <w:rPr>
                <w:rStyle w:val="NormalCharacter"/>
              </w:rPr>
            </w:pPr>
            <w:r w:rsidRPr="00086388">
              <w:rPr>
                <w:rStyle w:val="NormalCharacter"/>
              </w:rPr>
              <w:t>投标人（公章）</w:t>
            </w:r>
          </w:p>
        </w:tc>
        <w:tc>
          <w:tcPr>
            <w:tcW w:w="4264" w:type="dxa"/>
          </w:tcPr>
          <w:p w:rsidR="00C3473F" w:rsidRPr="00086388" w:rsidRDefault="00C3473F">
            <w:pPr>
              <w:snapToGrid w:val="0"/>
              <w:spacing w:line="360" w:lineRule="auto"/>
              <w:rPr>
                <w:rStyle w:val="NormalCharacter"/>
              </w:rPr>
            </w:pPr>
          </w:p>
        </w:tc>
      </w:tr>
      <w:tr w:rsidR="00C3473F" w:rsidRPr="00086388">
        <w:trPr>
          <w:trHeight w:val="690"/>
        </w:trPr>
        <w:tc>
          <w:tcPr>
            <w:tcW w:w="4264" w:type="dxa"/>
          </w:tcPr>
          <w:p w:rsidR="00C3473F" w:rsidRPr="00086388" w:rsidRDefault="00E75B7E">
            <w:pPr>
              <w:snapToGrid w:val="0"/>
              <w:spacing w:line="360" w:lineRule="auto"/>
              <w:rPr>
                <w:rStyle w:val="NormalCharacter"/>
              </w:rPr>
            </w:pPr>
            <w:r w:rsidRPr="00086388">
              <w:rPr>
                <w:rStyle w:val="NormalCharacter"/>
              </w:rPr>
              <w:t>名称：</w:t>
            </w:r>
          </w:p>
        </w:tc>
        <w:tc>
          <w:tcPr>
            <w:tcW w:w="4264" w:type="dxa"/>
          </w:tcPr>
          <w:p w:rsidR="00C3473F" w:rsidRPr="00086388" w:rsidRDefault="00E75B7E">
            <w:pPr>
              <w:snapToGrid w:val="0"/>
              <w:spacing w:line="360" w:lineRule="auto"/>
              <w:rPr>
                <w:rStyle w:val="NormalCharacter"/>
              </w:rPr>
            </w:pPr>
            <w:r w:rsidRPr="00086388">
              <w:rPr>
                <w:rStyle w:val="NormalCharacter"/>
              </w:rPr>
              <w:t>授权委托人姓名、职务：</w:t>
            </w:r>
          </w:p>
        </w:tc>
      </w:tr>
      <w:tr w:rsidR="00C3473F" w:rsidRPr="00086388">
        <w:trPr>
          <w:trHeight w:val="690"/>
        </w:trPr>
        <w:tc>
          <w:tcPr>
            <w:tcW w:w="4264" w:type="dxa"/>
          </w:tcPr>
          <w:p w:rsidR="00C3473F" w:rsidRPr="00086388" w:rsidRDefault="00E75B7E">
            <w:pPr>
              <w:snapToGrid w:val="0"/>
              <w:spacing w:line="360" w:lineRule="auto"/>
              <w:rPr>
                <w:rStyle w:val="NormalCharacter"/>
                <w:u w:val="single"/>
              </w:rPr>
            </w:pPr>
            <w:r w:rsidRPr="00086388">
              <w:rPr>
                <w:rStyle w:val="NormalCharacter"/>
              </w:rPr>
              <w:t>地址：</w:t>
            </w:r>
          </w:p>
        </w:tc>
        <w:tc>
          <w:tcPr>
            <w:tcW w:w="4264" w:type="dxa"/>
          </w:tcPr>
          <w:p w:rsidR="00C3473F" w:rsidRPr="00086388" w:rsidRDefault="00C3473F">
            <w:pPr>
              <w:snapToGrid w:val="0"/>
              <w:spacing w:line="360" w:lineRule="auto"/>
              <w:rPr>
                <w:rStyle w:val="NormalCharacter"/>
                <w:u w:val="single"/>
              </w:rPr>
            </w:pPr>
          </w:p>
        </w:tc>
      </w:tr>
      <w:tr w:rsidR="00C3473F" w:rsidRPr="00086388">
        <w:trPr>
          <w:trHeight w:val="690"/>
        </w:trPr>
        <w:tc>
          <w:tcPr>
            <w:tcW w:w="4264" w:type="dxa"/>
          </w:tcPr>
          <w:p w:rsidR="00C3473F" w:rsidRPr="00086388" w:rsidRDefault="00E75B7E">
            <w:pPr>
              <w:snapToGrid w:val="0"/>
              <w:spacing w:line="360" w:lineRule="auto"/>
              <w:rPr>
                <w:rStyle w:val="NormalCharacter"/>
                <w:u w:val="single"/>
              </w:rPr>
            </w:pPr>
            <w:r w:rsidRPr="00086388">
              <w:rPr>
                <w:rStyle w:val="NormalCharacter"/>
              </w:rPr>
              <w:t>邮编：</w:t>
            </w:r>
          </w:p>
        </w:tc>
        <w:tc>
          <w:tcPr>
            <w:tcW w:w="4264" w:type="dxa"/>
          </w:tcPr>
          <w:p w:rsidR="00C3473F" w:rsidRPr="00086388" w:rsidRDefault="00E75B7E">
            <w:pPr>
              <w:snapToGrid w:val="0"/>
              <w:spacing w:line="360" w:lineRule="auto"/>
              <w:rPr>
                <w:rStyle w:val="NormalCharacter"/>
                <w:u w:val="single"/>
              </w:rPr>
            </w:pPr>
            <w:r w:rsidRPr="00086388">
              <w:rPr>
                <w:rStyle w:val="NormalCharacter"/>
              </w:rPr>
              <w:t>授权委托人签字：</w:t>
            </w:r>
          </w:p>
        </w:tc>
      </w:tr>
      <w:tr w:rsidR="00C3473F" w:rsidRPr="00086388">
        <w:trPr>
          <w:trHeight w:val="690"/>
        </w:trPr>
        <w:tc>
          <w:tcPr>
            <w:tcW w:w="4264" w:type="dxa"/>
          </w:tcPr>
          <w:p w:rsidR="00C3473F" w:rsidRPr="00086388" w:rsidRDefault="00E75B7E">
            <w:pPr>
              <w:snapToGrid w:val="0"/>
              <w:spacing w:line="360" w:lineRule="auto"/>
              <w:rPr>
                <w:rStyle w:val="NormalCharacter"/>
                <w:u w:val="single"/>
              </w:rPr>
            </w:pPr>
            <w:r w:rsidRPr="00086388">
              <w:rPr>
                <w:rStyle w:val="NormalCharacter"/>
              </w:rPr>
              <w:t>电话：</w:t>
            </w:r>
          </w:p>
        </w:tc>
        <w:tc>
          <w:tcPr>
            <w:tcW w:w="4264" w:type="dxa"/>
          </w:tcPr>
          <w:p w:rsidR="00C3473F" w:rsidRPr="00086388" w:rsidRDefault="00E75B7E">
            <w:pPr>
              <w:snapToGrid w:val="0"/>
              <w:spacing w:line="360" w:lineRule="auto"/>
              <w:rPr>
                <w:rStyle w:val="NormalCharacter"/>
                <w:u w:val="single"/>
              </w:rPr>
            </w:pPr>
            <w:r w:rsidRPr="00086388">
              <w:rPr>
                <w:rStyle w:val="NormalCharacter"/>
              </w:rPr>
              <w:t>传真：</w:t>
            </w:r>
          </w:p>
        </w:tc>
      </w:tr>
    </w:tbl>
    <w:p w:rsidR="00C3473F" w:rsidRPr="00086388" w:rsidRDefault="00C3473F">
      <w:pPr>
        <w:snapToGrid w:val="0"/>
        <w:spacing w:line="360" w:lineRule="auto"/>
        <w:ind w:firstLineChars="200" w:firstLine="420"/>
        <w:jc w:val="left"/>
        <w:rPr>
          <w:rStyle w:val="NormalCharacter"/>
        </w:rPr>
      </w:pPr>
    </w:p>
    <w:p w:rsidR="00C3473F" w:rsidRPr="00086388" w:rsidRDefault="00C3473F">
      <w:pPr>
        <w:snapToGrid w:val="0"/>
        <w:spacing w:line="360" w:lineRule="auto"/>
        <w:ind w:firstLineChars="200" w:firstLine="422"/>
        <w:jc w:val="left"/>
        <w:rPr>
          <w:rStyle w:val="NormalCharacter"/>
          <w:b/>
        </w:rPr>
      </w:pPr>
    </w:p>
    <w:p w:rsidR="00C3473F" w:rsidRPr="00086388" w:rsidRDefault="00E75B7E">
      <w:pPr>
        <w:snapToGrid w:val="0"/>
        <w:spacing w:line="360" w:lineRule="auto"/>
        <w:ind w:left="304" w:hanging="304"/>
        <w:jc w:val="left"/>
        <w:rPr>
          <w:rStyle w:val="NormalCharacter"/>
          <w:b/>
          <w:sz w:val="28"/>
          <w:szCs w:val="28"/>
        </w:rPr>
      </w:pPr>
      <w:r w:rsidRPr="00086388">
        <w:rPr>
          <w:rStyle w:val="NormalCharacter"/>
        </w:rPr>
        <w:br w:type="page"/>
      </w:r>
      <w:r w:rsidRPr="00086388">
        <w:rPr>
          <w:rStyle w:val="NormalCharacter"/>
          <w:b/>
        </w:rPr>
        <w:lastRenderedPageBreak/>
        <w:t>格式三：</w:t>
      </w:r>
    </w:p>
    <w:p w:rsidR="00C3473F" w:rsidRPr="00086388" w:rsidRDefault="00E75B7E">
      <w:pPr>
        <w:snapToGrid w:val="0"/>
        <w:spacing w:line="360" w:lineRule="auto"/>
        <w:ind w:left="984" w:hanging="984"/>
        <w:jc w:val="center"/>
        <w:rPr>
          <w:rStyle w:val="NormalCharacter"/>
          <w:b/>
          <w:sz w:val="28"/>
          <w:szCs w:val="28"/>
        </w:rPr>
      </w:pPr>
      <w:r w:rsidRPr="00086388">
        <w:rPr>
          <w:rStyle w:val="NormalCharacter"/>
          <w:b/>
          <w:sz w:val="28"/>
          <w:szCs w:val="28"/>
        </w:rPr>
        <w:t>法定代表人授权书</w:t>
      </w:r>
    </w:p>
    <w:p w:rsidR="00C3473F" w:rsidRPr="00086388" w:rsidRDefault="00C3473F">
      <w:pPr>
        <w:snapToGrid w:val="0"/>
        <w:spacing w:line="360" w:lineRule="auto"/>
        <w:ind w:firstLineChars="200" w:firstLine="420"/>
        <w:rPr>
          <w:rStyle w:val="NormalCharacter"/>
          <w:bCs/>
        </w:rPr>
      </w:pPr>
    </w:p>
    <w:p w:rsidR="00C3473F" w:rsidRPr="00086388" w:rsidRDefault="00E75B7E">
      <w:pPr>
        <w:snapToGrid w:val="0"/>
        <w:spacing w:line="360" w:lineRule="auto"/>
        <w:ind w:firstLineChars="200" w:firstLine="420"/>
        <w:rPr>
          <w:rStyle w:val="NormalCharacter"/>
          <w:bCs/>
          <w:u w:val="single"/>
        </w:rPr>
      </w:pPr>
      <w:r w:rsidRPr="00086388">
        <w:rPr>
          <w:rStyle w:val="NormalCharacter"/>
          <w:bCs/>
        </w:rPr>
        <w:t>兹授权</w:t>
      </w:r>
      <w:r w:rsidRPr="00086388">
        <w:rPr>
          <w:rStyle w:val="NormalCharacter"/>
          <w:bCs/>
        </w:rPr>
        <w:t>(</w:t>
      </w:r>
      <w:r w:rsidRPr="00086388">
        <w:rPr>
          <w:rStyle w:val="NormalCharacter"/>
          <w:bCs/>
        </w:rPr>
        <w:t>被授权人姓名</w:t>
      </w:r>
      <w:r w:rsidRPr="00086388">
        <w:rPr>
          <w:rStyle w:val="NormalCharacter"/>
          <w:bCs/>
        </w:rPr>
        <w:t>) (</w:t>
      </w:r>
      <w:r w:rsidRPr="00086388">
        <w:rPr>
          <w:rStyle w:val="NormalCharacter"/>
          <w:bCs/>
        </w:rPr>
        <w:t>身份证号）为我方委托代理人，参加</w:t>
      </w:r>
      <w:r w:rsidRPr="00086388">
        <w:rPr>
          <w:rStyle w:val="NormalCharacter"/>
        </w:rPr>
        <w:t>（项目名称）（项目编号</w:t>
      </w:r>
      <w:r w:rsidRPr="00086388">
        <w:rPr>
          <w:rStyle w:val="NormalCharacter"/>
        </w:rPr>
        <w:t>)</w:t>
      </w:r>
      <w:r w:rsidRPr="00086388">
        <w:rPr>
          <w:rStyle w:val="NormalCharacter"/>
        </w:rPr>
        <w:t>的投标活动，并以本公司名义处理一切与此次投标有关的事宜。在此次投标过程中，本公司将承担该代理人行为的全部法律后果和法律责任。</w:t>
      </w:r>
    </w:p>
    <w:p w:rsidR="00C3473F" w:rsidRPr="00086388" w:rsidRDefault="00E75B7E">
      <w:pPr>
        <w:pStyle w:val="UserStyle51"/>
        <w:snapToGrid w:val="0"/>
        <w:spacing w:line="360" w:lineRule="auto"/>
        <w:ind w:firstLineChars="177" w:firstLine="372"/>
        <w:rPr>
          <w:rStyle w:val="NormalCharacter"/>
          <w:rFonts w:ascii="Times New Roman" w:hAnsi="Times New Roman"/>
          <w:szCs w:val="24"/>
        </w:rPr>
      </w:pPr>
      <w:r w:rsidRPr="00086388">
        <w:rPr>
          <w:rStyle w:val="NormalCharacter"/>
          <w:rFonts w:ascii="Times New Roman" w:hAnsi="Times New Roman"/>
          <w:szCs w:val="24"/>
          <w:lang w:val="en-GB"/>
        </w:rPr>
        <w:t>本</w:t>
      </w:r>
      <w:r w:rsidRPr="00086388">
        <w:rPr>
          <w:rStyle w:val="NormalCharacter"/>
          <w:rFonts w:ascii="Times New Roman" w:hAnsi="Times New Roman"/>
          <w:szCs w:val="24"/>
        </w:rPr>
        <w:t>授权书</w:t>
      </w:r>
      <w:r w:rsidRPr="00086388">
        <w:rPr>
          <w:rStyle w:val="NormalCharacter"/>
          <w:rFonts w:ascii="Times New Roman" w:hAnsi="Times New Roman"/>
          <w:szCs w:val="24"/>
          <w:lang w:val="en-GB"/>
        </w:rPr>
        <w:t>有效期与本公司投标文件中标注的投标有效期相同，自签章之日起生效。</w:t>
      </w:r>
    </w:p>
    <w:p w:rsidR="00C3473F" w:rsidRPr="00086388" w:rsidRDefault="00C3473F">
      <w:pPr>
        <w:snapToGrid w:val="0"/>
        <w:spacing w:line="360" w:lineRule="auto"/>
        <w:ind w:left="840" w:hanging="840"/>
        <w:rPr>
          <w:rStyle w:val="NormalCharacter"/>
        </w:rPr>
      </w:pPr>
    </w:p>
    <w:p w:rsidR="00C3473F" w:rsidRPr="00086388" w:rsidRDefault="00C3473F">
      <w:pPr>
        <w:snapToGrid w:val="0"/>
        <w:spacing w:line="360" w:lineRule="auto"/>
        <w:ind w:left="840" w:hanging="840"/>
        <w:rPr>
          <w:rStyle w:val="NormalCharacter"/>
        </w:rPr>
      </w:pPr>
    </w:p>
    <w:p w:rsidR="00C3473F" w:rsidRPr="00086388" w:rsidRDefault="00E75B7E">
      <w:pPr>
        <w:snapToGrid w:val="0"/>
        <w:spacing w:line="360" w:lineRule="auto"/>
        <w:ind w:left="840" w:hanging="840"/>
        <w:rPr>
          <w:rStyle w:val="NormalCharacter"/>
          <w:u w:val="single"/>
        </w:rPr>
      </w:pPr>
      <w:r w:rsidRPr="00086388">
        <w:rPr>
          <w:rStyle w:val="NormalCharacter"/>
        </w:rPr>
        <w:t>法定代表人签字或盖章：</w:t>
      </w:r>
    </w:p>
    <w:p w:rsidR="00C3473F" w:rsidRPr="00086388" w:rsidRDefault="00C3473F">
      <w:pPr>
        <w:snapToGrid w:val="0"/>
        <w:spacing w:line="360" w:lineRule="auto"/>
        <w:ind w:left="840" w:hanging="840"/>
        <w:rPr>
          <w:rStyle w:val="NormalCharacter"/>
          <w:u w:val="single"/>
        </w:rPr>
      </w:pPr>
    </w:p>
    <w:p w:rsidR="00C3473F" w:rsidRPr="00086388" w:rsidRDefault="00E75B7E">
      <w:pPr>
        <w:snapToGrid w:val="0"/>
        <w:spacing w:line="360" w:lineRule="auto"/>
        <w:ind w:left="840" w:hanging="840"/>
        <w:rPr>
          <w:rStyle w:val="NormalCharacter"/>
          <w:u w:val="single"/>
        </w:rPr>
      </w:pPr>
      <w:r w:rsidRPr="00086388">
        <w:rPr>
          <w:rStyle w:val="NormalCharacter"/>
        </w:rPr>
        <w:t>被授权人签字：</w:t>
      </w:r>
    </w:p>
    <w:p w:rsidR="00C3473F" w:rsidRPr="00086388" w:rsidRDefault="00C3473F">
      <w:pPr>
        <w:snapToGrid w:val="0"/>
        <w:spacing w:line="360" w:lineRule="auto"/>
        <w:ind w:left="840" w:hanging="840"/>
        <w:rPr>
          <w:rStyle w:val="NormalCharacter"/>
          <w:u w:val="single"/>
        </w:rPr>
      </w:pPr>
    </w:p>
    <w:p w:rsidR="00C3473F" w:rsidRPr="00086388" w:rsidRDefault="00E75B7E">
      <w:pPr>
        <w:snapToGrid w:val="0"/>
        <w:spacing w:line="360" w:lineRule="auto"/>
        <w:ind w:left="840" w:hanging="840"/>
        <w:rPr>
          <w:rStyle w:val="NormalCharacter"/>
          <w:u w:val="single"/>
        </w:rPr>
      </w:pPr>
      <w:r w:rsidRPr="00086388">
        <w:rPr>
          <w:rStyle w:val="NormalCharacter"/>
        </w:rPr>
        <w:t>投标人公章：</w:t>
      </w:r>
    </w:p>
    <w:p w:rsidR="00C3473F" w:rsidRPr="00086388" w:rsidRDefault="00C3473F">
      <w:pPr>
        <w:snapToGrid w:val="0"/>
        <w:spacing w:line="360" w:lineRule="auto"/>
        <w:ind w:left="840" w:hanging="840"/>
        <w:rPr>
          <w:rStyle w:val="NormalCharacter"/>
          <w:u w:val="single"/>
        </w:rPr>
      </w:pPr>
    </w:p>
    <w:p w:rsidR="00C3473F" w:rsidRPr="00086388" w:rsidRDefault="00E75B7E">
      <w:pPr>
        <w:snapToGrid w:val="0"/>
        <w:spacing w:line="360" w:lineRule="exact"/>
        <w:rPr>
          <w:rStyle w:val="NormalCharacter"/>
          <w:b/>
        </w:rPr>
      </w:pPr>
      <w:r w:rsidRPr="00086388">
        <w:rPr>
          <w:rStyle w:val="NormalCharacter"/>
          <w:b/>
        </w:rPr>
        <w:t>注：</w:t>
      </w:r>
      <w:r w:rsidRPr="00086388">
        <w:rPr>
          <w:rStyle w:val="NormalCharacter"/>
          <w:b/>
        </w:rPr>
        <w:t>1.</w:t>
      </w:r>
      <w:r w:rsidRPr="00086388">
        <w:rPr>
          <w:rStyle w:val="NormalCharacter"/>
          <w:b/>
        </w:rPr>
        <w:t>本格式文件内容不得擅自删改。</w:t>
      </w:r>
    </w:p>
    <w:p w:rsidR="00C3473F" w:rsidRPr="00086388" w:rsidRDefault="00E75B7E">
      <w:pPr>
        <w:snapToGrid w:val="0"/>
        <w:spacing w:line="360" w:lineRule="exact"/>
        <w:ind w:firstLineChars="200" w:firstLine="422"/>
        <w:rPr>
          <w:rStyle w:val="NormalCharacter"/>
          <w:b/>
        </w:rPr>
      </w:pPr>
      <w:r w:rsidRPr="00086388">
        <w:rPr>
          <w:rStyle w:val="NormalCharacter"/>
          <w:b/>
        </w:rPr>
        <w:t>2.</w:t>
      </w:r>
      <w:r w:rsidRPr="00086388">
        <w:rPr>
          <w:rStyle w:val="NormalCharacter"/>
          <w:b/>
        </w:rPr>
        <w:t>投标人代表签字，必须是亲笔签名。</w:t>
      </w:r>
    </w:p>
    <w:p w:rsidR="00C3473F" w:rsidRPr="00086388" w:rsidRDefault="00E75B7E">
      <w:pPr>
        <w:snapToGrid w:val="0"/>
        <w:spacing w:line="360" w:lineRule="exact"/>
        <w:ind w:firstLineChars="200" w:firstLine="422"/>
        <w:rPr>
          <w:rStyle w:val="NormalCharacter"/>
          <w:b/>
        </w:rPr>
      </w:pPr>
      <w:r w:rsidRPr="00086388">
        <w:rPr>
          <w:rStyle w:val="NormalCharacter"/>
          <w:b/>
        </w:rPr>
        <w:t>3.</w:t>
      </w:r>
      <w:r w:rsidRPr="00086388">
        <w:rPr>
          <w:rStyle w:val="NormalCharacter"/>
          <w:b/>
        </w:rPr>
        <w:t>投标人公章必须是经公安部门备案的印章。</w:t>
      </w:r>
    </w:p>
    <w:p w:rsidR="00C3473F" w:rsidRPr="00086388" w:rsidRDefault="00E75B7E">
      <w:pPr>
        <w:snapToGrid w:val="0"/>
        <w:spacing w:line="360" w:lineRule="exact"/>
        <w:ind w:firstLineChars="200" w:firstLine="422"/>
        <w:rPr>
          <w:rStyle w:val="NormalCharacter"/>
          <w:b/>
        </w:rPr>
      </w:pPr>
      <w:r w:rsidRPr="00086388">
        <w:rPr>
          <w:rStyle w:val="NormalCharacter"/>
          <w:b/>
        </w:rPr>
        <w:t>4.</w:t>
      </w:r>
      <w:r w:rsidRPr="00086388">
        <w:rPr>
          <w:rStyle w:val="NormalCharacter"/>
          <w:b/>
        </w:rPr>
        <w:t>不得使用其他印章或电子制版签名。</w:t>
      </w:r>
    </w:p>
    <w:p w:rsidR="00C3473F" w:rsidRPr="00086388" w:rsidRDefault="00C3473F">
      <w:pPr>
        <w:jc w:val="center"/>
        <w:rPr>
          <w:rStyle w:val="NormalCharacter"/>
          <w:rFonts w:ascii="宋体" w:hAnsi="宋体"/>
          <w:b/>
          <w:sz w:val="44"/>
          <w:szCs w:val="44"/>
        </w:rPr>
      </w:pPr>
    </w:p>
    <w:p w:rsidR="00C3473F" w:rsidRPr="00086388" w:rsidRDefault="00C3473F">
      <w:pPr>
        <w:jc w:val="center"/>
        <w:rPr>
          <w:rStyle w:val="NormalCharacter"/>
          <w:rFonts w:ascii="宋体" w:hAnsi="宋体"/>
          <w:b/>
          <w:sz w:val="44"/>
          <w:szCs w:val="44"/>
        </w:rPr>
      </w:pPr>
    </w:p>
    <w:p w:rsidR="00C3473F" w:rsidRPr="00086388" w:rsidRDefault="00C3473F">
      <w:pPr>
        <w:jc w:val="center"/>
        <w:rPr>
          <w:rStyle w:val="NormalCharacter"/>
          <w:rFonts w:ascii="宋体" w:hAnsi="宋体"/>
          <w:b/>
          <w:sz w:val="44"/>
          <w:szCs w:val="44"/>
        </w:rPr>
      </w:pPr>
    </w:p>
    <w:p w:rsidR="00C3473F" w:rsidRPr="00086388" w:rsidRDefault="00C3473F">
      <w:pPr>
        <w:jc w:val="center"/>
        <w:rPr>
          <w:rStyle w:val="NormalCharacter"/>
          <w:rFonts w:ascii="宋体" w:hAnsi="宋体"/>
          <w:b/>
          <w:sz w:val="44"/>
          <w:szCs w:val="44"/>
        </w:rPr>
      </w:pPr>
    </w:p>
    <w:p w:rsidR="00C3473F" w:rsidRPr="00086388" w:rsidRDefault="00C3473F">
      <w:pPr>
        <w:jc w:val="center"/>
        <w:rPr>
          <w:rStyle w:val="NormalCharacter"/>
          <w:rFonts w:ascii="宋体" w:hAnsi="宋体"/>
          <w:b/>
          <w:sz w:val="44"/>
          <w:szCs w:val="44"/>
        </w:rPr>
      </w:pPr>
    </w:p>
    <w:p w:rsidR="00C3473F" w:rsidRPr="00086388" w:rsidRDefault="00C3473F">
      <w:pPr>
        <w:jc w:val="center"/>
        <w:rPr>
          <w:rStyle w:val="NormalCharacter"/>
          <w:rFonts w:ascii="宋体" w:hAnsi="宋体"/>
          <w:b/>
          <w:sz w:val="44"/>
          <w:szCs w:val="44"/>
        </w:rPr>
      </w:pPr>
    </w:p>
    <w:p w:rsidR="00C3473F" w:rsidRPr="00086388" w:rsidRDefault="00C3473F">
      <w:pPr>
        <w:jc w:val="center"/>
        <w:rPr>
          <w:rStyle w:val="NormalCharacter"/>
          <w:rFonts w:ascii="宋体" w:hAnsi="宋体"/>
          <w:b/>
          <w:sz w:val="44"/>
          <w:szCs w:val="44"/>
        </w:rPr>
      </w:pPr>
    </w:p>
    <w:p w:rsidR="00C3473F" w:rsidRPr="00086388" w:rsidRDefault="00C3473F">
      <w:pPr>
        <w:jc w:val="center"/>
        <w:rPr>
          <w:rStyle w:val="NormalCharacter"/>
          <w:rFonts w:ascii="宋体" w:hAnsi="宋体"/>
          <w:b/>
          <w:sz w:val="44"/>
          <w:szCs w:val="44"/>
        </w:rPr>
      </w:pPr>
    </w:p>
    <w:p w:rsidR="00C3473F" w:rsidRPr="00086388" w:rsidRDefault="00C3473F">
      <w:pPr>
        <w:jc w:val="center"/>
        <w:rPr>
          <w:rStyle w:val="NormalCharacter"/>
          <w:rFonts w:ascii="宋体" w:hAnsi="宋体"/>
          <w:b/>
          <w:sz w:val="44"/>
          <w:szCs w:val="44"/>
        </w:rPr>
      </w:pPr>
    </w:p>
    <w:p w:rsidR="00C3473F" w:rsidRPr="00086388" w:rsidRDefault="00C3473F">
      <w:pPr>
        <w:jc w:val="center"/>
        <w:rPr>
          <w:rStyle w:val="NormalCharacter"/>
          <w:rFonts w:ascii="宋体" w:hAnsi="宋体"/>
          <w:b/>
          <w:sz w:val="44"/>
          <w:szCs w:val="44"/>
        </w:rPr>
      </w:pPr>
    </w:p>
    <w:p w:rsidR="00C3473F" w:rsidRPr="00086388" w:rsidRDefault="00C3473F">
      <w:pPr>
        <w:jc w:val="center"/>
        <w:rPr>
          <w:rStyle w:val="NormalCharacter"/>
          <w:rFonts w:ascii="宋体" w:hAnsi="宋体"/>
          <w:b/>
          <w:sz w:val="44"/>
          <w:szCs w:val="44"/>
        </w:rPr>
      </w:pPr>
    </w:p>
    <w:p w:rsidR="00C3473F" w:rsidRPr="00086388" w:rsidRDefault="00E75B7E">
      <w:pPr>
        <w:jc w:val="center"/>
        <w:rPr>
          <w:sz w:val="52"/>
          <w:szCs w:val="52"/>
        </w:rPr>
      </w:pPr>
      <w:r w:rsidRPr="00086388">
        <w:rPr>
          <w:rStyle w:val="NormalCharacter"/>
          <w:rFonts w:ascii="宋体" w:hAnsi="宋体" w:hint="eastAsia"/>
          <w:b/>
          <w:sz w:val="44"/>
          <w:szCs w:val="44"/>
        </w:rPr>
        <w:lastRenderedPageBreak/>
        <w:t>五、踏勘回执</w:t>
      </w:r>
    </w:p>
    <w:p w:rsidR="00C3473F" w:rsidRPr="00086388" w:rsidRDefault="00C3473F">
      <w:pPr>
        <w:jc w:val="center"/>
        <w:rPr>
          <w:sz w:val="44"/>
          <w:szCs w:val="44"/>
        </w:rPr>
      </w:pPr>
    </w:p>
    <w:p w:rsidR="00C3473F" w:rsidRPr="00086388" w:rsidRDefault="00E75B7E">
      <w:pPr>
        <w:jc w:val="center"/>
        <w:rPr>
          <w:sz w:val="44"/>
          <w:szCs w:val="44"/>
        </w:rPr>
      </w:pPr>
      <w:r w:rsidRPr="00086388">
        <w:rPr>
          <w:sz w:val="44"/>
          <w:szCs w:val="44"/>
        </w:rPr>
        <w:t>现场踏勘证明</w:t>
      </w:r>
    </w:p>
    <w:p w:rsidR="00C3473F" w:rsidRPr="00086388" w:rsidRDefault="00E75B7E" w:rsidP="008578F0">
      <w:pPr>
        <w:spacing w:beforeLines="50" w:afterLines="50"/>
        <w:ind w:firstLineChars="200" w:firstLine="480"/>
        <w:rPr>
          <w:sz w:val="24"/>
        </w:rPr>
      </w:pPr>
      <w:r w:rsidRPr="00086388">
        <w:rPr>
          <w:rFonts w:hint="eastAsia"/>
          <w:sz w:val="24"/>
        </w:rPr>
        <w:t>大连鸿沨招标代理有限公司：</w:t>
      </w:r>
    </w:p>
    <w:p w:rsidR="00C3473F" w:rsidRPr="00086388" w:rsidRDefault="00E75B7E" w:rsidP="008578F0">
      <w:pPr>
        <w:spacing w:beforeLines="50" w:afterLines="50"/>
        <w:ind w:firstLineChars="200" w:firstLine="480"/>
        <w:rPr>
          <w:sz w:val="24"/>
        </w:rPr>
      </w:pPr>
      <w:r w:rsidRPr="00086388">
        <w:rPr>
          <w:rFonts w:hint="eastAsia"/>
          <w:sz w:val="24"/>
        </w:rPr>
        <w:t>根据招标文件要求，投标人对大连市妇女儿童医疗中心（集团）层流净化空调系统过滤器采购服务项目进行实地踏勘。</w:t>
      </w:r>
    </w:p>
    <w:p w:rsidR="00C3473F" w:rsidRPr="00086388" w:rsidRDefault="00E75B7E" w:rsidP="008578F0">
      <w:pPr>
        <w:spacing w:beforeLines="50" w:afterLines="50"/>
        <w:ind w:firstLineChars="200" w:firstLine="480"/>
        <w:rPr>
          <w:sz w:val="24"/>
        </w:rPr>
      </w:pPr>
      <w:r w:rsidRPr="00086388">
        <w:rPr>
          <w:rFonts w:hint="eastAsia"/>
          <w:sz w:val="24"/>
        </w:rPr>
        <w:t>现有投标单位</w:t>
      </w:r>
      <w:r w:rsidRPr="00086388">
        <w:rPr>
          <w:rFonts w:hint="eastAsia"/>
          <w:sz w:val="24"/>
          <w:u w:val="single"/>
        </w:rPr>
        <w:t xml:space="preserve">                         </w:t>
      </w:r>
      <w:r w:rsidRPr="00086388">
        <w:rPr>
          <w:rFonts w:hint="eastAsia"/>
          <w:sz w:val="24"/>
        </w:rPr>
        <w:t>已于</w:t>
      </w:r>
      <w:r w:rsidRPr="00086388">
        <w:rPr>
          <w:rFonts w:hint="eastAsia"/>
          <w:sz w:val="24"/>
          <w:u w:val="single"/>
        </w:rPr>
        <w:t xml:space="preserve">    </w:t>
      </w:r>
      <w:r w:rsidRPr="00086388">
        <w:rPr>
          <w:rFonts w:hint="eastAsia"/>
          <w:sz w:val="24"/>
        </w:rPr>
        <w:t>年</w:t>
      </w:r>
      <w:r w:rsidRPr="00086388">
        <w:rPr>
          <w:rFonts w:hint="eastAsia"/>
          <w:sz w:val="24"/>
          <w:u w:val="single"/>
        </w:rPr>
        <w:t xml:space="preserve">    </w:t>
      </w:r>
      <w:r w:rsidRPr="00086388">
        <w:rPr>
          <w:rFonts w:hint="eastAsia"/>
          <w:sz w:val="24"/>
        </w:rPr>
        <w:t>月</w:t>
      </w:r>
      <w:r w:rsidRPr="00086388">
        <w:rPr>
          <w:rFonts w:hint="eastAsia"/>
          <w:sz w:val="24"/>
          <w:u w:val="single"/>
        </w:rPr>
        <w:t xml:space="preserve">    </w:t>
      </w:r>
      <w:r w:rsidRPr="00086388">
        <w:rPr>
          <w:rFonts w:hint="eastAsia"/>
          <w:sz w:val="24"/>
        </w:rPr>
        <w:t>日进行实地踏勘，获得投标所需要相关资料。</w:t>
      </w:r>
    </w:p>
    <w:p w:rsidR="00C3473F" w:rsidRPr="00086388" w:rsidRDefault="00E75B7E" w:rsidP="008578F0">
      <w:pPr>
        <w:spacing w:beforeLines="50" w:afterLines="50"/>
        <w:ind w:firstLineChars="200" w:firstLine="480"/>
        <w:rPr>
          <w:sz w:val="24"/>
        </w:rPr>
      </w:pPr>
      <w:r w:rsidRPr="00086388">
        <w:rPr>
          <w:rFonts w:hint="eastAsia"/>
          <w:sz w:val="24"/>
        </w:rPr>
        <w:t>勘探地点：大连市西岗区中山路</w:t>
      </w:r>
      <w:r w:rsidRPr="00086388">
        <w:rPr>
          <w:rFonts w:hint="eastAsia"/>
          <w:sz w:val="24"/>
        </w:rPr>
        <w:t>154</w:t>
      </w:r>
      <w:r w:rsidRPr="00086388">
        <w:rPr>
          <w:rFonts w:hint="eastAsia"/>
          <w:sz w:val="24"/>
        </w:rPr>
        <w:t>号，大连市妇女儿童医疗中心（集团）希望广场儿童院区。</w:t>
      </w:r>
    </w:p>
    <w:p w:rsidR="00C3473F" w:rsidRPr="00086388" w:rsidRDefault="00E75B7E" w:rsidP="008578F0">
      <w:pPr>
        <w:spacing w:beforeLines="50" w:afterLines="50"/>
        <w:ind w:firstLineChars="200" w:firstLine="480"/>
        <w:rPr>
          <w:sz w:val="24"/>
        </w:rPr>
      </w:pPr>
      <w:r w:rsidRPr="00086388">
        <w:rPr>
          <w:rFonts w:hint="eastAsia"/>
          <w:sz w:val="24"/>
        </w:rPr>
        <w:t xml:space="preserve">1.  </w:t>
      </w:r>
      <w:r w:rsidRPr="00086388">
        <w:rPr>
          <w:rFonts w:hint="eastAsia"/>
          <w:sz w:val="24"/>
        </w:rPr>
        <w:t>七层七病房</w:t>
      </w:r>
      <w:proofErr w:type="gramStart"/>
      <w:r w:rsidRPr="00086388">
        <w:rPr>
          <w:rFonts w:hint="eastAsia"/>
          <w:sz w:val="24"/>
        </w:rPr>
        <w:t>病房</w:t>
      </w:r>
      <w:proofErr w:type="gramEnd"/>
      <w:r w:rsidRPr="00086388">
        <w:rPr>
          <w:rFonts w:hint="eastAsia"/>
          <w:sz w:val="24"/>
        </w:rPr>
        <w:t>（新生儿病房），层流净化空调系统机组配套设备设施机房（简写：层流机组，下同）位于</w:t>
      </w:r>
      <w:r w:rsidRPr="00086388">
        <w:rPr>
          <w:rFonts w:hint="eastAsia"/>
          <w:sz w:val="24"/>
        </w:rPr>
        <w:t>B</w:t>
      </w:r>
      <w:r w:rsidRPr="00086388">
        <w:rPr>
          <w:rFonts w:hint="eastAsia"/>
          <w:sz w:val="24"/>
        </w:rPr>
        <w:t>楼</w:t>
      </w:r>
      <w:r w:rsidRPr="00086388">
        <w:rPr>
          <w:rFonts w:hint="eastAsia"/>
          <w:sz w:val="24"/>
        </w:rPr>
        <w:t>M</w:t>
      </w:r>
      <w:r w:rsidRPr="00086388">
        <w:rPr>
          <w:rFonts w:hint="eastAsia"/>
          <w:sz w:val="24"/>
        </w:rPr>
        <w:t>层；</w:t>
      </w:r>
    </w:p>
    <w:p w:rsidR="00C3473F" w:rsidRPr="00086388" w:rsidRDefault="00E75B7E" w:rsidP="008578F0">
      <w:pPr>
        <w:spacing w:beforeLines="50" w:afterLines="50"/>
        <w:ind w:firstLineChars="200" w:firstLine="480"/>
        <w:rPr>
          <w:sz w:val="24"/>
        </w:rPr>
      </w:pPr>
      <w:r w:rsidRPr="00086388">
        <w:rPr>
          <w:rFonts w:hint="eastAsia"/>
          <w:sz w:val="24"/>
        </w:rPr>
        <w:t xml:space="preserve">2.  </w:t>
      </w:r>
      <w:proofErr w:type="gramStart"/>
      <w:r w:rsidRPr="00086388">
        <w:rPr>
          <w:rFonts w:hint="eastAsia"/>
          <w:sz w:val="24"/>
        </w:rPr>
        <w:t>六层静配中心</w:t>
      </w:r>
      <w:proofErr w:type="gramEnd"/>
      <w:r w:rsidRPr="00086388">
        <w:rPr>
          <w:rFonts w:hint="eastAsia"/>
          <w:sz w:val="24"/>
        </w:rPr>
        <w:t>，层流机组位于</w:t>
      </w:r>
      <w:r w:rsidRPr="00086388">
        <w:rPr>
          <w:rFonts w:hint="eastAsia"/>
          <w:sz w:val="24"/>
        </w:rPr>
        <w:t>B</w:t>
      </w:r>
      <w:r w:rsidRPr="00086388">
        <w:rPr>
          <w:rFonts w:hint="eastAsia"/>
          <w:sz w:val="24"/>
        </w:rPr>
        <w:t>楼</w:t>
      </w:r>
      <w:r w:rsidRPr="00086388">
        <w:rPr>
          <w:rFonts w:hint="eastAsia"/>
          <w:sz w:val="24"/>
        </w:rPr>
        <w:t>M</w:t>
      </w:r>
      <w:r w:rsidRPr="00086388">
        <w:rPr>
          <w:rFonts w:hint="eastAsia"/>
          <w:sz w:val="24"/>
        </w:rPr>
        <w:t>层、</w:t>
      </w:r>
      <w:r w:rsidRPr="00086388">
        <w:rPr>
          <w:rFonts w:hint="eastAsia"/>
          <w:sz w:val="24"/>
        </w:rPr>
        <w:t>B</w:t>
      </w:r>
      <w:r w:rsidRPr="00086388">
        <w:rPr>
          <w:rFonts w:hint="eastAsia"/>
          <w:sz w:val="24"/>
        </w:rPr>
        <w:t>楼六层；；</w:t>
      </w:r>
    </w:p>
    <w:p w:rsidR="00C3473F" w:rsidRPr="00086388" w:rsidRDefault="00E75B7E" w:rsidP="008578F0">
      <w:pPr>
        <w:spacing w:beforeLines="50" w:afterLines="50"/>
        <w:ind w:firstLineChars="200" w:firstLine="480"/>
        <w:rPr>
          <w:sz w:val="24"/>
        </w:rPr>
      </w:pPr>
      <w:r w:rsidRPr="00086388">
        <w:rPr>
          <w:rFonts w:hint="eastAsia"/>
          <w:sz w:val="24"/>
        </w:rPr>
        <w:t xml:space="preserve">3.  </w:t>
      </w:r>
      <w:r w:rsidRPr="00086388">
        <w:rPr>
          <w:rFonts w:hint="eastAsia"/>
          <w:sz w:val="24"/>
        </w:rPr>
        <w:t>五层病房手术室，层流机组位于</w:t>
      </w:r>
      <w:r w:rsidRPr="00086388">
        <w:rPr>
          <w:rFonts w:hint="eastAsia"/>
          <w:sz w:val="24"/>
        </w:rPr>
        <w:t>B</w:t>
      </w:r>
      <w:r w:rsidRPr="00086388">
        <w:rPr>
          <w:rFonts w:hint="eastAsia"/>
          <w:sz w:val="24"/>
        </w:rPr>
        <w:t>楼</w:t>
      </w:r>
      <w:r w:rsidRPr="00086388">
        <w:rPr>
          <w:rFonts w:hint="eastAsia"/>
          <w:sz w:val="24"/>
        </w:rPr>
        <w:t>M</w:t>
      </w:r>
      <w:r w:rsidRPr="00086388">
        <w:rPr>
          <w:rFonts w:hint="eastAsia"/>
          <w:sz w:val="24"/>
        </w:rPr>
        <w:t>层、</w:t>
      </w:r>
      <w:r w:rsidRPr="00086388">
        <w:rPr>
          <w:rFonts w:hint="eastAsia"/>
          <w:sz w:val="24"/>
        </w:rPr>
        <w:t>C</w:t>
      </w:r>
      <w:r w:rsidRPr="00086388">
        <w:rPr>
          <w:rFonts w:hint="eastAsia"/>
          <w:sz w:val="24"/>
        </w:rPr>
        <w:t>楼</w:t>
      </w:r>
      <w:r w:rsidRPr="00086388">
        <w:rPr>
          <w:rFonts w:hint="eastAsia"/>
          <w:sz w:val="24"/>
        </w:rPr>
        <w:t>M</w:t>
      </w:r>
      <w:r w:rsidRPr="00086388">
        <w:rPr>
          <w:rFonts w:hint="eastAsia"/>
          <w:sz w:val="24"/>
        </w:rPr>
        <w:t>层；</w:t>
      </w:r>
    </w:p>
    <w:p w:rsidR="00C3473F" w:rsidRPr="00086388" w:rsidRDefault="00E75B7E" w:rsidP="008578F0">
      <w:pPr>
        <w:spacing w:beforeLines="50" w:afterLines="50"/>
        <w:ind w:firstLineChars="200" w:firstLine="480"/>
        <w:rPr>
          <w:sz w:val="24"/>
        </w:rPr>
      </w:pPr>
      <w:r w:rsidRPr="00086388">
        <w:rPr>
          <w:rFonts w:hint="eastAsia"/>
          <w:sz w:val="24"/>
        </w:rPr>
        <w:t xml:space="preserve">4.  </w:t>
      </w:r>
      <w:r w:rsidRPr="00086388">
        <w:rPr>
          <w:rFonts w:hint="eastAsia"/>
          <w:sz w:val="24"/>
        </w:rPr>
        <w:t>五层五病房（重症监护病房），层流机组位于</w:t>
      </w:r>
      <w:r w:rsidRPr="00086388">
        <w:rPr>
          <w:rFonts w:hint="eastAsia"/>
          <w:sz w:val="24"/>
        </w:rPr>
        <w:t>B</w:t>
      </w:r>
      <w:r w:rsidRPr="00086388">
        <w:rPr>
          <w:rFonts w:hint="eastAsia"/>
          <w:sz w:val="24"/>
        </w:rPr>
        <w:t>楼</w:t>
      </w:r>
      <w:r w:rsidRPr="00086388">
        <w:rPr>
          <w:rFonts w:hint="eastAsia"/>
          <w:sz w:val="24"/>
        </w:rPr>
        <w:t>M</w:t>
      </w:r>
      <w:r w:rsidRPr="00086388">
        <w:rPr>
          <w:rFonts w:hint="eastAsia"/>
          <w:sz w:val="24"/>
        </w:rPr>
        <w:t>层；</w:t>
      </w:r>
    </w:p>
    <w:p w:rsidR="00C3473F" w:rsidRPr="00086388" w:rsidRDefault="00E75B7E" w:rsidP="008578F0">
      <w:pPr>
        <w:spacing w:beforeLines="50" w:afterLines="50"/>
        <w:ind w:firstLineChars="200" w:firstLine="480"/>
        <w:rPr>
          <w:sz w:val="24"/>
        </w:rPr>
      </w:pPr>
      <w:r w:rsidRPr="00086388">
        <w:rPr>
          <w:rFonts w:hint="eastAsia"/>
          <w:sz w:val="24"/>
        </w:rPr>
        <w:t xml:space="preserve">5.  </w:t>
      </w:r>
      <w:r w:rsidRPr="00086388">
        <w:rPr>
          <w:rFonts w:hint="eastAsia"/>
          <w:sz w:val="24"/>
        </w:rPr>
        <w:t>四层血库，层流机组位于</w:t>
      </w:r>
      <w:r w:rsidRPr="00086388">
        <w:rPr>
          <w:rFonts w:hint="eastAsia"/>
          <w:sz w:val="24"/>
        </w:rPr>
        <w:t>B</w:t>
      </w:r>
      <w:r w:rsidRPr="00086388">
        <w:rPr>
          <w:rFonts w:hint="eastAsia"/>
          <w:sz w:val="24"/>
        </w:rPr>
        <w:t>楼四层；</w:t>
      </w:r>
    </w:p>
    <w:p w:rsidR="00C3473F" w:rsidRPr="00086388" w:rsidRDefault="00E75B7E" w:rsidP="008578F0">
      <w:pPr>
        <w:spacing w:beforeLines="50" w:afterLines="50"/>
        <w:ind w:firstLineChars="200" w:firstLine="480"/>
        <w:rPr>
          <w:sz w:val="24"/>
        </w:rPr>
      </w:pPr>
      <w:r w:rsidRPr="00086388">
        <w:rPr>
          <w:rFonts w:hint="eastAsia"/>
          <w:sz w:val="24"/>
        </w:rPr>
        <w:t xml:space="preserve">6.  </w:t>
      </w:r>
      <w:r w:rsidRPr="00086388">
        <w:rPr>
          <w:rFonts w:hint="eastAsia"/>
          <w:sz w:val="24"/>
        </w:rPr>
        <w:t>三层门诊手术室，层流机组位于</w:t>
      </w:r>
      <w:r w:rsidRPr="00086388">
        <w:rPr>
          <w:rFonts w:hint="eastAsia"/>
          <w:sz w:val="24"/>
        </w:rPr>
        <w:t>B</w:t>
      </w:r>
      <w:r w:rsidRPr="00086388">
        <w:rPr>
          <w:rFonts w:hint="eastAsia"/>
          <w:sz w:val="24"/>
        </w:rPr>
        <w:t>楼三</w:t>
      </w:r>
      <w:r w:rsidRPr="00086388">
        <w:rPr>
          <w:rFonts w:hint="eastAsia"/>
          <w:sz w:val="24"/>
        </w:rPr>
        <w:t>M</w:t>
      </w:r>
      <w:r w:rsidRPr="00086388">
        <w:rPr>
          <w:rFonts w:hint="eastAsia"/>
          <w:sz w:val="24"/>
        </w:rPr>
        <w:t>层；</w:t>
      </w:r>
    </w:p>
    <w:p w:rsidR="00C3473F" w:rsidRPr="00086388" w:rsidRDefault="00E75B7E" w:rsidP="008578F0">
      <w:pPr>
        <w:spacing w:beforeLines="50" w:afterLines="50"/>
        <w:ind w:firstLineChars="200" w:firstLine="480"/>
        <w:rPr>
          <w:sz w:val="24"/>
        </w:rPr>
      </w:pPr>
      <w:r w:rsidRPr="00086388">
        <w:rPr>
          <w:rFonts w:hint="eastAsia"/>
          <w:sz w:val="24"/>
        </w:rPr>
        <w:t xml:space="preserve">7.  </w:t>
      </w:r>
      <w:r w:rsidRPr="00086388">
        <w:rPr>
          <w:rFonts w:hint="eastAsia"/>
          <w:sz w:val="24"/>
        </w:rPr>
        <w:t>一层供应室，层流机组位于</w:t>
      </w:r>
      <w:r w:rsidRPr="00086388">
        <w:rPr>
          <w:rFonts w:hint="eastAsia"/>
          <w:sz w:val="24"/>
        </w:rPr>
        <w:t>B</w:t>
      </w:r>
      <w:r w:rsidRPr="00086388">
        <w:rPr>
          <w:rFonts w:hint="eastAsia"/>
          <w:sz w:val="24"/>
        </w:rPr>
        <w:t>楼一层、</w:t>
      </w:r>
      <w:r w:rsidRPr="00086388">
        <w:rPr>
          <w:rFonts w:hint="eastAsia"/>
          <w:sz w:val="24"/>
        </w:rPr>
        <w:t>B</w:t>
      </w:r>
      <w:r w:rsidRPr="00086388">
        <w:rPr>
          <w:rFonts w:hint="eastAsia"/>
          <w:sz w:val="24"/>
        </w:rPr>
        <w:t>楼二层；</w:t>
      </w:r>
    </w:p>
    <w:p w:rsidR="00C3473F" w:rsidRPr="00086388" w:rsidRDefault="00E75B7E" w:rsidP="008578F0">
      <w:pPr>
        <w:spacing w:beforeLines="50" w:afterLines="50"/>
        <w:ind w:firstLineChars="200" w:firstLine="480"/>
        <w:rPr>
          <w:sz w:val="24"/>
        </w:rPr>
      </w:pPr>
      <w:r w:rsidRPr="00086388">
        <w:rPr>
          <w:rFonts w:hint="eastAsia"/>
          <w:sz w:val="24"/>
        </w:rPr>
        <w:t xml:space="preserve">8.  </w:t>
      </w:r>
      <w:r w:rsidRPr="00086388">
        <w:rPr>
          <w:rFonts w:hint="eastAsia"/>
          <w:sz w:val="24"/>
        </w:rPr>
        <w:t>二十三病房移植仓，层流机组位于</w:t>
      </w:r>
      <w:r w:rsidRPr="00086388">
        <w:rPr>
          <w:rFonts w:hint="eastAsia"/>
          <w:sz w:val="24"/>
        </w:rPr>
        <w:t>B</w:t>
      </w:r>
      <w:r w:rsidRPr="00086388">
        <w:rPr>
          <w:rFonts w:hint="eastAsia"/>
          <w:sz w:val="24"/>
        </w:rPr>
        <w:t>楼二十三层；</w:t>
      </w:r>
    </w:p>
    <w:p w:rsidR="00C3473F" w:rsidRPr="00086388" w:rsidRDefault="00E75B7E" w:rsidP="008578F0">
      <w:pPr>
        <w:spacing w:beforeLines="50" w:afterLines="50"/>
        <w:ind w:firstLineChars="200" w:firstLine="480"/>
        <w:rPr>
          <w:sz w:val="24"/>
        </w:rPr>
      </w:pPr>
      <w:r w:rsidRPr="00086388">
        <w:rPr>
          <w:rFonts w:hint="eastAsia"/>
          <w:sz w:val="24"/>
        </w:rPr>
        <w:t xml:space="preserve">9.  </w:t>
      </w:r>
      <w:r w:rsidRPr="00086388">
        <w:rPr>
          <w:rFonts w:hint="eastAsia"/>
          <w:sz w:val="24"/>
        </w:rPr>
        <w:t>二十三病房层流床，位于</w:t>
      </w:r>
      <w:r w:rsidRPr="00086388">
        <w:rPr>
          <w:rFonts w:hint="eastAsia"/>
          <w:sz w:val="24"/>
        </w:rPr>
        <w:t>B</w:t>
      </w:r>
      <w:r w:rsidRPr="00086388">
        <w:rPr>
          <w:rFonts w:hint="eastAsia"/>
          <w:sz w:val="24"/>
        </w:rPr>
        <w:t>楼二十三层。</w:t>
      </w:r>
    </w:p>
    <w:p w:rsidR="00C3473F" w:rsidRPr="00086388" w:rsidRDefault="00C3473F" w:rsidP="008578F0">
      <w:pPr>
        <w:spacing w:beforeLines="50" w:afterLines="50"/>
        <w:ind w:firstLineChars="200" w:firstLine="480"/>
        <w:rPr>
          <w:sz w:val="24"/>
        </w:rPr>
      </w:pPr>
    </w:p>
    <w:p w:rsidR="00C3473F" w:rsidRPr="00086388" w:rsidRDefault="00E75B7E" w:rsidP="008578F0">
      <w:pPr>
        <w:spacing w:beforeLines="50" w:afterLines="50"/>
        <w:ind w:firstLineChars="200" w:firstLine="480"/>
        <w:rPr>
          <w:sz w:val="24"/>
        </w:rPr>
      </w:pPr>
      <w:proofErr w:type="gramStart"/>
      <w:r w:rsidRPr="00086388">
        <w:rPr>
          <w:rFonts w:hint="eastAsia"/>
          <w:sz w:val="24"/>
        </w:rPr>
        <w:t>一</w:t>
      </w:r>
      <w:proofErr w:type="gramEnd"/>
      <w:r w:rsidRPr="00086388">
        <w:rPr>
          <w:rFonts w:hint="eastAsia"/>
          <w:sz w:val="24"/>
        </w:rPr>
        <w:t xml:space="preserve">.  </w:t>
      </w:r>
      <w:r w:rsidRPr="00086388">
        <w:rPr>
          <w:rFonts w:hint="eastAsia"/>
          <w:sz w:val="24"/>
        </w:rPr>
        <w:t>经现场踏勘，该投标单位对本项目各级过滤器参数已充分了解。</w:t>
      </w:r>
    </w:p>
    <w:p w:rsidR="00C3473F" w:rsidRPr="00086388" w:rsidRDefault="00E75B7E" w:rsidP="008578F0">
      <w:pPr>
        <w:spacing w:beforeLines="50" w:afterLines="50"/>
        <w:ind w:firstLineChars="200" w:firstLine="480"/>
        <w:rPr>
          <w:sz w:val="24"/>
        </w:rPr>
      </w:pPr>
      <w:r w:rsidRPr="00086388">
        <w:rPr>
          <w:rFonts w:hint="eastAsia"/>
          <w:sz w:val="24"/>
        </w:rPr>
        <w:t>二</w:t>
      </w:r>
      <w:r w:rsidRPr="00086388">
        <w:rPr>
          <w:rFonts w:hint="eastAsia"/>
          <w:sz w:val="24"/>
        </w:rPr>
        <w:t xml:space="preserve">.  </w:t>
      </w:r>
      <w:r w:rsidRPr="00086388">
        <w:rPr>
          <w:rFonts w:hint="eastAsia"/>
          <w:sz w:val="24"/>
        </w:rPr>
        <w:t>该投标单位若中标，不对各级过滤器参数及场地提供异议，不以各级过滤器参数、场地等问题为由拒绝签署项目合同书或履行所约定的各项义务；如现场过滤器与招标参数不符，以现场为准，产生的一切差价等费用由投标人承担。</w:t>
      </w:r>
    </w:p>
    <w:p w:rsidR="00C3473F" w:rsidRPr="00086388" w:rsidRDefault="00E75B7E" w:rsidP="008578F0">
      <w:pPr>
        <w:spacing w:beforeLines="50" w:afterLines="50"/>
        <w:ind w:firstLineChars="200" w:firstLine="480"/>
        <w:rPr>
          <w:sz w:val="24"/>
        </w:rPr>
      </w:pPr>
      <w:r w:rsidRPr="00086388">
        <w:rPr>
          <w:rFonts w:hint="eastAsia"/>
          <w:sz w:val="24"/>
        </w:rPr>
        <w:t>特此证明。</w:t>
      </w:r>
    </w:p>
    <w:p w:rsidR="00C3473F" w:rsidRPr="00086388" w:rsidRDefault="00C3473F" w:rsidP="008578F0">
      <w:pPr>
        <w:spacing w:beforeLines="50" w:afterLines="50"/>
        <w:ind w:firstLineChars="200" w:firstLine="480"/>
        <w:rPr>
          <w:sz w:val="24"/>
        </w:rPr>
      </w:pPr>
    </w:p>
    <w:p w:rsidR="00C3473F" w:rsidRPr="00086388" w:rsidRDefault="00C3473F" w:rsidP="008578F0">
      <w:pPr>
        <w:spacing w:beforeLines="50" w:afterLines="50"/>
        <w:ind w:firstLineChars="200" w:firstLine="480"/>
        <w:rPr>
          <w:sz w:val="24"/>
        </w:rPr>
      </w:pPr>
    </w:p>
    <w:p w:rsidR="00C3473F" w:rsidRPr="00086388" w:rsidRDefault="00C3473F" w:rsidP="008578F0">
      <w:pPr>
        <w:spacing w:beforeLines="50" w:afterLines="50"/>
        <w:ind w:firstLineChars="200" w:firstLine="480"/>
        <w:rPr>
          <w:sz w:val="24"/>
        </w:rPr>
      </w:pPr>
    </w:p>
    <w:p w:rsidR="00C3473F" w:rsidRPr="00086388" w:rsidRDefault="00E75B7E" w:rsidP="008578F0">
      <w:pPr>
        <w:spacing w:beforeLines="50" w:afterLines="50"/>
        <w:ind w:firstLineChars="200" w:firstLine="480"/>
        <w:jc w:val="center"/>
        <w:rPr>
          <w:sz w:val="24"/>
        </w:rPr>
      </w:pPr>
      <w:r w:rsidRPr="00086388">
        <w:rPr>
          <w:rFonts w:hint="eastAsia"/>
          <w:sz w:val="24"/>
        </w:rPr>
        <w:t xml:space="preserve">                       </w:t>
      </w:r>
      <w:r w:rsidRPr="00086388">
        <w:rPr>
          <w:rFonts w:hint="eastAsia"/>
          <w:sz w:val="24"/>
        </w:rPr>
        <w:t>招标人（公章）：大连市妇女儿童医疗中心（集团）</w:t>
      </w:r>
      <w:r w:rsidRPr="00086388">
        <w:rPr>
          <w:rFonts w:hint="eastAsia"/>
          <w:sz w:val="24"/>
        </w:rPr>
        <w:t xml:space="preserve"> </w:t>
      </w:r>
    </w:p>
    <w:p w:rsidR="00C3473F" w:rsidRPr="00086388" w:rsidRDefault="00E75B7E" w:rsidP="008578F0">
      <w:pPr>
        <w:spacing w:beforeLines="50" w:afterLines="50"/>
        <w:ind w:firstLineChars="1400" w:firstLine="3360"/>
        <w:rPr>
          <w:sz w:val="24"/>
        </w:rPr>
      </w:pPr>
      <w:r w:rsidRPr="00086388">
        <w:rPr>
          <w:rFonts w:hint="eastAsia"/>
          <w:sz w:val="24"/>
        </w:rPr>
        <w:t>投标人（公章）：</w:t>
      </w:r>
      <w:r w:rsidRPr="00086388">
        <w:rPr>
          <w:rFonts w:hint="eastAsia"/>
          <w:sz w:val="24"/>
        </w:rPr>
        <w:t xml:space="preserve">                            </w:t>
      </w:r>
    </w:p>
    <w:p w:rsidR="00C3473F" w:rsidRPr="00086388" w:rsidRDefault="00E75B7E">
      <w:pPr>
        <w:pageBreakBefore/>
        <w:snapToGrid w:val="0"/>
        <w:spacing w:line="360" w:lineRule="auto"/>
        <w:jc w:val="center"/>
        <w:rPr>
          <w:rStyle w:val="NormalCharacter"/>
          <w:rFonts w:ascii="宋体" w:hAnsi="宋体"/>
          <w:b/>
          <w:sz w:val="44"/>
          <w:szCs w:val="44"/>
        </w:rPr>
      </w:pPr>
      <w:r w:rsidRPr="00086388">
        <w:rPr>
          <w:rStyle w:val="NormalCharacter"/>
          <w:rFonts w:ascii="宋体" w:hAnsi="宋体" w:hint="eastAsia"/>
          <w:b/>
          <w:sz w:val="44"/>
          <w:szCs w:val="44"/>
        </w:rPr>
        <w:lastRenderedPageBreak/>
        <w:t>六</w:t>
      </w:r>
      <w:r w:rsidRPr="00086388">
        <w:rPr>
          <w:rStyle w:val="NormalCharacter"/>
          <w:rFonts w:ascii="宋体" w:hAnsi="宋体"/>
          <w:b/>
          <w:sz w:val="44"/>
          <w:szCs w:val="44"/>
        </w:rPr>
        <w:t>、服务方案（格式自拟）</w:t>
      </w:r>
    </w:p>
    <w:p w:rsidR="00C3473F" w:rsidRPr="00086388" w:rsidRDefault="00E75B7E">
      <w:pPr>
        <w:pageBreakBefore/>
        <w:snapToGrid w:val="0"/>
        <w:spacing w:line="360" w:lineRule="auto"/>
        <w:jc w:val="center"/>
        <w:rPr>
          <w:rStyle w:val="NormalCharacter"/>
          <w:rFonts w:ascii="宋体" w:hAnsi="宋体"/>
          <w:b/>
          <w:sz w:val="44"/>
          <w:szCs w:val="44"/>
        </w:rPr>
      </w:pPr>
      <w:r w:rsidRPr="00086388">
        <w:rPr>
          <w:rStyle w:val="NormalCharacter"/>
          <w:rFonts w:ascii="宋体" w:hAnsi="宋体" w:hint="eastAsia"/>
          <w:b/>
          <w:sz w:val="44"/>
          <w:szCs w:val="44"/>
        </w:rPr>
        <w:lastRenderedPageBreak/>
        <w:t>七</w:t>
      </w:r>
      <w:r w:rsidRPr="00086388">
        <w:rPr>
          <w:rStyle w:val="NormalCharacter"/>
          <w:rFonts w:ascii="宋体" w:hAnsi="宋体"/>
          <w:b/>
          <w:sz w:val="44"/>
          <w:szCs w:val="44"/>
        </w:rPr>
        <w:t>、</w:t>
      </w:r>
      <w:r w:rsidRPr="00086388">
        <w:rPr>
          <w:rStyle w:val="NormalCharacter"/>
          <w:rFonts w:ascii="宋体" w:hAnsi="宋体" w:hint="eastAsia"/>
          <w:b/>
          <w:sz w:val="44"/>
          <w:szCs w:val="44"/>
        </w:rPr>
        <w:t>服务承诺</w:t>
      </w:r>
      <w:r w:rsidRPr="00086388">
        <w:rPr>
          <w:rStyle w:val="NormalCharacter"/>
          <w:rFonts w:ascii="宋体" w:hAnsi="宋体"/>
          <w:b/>
          <w:sz w:val="44"/>
          <w:szCs w:val="44"/>
        </w:rPr>
        <w:t>（格式自拟）</w:t>
      </w:r>
    </w:p>
    <w:p w:rsidR="00C3473F" w:rsidRPr="00086388" w:rsidRDefault="00E75B7E">
      <w:pPr>
        <w:pageBreakBefore/>
        <w:snapToGrid w:val="0"/>
        <w:spacing w:line="360" w:lineRule="auto"/>
        <w:jc w:val="center"/>
        <w:rPr>
          <w:rStyle w:val="NormalCharacter"/>
          <w:rFonts w:ascii="宋体" w:hAnsi="宋体"/>
          <w:b/>
          <w:sz w:val="44"/>
          <w:szCs w:val="44"/>
        </w:rPr>
      </w:pPr>
      <w:r w:rsidRPr="00086388">
        <w:rPr>
          <w:rStyle w:val="NormalCharacter"/>
          <w:rFonts w:ascii="宋体" w:hAnsi="宋体" w:hint="eastAsia"/>
          <w:b/>
          <w:sz w:val="44"/>
          <w:szCs w:val="44"/>
        </w:rPr>
        <w:lastRenderedPageBreak/>
        <w:t>八</w:t>
      </w:r>
      <w:r w:rsidRPr="00086388">
        <w:rPr>
          <w:rStyle w:val="NormalCharacter"/>
          <w:rFonts w:ascii="宋体" w:hAnsi="宋体"/>
          <w:b/>
          <w:sz w:val="44"/>
          <w:szCs w:val="44"/>
        </w:rPr>
        <w:t>、其 他</w:t>
      </w:r>
    </w:p>
    <w:p w:rsidR="00C3473F" w:rsidRPr="00086388" w:rsidRDefault="00E75B7E">
      <w:pPr>
        <w:snapToGrid w:val="0"/>
        <w:spacing w:line="300" w:lineRule="atLeast"/>
        <w:jc w:val="center"/>
        <w:rPr>
          <w:rStyle w:val="NormalCharacter"/>
          <w:rFonts w:ascii="宋体" w:hAnsi="宋体"/>
          <w:b/>
          <w:sz w:val="24"/>
        </w:rPr>
      </w:pPr>
      <w:r w:rsidRPr="00086388">
        <w:rPr>
          <w:rStyle w:val="NormalCharacter"/>
          <w:rFonts w:ascii="宋体" w:hAnsi="宋体"/>
          <w:b/>
          <w:sz w:val="24"/>
        </w:rPr>
        <w:t>（二）投标人近三年（201</w:t>
      </w:r>
      <w:r w:rsidRPr="00086388">
        <w:rPr>
          <w:rStyle w:val="NormalCharacter"/>
          <w:rFonts w:ascii="宋体" w:hAnsi="宋体" w:hint="eastAsia"/>
          <w:b/>
          <w:sz w:val="24"/>
        </w:rPr>
        <w:t>9</w:t>
      </w:r>
      <w:r w:rsidRPr="00086388">
        <w:rPr>
          <w:rStyle w:val="NormalCharacter"/>
          <w:rFonts w:ascii="宋体" w:hAnsi="宋体"/>
          <w:b/>
          <w:sz w:val="24"/>
        </w:rPr>
        <w:t>年1月1日至今）类似项目业绩一览表(以中标通知书或合同为准)</w:t>
      </w:r>
    </w:p>
    <w:p w:rsidR="00C3473F" w:rsidRPr="00086388" w:rsidRDefault="00C3473F">
      <w:pPr>
        <w:snapToGrid w:val="0"/>
        <w:spacing w:line="340" w:lineRule="exact"/>
        <w:jc w:val="center"/>
        <w:rPr>
          <w:rStyle w:val="NormalCharacter"/>
          <w:rFonts w:ascii="宋体" w:hAnsi="宋体"/>
          <w:b/>
          <w:sz w:val="24"/>
        </w:rPr>
      </w:pPr>
    </w:p>
    <w:p w:rsidR="00C3473F" w:rsidRPr="00086388" w:rsidRDefault="00E75B7E">
      <w:pPr>
        <w:snapToGrid w:val="0"/>
        <w:rPr>
          <w:rStyle w:val="NormalCharacter"/>
          <w:rFonts w:ascii="宋体" w:hAnsi="宋体"/>
          <w:sz w:val="24"/>
        </w:rPr>
      </w:pPr>
      <w:r w:rsidRPr="00086388">
        <w:rPr>
          <w:rStyle w:val="NormalCharacter"/>
          <w:rFonts w:ascii="宋体" w:hAnsi="宋体"/>
          <w:sz w:val="24"/>
        </w:rPr>
        <w:t>投标人</w:t>
      </w:r>
      <w:r w:rsidRPr="00086388">
        <w:rPr>
          <w:rStyle w:val="NormalCharacter"/>
          <w:rFonts w:ascii="宋体" w:hAnsi="宋体" w:hint="eastAsia"/>
          <w:sz w:val="24"/>
        </w:rPr>
        <w:t>：</w:t>
      </w:r>
    </w:p>
    <w:tbl>
      <w:tblPr>
        <w:tblW w:w="9469" w:type="dxa"/>
        <w:tblInd w:w="-113" w:type="dxa"/>
        <w:tblLayout w:type="fixed"/>
        <w:tblCellMar>
          <w:left w:w="0" w:type="dxa"/>
          <w:right w:w="0" w:type="dxa"/>
        </w:tblCellMar>
        <w:tblLook w:val="04A0"/>
      </w:tblPr>
      <w:tblGrid>
        <w:gridCol w:w="748"/>
        <w:gridCol w:w="2059"/>
        <w:gridCol w:w="1701"/>
        <w:gridCol w:w="1842"/>
        <w:gridCol w:w="1560"/>
        <w:gridCol w:w="1559"/>
      </w:tblGrid>
      <w:tr w:rsidR="00C3473F" w:rsidRPr="00086388">
        <w:trPr>
          <w:trHeight w:val="328"/>
        </w:trPr>
        <w:tc>
          <w:tcPr>
            <w:tcW w:w="748" w:type="dxa"/>
            <w:tcBorders>
              <w:top w:val="single" w:sz="4" w:space="0" w:color="000000"/>
              <w:left w:val="single" w:sz="4" w:space="0" w:color="000000"/>
              <w:bottom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4"/>
              </w:rPr>
              <w:t>序号</w:t>
            </w:r>
          </w:p>
        </w:tc>
        <w:tc>
          <w:tcPr>
            <w:tcW w:w="2059" w:type="dxa"/>
            <w:tcBorders>
              <w:top w:val="single" w:sz="4" w:space="0" w:color="000000"/>
              <w:left w:val="single" w:sz="4" w:space="0" w:color="000000"/>
              <w:bottom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4"/>
              </w:rPr>
              <w:t>项目名称</w:t>
            </w:r>
          </w:p>
        </w:tc>
        <w:tc>
          <w:tcPr>
            <w:tcW w:w="1701" w:type="dxa"/>
            <w:tcBorders>
              <w:top w:val="single" w:sz="4" w:space="0" w:color="000000"/>
              <w:left w:val="single" w:sz="4" w:space="0" w:color="000000"/>
              <w:bottom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4"/>
              </w:rPr>
              <w:t>招标人</w:t>
            </w:r>
          </w:p>
        </w:tc>
        <w:tc>
          <w:tcPr>
            <w:tcW w:w="1842" w:type="dxa"/>
            <w:tcBorders>
              <w:top w:val="single" w:sz="4" w:space="0" w:color="000000"/>
              <w:left w:val="single" w:sz="4" w:space="0" w:color="000000"/>
              <w:bottom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4"/>
              </w:rPr>
              <w:t>合同签订时间</w:t>
            </w:r>
            <w:r w:rsidRPr="00086388">
              <w:rPr>
                <w:rStyle w:val="NormalCharacter"/>
                <w:rFonts w:ascii="宋体" w:hAnsi="宋体" w:hint="eastAsia"/>
                <w:sz w:val="24"/>
              </w:rPr>
              <w:t>或中标通知书日期</w:t>
            </w:r>
          </w:p>
        </w:tc>
        <w:tc>
          <w:tcPr>
            <w:tcW w:w="1560"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spacing w:line="260" w:lineRule="exact"/>
              <w:jc w:val="center"/>
              <w:rPr>
                <w:rStyle w:val="NormalCharacter"/>
                <w:rFonts w:ascii="宋体" w:hAnsi="宋体"/>
                <w:sz w:val="24"/>
              </w:rPr>
            </w:pPr>
            <w:r w:rsidRPr="00086388">
              <w:rPr>
                <w:rStyle w:val="NormalCharacter"/>
                <w:rFonts w:ascii="宋体" w:hAnsi="宋体"/>
                <w:sz w:val="24"/>
              </w:rPr>
              <w:t>单位联系人</w:t>
            </w:r>
          </w:p>
        </w:tc>
        <w:tc>
          <w:tcPr>
            <w:tcW w:w="155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spacing w:line="260" w:lineRule="exact"/>
              <w:jc w:val="center"/>
              <w:rPr>
                <w:rStyle w:val="NormalCharacter"/>
                <w:rFonts w:ascii="宋体" w:hAnsi="宋体"/>
                <w:sz w:val="24"/>
              </w:rPr>
            </w:pPr>
            <w:r w:rsidRPr="00086388">
              <w:rPr>
                <w:rStyle w:val="NormalCharacter"/>
                <w:rFonts w:ascii="宋体" w:hAnsi="宋体"/>
                <w:sz w:val="24"/>
              </w:rPr>
              <w:t>联系电话</w:t>
            </w:r>
          </w:p>
        </w:tc>
      </w:tr>
      <w:tr w:rsidR="00C3473F" w:rsidRPr="00086388">
        <w:trPr>
          <w:trHeight w:val="310"/>
        </w:trPr>
        <w:tc>
          <w:tcPr>
            <w:tcW w:w="748" w:type="dxa"/>
            <w:tcBorders>
              <w:left w:val="single" w:sz="4" w:space="0" w:color="000000"/>
              <w:bottom w:val="single" w:sz="4" w:space="0" w:color="000000"/>
            </w:tcBorders>
            <w:vAlign w:val="center"/>
          </w:tcPr>
          <w:p w:rsidR="00C3473F" w:rsidRPr="00086388" w:rsidRDefault="00C3473F">
            <w:pPr>
              <w:tabs>
                <w:tab w:val="left" w:pos="300"/>
              </w:tabs>
              <w:snapToGrid w:val="0"/>
              <w:jc w:val="center"/>
              <w:rPr>
                <w:rStyle w:val="NormalCharacter"/>
                <w:rFonts w:ascii="宋体" w:hAnsi="宋体"/>
                <w:sz w:val="24"/>
              </w:rPr>
            </w:pPr>
          </w:p>
        </w:tc>
        <w:tc>
          <w:tcPr>
            <w:tcW w:w="2059"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701"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842"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60"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59"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r>
      <w:tr w:rsidR="00C3473F" w:rsidRPr="00086388">
        <w:trPr>
          <w:trHeight w:val="310"/>
        </w:trPr>
        <w:tc>
          <w:tcPr>
            <w:tcW w:w="748"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2059"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701"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842"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60"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59"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r>
      <w:tr w:rsidR="00C3473F" w:rsidRPr="00086388">
        <w:trPr>
          <w:trHeight w:val="310"/>
        </w:trPr>
        <w:tc>
          <w:tcPr>
            <w:tcW w:w="748"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2059"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701"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842"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60"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59"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r>
      <w:tr w:rsidR="00C3473F" w:rsidRPr="00086388">
        <w:trPr>
          <w:trHeight w:val="328"/>
        </w:trPr>
        <w:tc>
          <w:tcPr>
            <w:tcW w:w="748"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2059"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701"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842"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60"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59"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r>
      <w:tr w:rsidR="00C3473F" w:rsidRPr="00086388">
        <w:trPr>
          <w:trHeight w:val="310"/>
        </w:trPr>
        <w:tc>
          <w:tcPr>
            <w:tcW w:w="748"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2059"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701"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842"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60"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59"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r>
      <w:tr w:rsidR="00C3473F" w:rsidRPr="00086388">
        <w:trPr>
          <w:trHeight w:val="310"/>
        </w:trPr>
        <w:tc>
          <w:tcPr>
            <w:tcW w:w="748"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2059"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701"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842"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60"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59"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r>
      <w:tr w:rsidR="00C3473F" w:rsidRPr="00086388">
        <w:trPr>
          <w:trHeight w:val="328"/>
        </w:trPr>
        <w:tc>
          <w:tcPr>
            <w:tcW w:w="748"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2059"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701"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842"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60"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59"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r>
      <w:tr w:rsidR="00C3473F" w:rsidRPr="00086388">
        <w:trPr>
          <w:trHeight w:val="310"/>
        </w:trPr>
        <w:tc>
          <w:tcPr>
            <w:tcW w:w="748"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2059"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701"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842"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60"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59"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r>
      <w:tr w:rsidR="00C3473F" w:rsidRPr="00086388">
        <w:trPr>
          <w:trHeight w:val="310"/>
        </w:trPr>
        <w:tc>
          <w:tcPr>
            <w:tcW w:w="748"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2059"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701"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842"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60"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59"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r>
      <w:tr w:rsidR="00C3473F" w:rsidRPr="00086388">
        <w:trPr>
          <w:trHeight w:val="310"/>
        </w:trPr>
        <w:tc>
          <w:tcPr>
            <w:tcW w:w="748"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2059"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701"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842"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60"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59"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r>
      <w:tr w:rsidR="00C3473F" w:rsidRPr="00086388">
        <w:trPr>
          <w:trHeight w:val="328"/>
        </w:trPr>
        <w:tc>
          <w:tcPr>
            <w:tcW w:w="748"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2059"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701"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842"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60"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59"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r>
      <w:tr w:rsidR="00C3473F" w:rsidRPr="00086388">
        <w:trPr>
          <w:trHeight w:val="310"/>
        </w:trPr>
        <w:tc>
          <w:tcPr>
            <w:tcW w:w="748"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2059"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701"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842"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60"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59"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r>
      <w:tr w:rsidR="00C3473F" w:rsidRPr="00086388">
        <w:trPr>
          <w:trHeight w:val="310"/>
        </w:trPr>
        <w:tc>
          <w:tcPr>
            <w:tcW w:w="748"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2059"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701"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842"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60"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59"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r>
      <w:tr w:rsidR="00C3473F" w:rsidRPr="00086388">
        <w:trPr>
          <w:trHeight w:val="328"/>
        </w:trPr>
        <w:tc>
          <w:tcPr>
            <w:tcW w:w="748"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2059"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701"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842"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60"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59"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r>
      <w:tr w:rsidR="00C3473F" w:rsidRPr="00086388">
        <w:trPr>
          <w:trHeight w:val="310"/>
        </w:trPr>
        <w:tc>
          <w:tcPr>
            <w:tcW w:w="748"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2059"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701"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842"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60"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59"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r>
      <w:tr w:rsidR="00C3473F" w:rsidRPr="00086388">
        <w:trPr>
          <w:trHeight w:val="310"/>
        </w:trPr>
        <w:tc>
          <w:tcPr>
            <w:tcW w:w="748"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2059"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701"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842"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60"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59"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r>
      <w:tr w:rsidR="00C3473F" w:rsidRPr="00086388">
        <w:trPr>
          <w:trHeight w:val="310"/>
        </w:trPr>
        <w:tc>
          <w:tcPr>
            <w:tcW w:w="748"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2059"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701"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842"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60"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59"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r>
      <w:tr w:rsidR="00C3473F" w:rsidRPr="00086388">
        <w:trPr>
          <w:trHeight w:val="328"/>
        </w:trPr>
        <w:tc>
          <w:tcPr>
            <w:tcW w:w="748"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2059"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701"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842"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60"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59"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r>
      <w:tr w:rsidR="00C3473F" w:rsidRPr="00086388">
        <w:trPr>
          <w:trHeight w:val="310"/>
        </w:trPr>
        <w:tc>
          <w:tcPr>
            <w:tcW w:w="748"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2059"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701"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842"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60"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59"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r>
      <w:tr w:rsidR="00C3473F" w:rsidRPr="00086388">
        <w:trPr>
          <w:trHeight w:val="310"/>
        </w:trPr>
        <w:tc>
          <w:tcPr>
            <w:tcW w:w="748"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2059"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701"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842"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60"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59"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r>
      <w:tr w:rsidR="00C3473F" w:rsidRPr="00086388">
        <w:trPr>
          <w:trHeight w:val="328"/>
        </w:trPr>
        <w:tc>
          <w:tcPr>
            <w:tcW w:w="748"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2059"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701"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842"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60"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59"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r>
      <w:tr w:rsidR="00C3473F" w:rsidRPr="00086388">
        <w:trPr>
          <w:trHeight w:val="310"/>
        </w:trPr>
        <w:tc>
          <w:tcPr>
            <w:tcW w:w="748"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2059"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701"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842"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60"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59"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r>
      <w:tr w:rsidR="00C3473F" w:rsidRPr="00086388">
        <w:trPr>
          <w:trHeight w:val="310"/>
        </w:trPr>
        <w:tc>
          <w:tcPr>
            <w:tcW w:w="748"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2059"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701"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842"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60"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59"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r>
      <w:tr w:rsidR="00C3473F" w:rsidRPr="00086388">
        <w:trPr>
          <w:trHeight w:val="310"/>
        </w:trPr>
        <w:tc>
          <w:tcPr>
            <w:tcW w:w="748"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2059"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701"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842"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60"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59"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r>
      <w:tr w:rsidR="00C3473F" w:rsidRPr="00086388">
        <w:trPr>
          <w:trHeight w:val="328"/>
        </w:trPr>
        <w:tc>
          <w:tcPr>
            <w:tcW w:w="748"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2059"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701"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842"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60"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59"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r>
      <w:tr w:rsidR="00C3473F" w:rsidRPr="00086388">
        <w:trPr>
          <w:trHeight w:val="310"/>
        </w:trPr>
        <w:tc>
          <w:tcPr>
            <w:tcW w:w="748"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2059"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701"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842"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60"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59"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r>
      <w:tr w:rsidR="00C3473F" w:rsidRPr="00086388">
        <w:trPr>
          <w:trHeight w:val="310"/>
        </w:trPr>
        <w:tc>
          <w:tcPr>
            <w:tcW w:w="748"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2059"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701"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842"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60"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59"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r>
      <w:tr w:rsidR="00C3473F" w:rsidRPr="00086388">
        <w:trPr>
          <w:trHeight w:val="328"/>
        </w:trPr>
        <w:tc>
          <w:tcPr>
            <w:tcW w:w="748"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2059"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701"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842"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60"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59"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r>
      <w:tr w:rsidR="00C3473F" w:rsidRPr="00086388">
        <w:trPr>
          <w:trHeight w:val="310"/>
        </w:trPr>
        <w:tc>
          <w:tcPr>
            <w:tcW w:w="748"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2059"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701"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842"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60"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59"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r>
      <w:tr w:rsidR="00C3473F" w:rsidRPr="00086388">
        <w:trPr>
          <w:trHeight w:val="328"/>
        </w:trPr>
        <w:tc>
          <w:tcPr>
            <w:tcW w:w="748"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2059"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701"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842" w:type="dxa"/>
            <w:tcBorders>
              <w:left w:val="single" w:sz="4" w:space="0" w:color="000000"/>
              <w:bottom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60"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59" w:type="dxa"/>
            <w:tcBorders>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r>
    </w:tbl>
    <w:p w:rsidR="00C3473F" w:rsidRPr="00086388" w:rsidRDefault="00E75B7E">
      <w:pPr>
        <w:snapToGrid w:val="0"/>
        <w:spacing w:line="360" w:lineRule="auto"/>
        <w:rPr>
          <w:rStyle w:val="NormalCharacter"/>
          <w:rFonts w:ascii="宋体" w:hAnsi="宋体"/>
          <w:b/>
        </w:rPr>
      </w:pPr>
      <w:r w:rsidRPr="00086388">
        <w:rPr>
          <w:rStyle w:val="NormalCharacter"/>
          <w:rFonts w:ascii="宋体" w:hAnsi="宋体"/>
          <w:b/>
          <w:sz w:val="24"/>
        </w:rPr>
        <w:t>注：1、将供货中标通知书或合同复印件（须加盖公章）附在投标文件中；</w:t>
      </w:r>
    </w:p>
    <w:p w:rsidR="00C3473F" w:rsidRPr="00086388" w:rsidRDefault="00E75B7E">
      <w:pPr>
        <w:snapToGrid w:val="0"/>
        <w:spacing w:line="360" w:lineRule="auto"/>
        <w:ind w:firstLineChars="196" w:firstLine="472"/>
        <w:rPr>
          <w:rStyle w:val="NormalCharacter"/>
          <w:rFonts w:ascii="宋体" w:hAnsi="宋体"/>
          <w:b/>
          <w:sz w:val="24"/>
        </w:rPr>
      </w:pPr>
      <w:r w:rsidRPr="00086388">
        <w:rPr>
          <w:rStyle w:val="NormalCharacter"/>
          <w:rFonts w:ascii="宋体" w:hAnsi="宋体"/>
          <w:b/>
          <w:sz w:val="24"/>
        </w:rPr>
        <w:t>2、上述材料必须真实可信，如有弄虚作假，一旦被发现将</w:t>
      </w:r>
      <w:proofErr w:type="gramStart"/>
      <w:r w:rsidRPr="00086388">
        <w:rPr>
          <w:rStyle w:val="NormalCharacter"/>
          <w:rFonts w:ascii="宋体" w:hAnsi="宋体"/>
          <w:b/>
          <w:sz w:val="24"/>
        </w:rPr>
        <w:t>按废标处理</w:t>
      </w:r>
      <w:proofErr w:type="gramEnd"/>
      <w:r w:rsidRPr="00086388">
        <w:rPr>
          <w:rStyle w:val="NormalCharacter"/>
          <w:rFonts w:ascii="宋体" w:hAnsi="宋体"/>
          <w:b/>
          <w:sz w:val="24"/>
        </w:rPr>
        <w:t>，并报请市政府采购管理部门严肃处理，追究有关单位和人员的责任。</w:t>
      </w:r>
    </w:p>
    <w:p w:rsidR="00C3473F" w:rsidRPr="00086388" w:rsidRDefault="00C3473F">
      <w:pPr>
        <w:snapToGrid w:val="0"/>
        <w:spacing w:line="340" w:lineRule="exact"/>
        <w:jc w:val="center"/>
        <w:rPr>
          <w:rStyle w:val="NormalCharacter"/>
          <w:rFonts w:ascii="宋体" w:hAnsi="宋体"/>
          <w:sz w:val="32"/>
          <w:szCs w:val="32"/>
        </w:rPr>
      </w:pPr>
    </w:p>
    <w:p w:rsidR="00C3473F" w:rsidRPr="00086388" w:rsidRDefault="00E75B7E">
      <w:pPr>
        <w:pageBreakBefore/>
        <w:snapToGrid w:val="0"/>
        <w:spacing w:before="120" w:line="360" w:lineRule="auto"/>
        <w:ind w:firstLine="437"/>
        <w:jc w:val="center"/>
        <w:rPr>
          <w:rStyle w:val="NormalCharacter"/>
          <w:rFonts w:ascii="宋体" w:hAnsi="宋体"/>
          <w:b/>
          <w:sz w:val="24"/>
        </w:rPr>
      </w:pPr>
      <w:r w:rsidRPr="00086388">
        <w:rPr>
          <w:rStyle w:val="NormalCharacter"/>
          <w:rFonts w:ascii="宋体" w:hAnsi="宋体"/>
          <w:b/>
          <w:sz w:val="24"/>
        </w:rPr>
        <w:lastRenderedPageBreak/>
        <w:t>（</w:t>
      </w:r>
      <w:r w:rsidRPr="00086388">
        <w:rPr>
          <w:rStyle w:val="NormalCharacter"/>
          <w:rFonts w:ascii="宋体" w:hAnsi="宋体" w:hint="eastAsia"/>
          <w:b/>
          <w:sz w:val="24"/>
        </w:rPr>
        <w:t>二</w:t>
      </w:r>
      <w:r w:rsidRPr="00086388">
        <w:rPr>
          <w:rStyle w:val="NormalCharacter"/>
          <w:rFonts w:ascii="宋体" w:hAnsi="宋体"/>
          <w:b/>
          <w:sz w:val="24"/>
        </w:rPr>
        <w:t>）其他文件和资料</w:t>
      </w:r>
    </w:p>
    <w:p w:rsidR="00C3473F" w:rsidRPr="00086388" w:rsidRDefault="00C3473F">
      <w:pPr>
        <w:snapToGrid w:val="0"/>
        <w:spacing w:line="300" w:lineRule="atLeast"/>
        <w:rPr>
          <w:rStyle w:val="NormalCharacter"/>
          <w:rFonts w:ascii="宋体" w:hAnsi="宋体"/>
          <w:sz w:val="24"/>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spacing w:line="340" w:lineRule="exact"/>
        <w:rPr>
          <w:rStyle w:val="NormalCharacter"/>
          <w:rFonts w:ascii="宋体" w:hAnsi="宋体"/>
          <w:sz w:val="24"/>
          <w:u w:val="single"/>
        </w:rPr>
      </w:pPr>
    </w:p>
    <w:p w:rsidR="00C3473F" w:rsidRPr="00086388" w:rsidRDefault="00E75B7E">
      <w:pPr>
        <w:pageBreakBefore/>
        <w:tabs>
          <w:tab w:val="left" w:pos="3495"/>
        </w:tabs>
        <w:snapToGrid w:val="0"/>
        <w:spacing w:line="340" w:lineRule="exact"/>
        <w:jc w:val="center"/>
        <w:rPr>
          <w:rStyle w:val="NormalCharacter"/>
          <w:rFonts w:ascii="宋体" w:hAnsi="宋体"/>
          <w:b/>
          <w:sz w:val="24"/>
        </w:rPr>
      </w:pPr>
      <w:r w:rsidRPr="00086388">
        <w:rPr>
          <w:rStyle w:val="NormalCharacter"/>
          <w:rFonts w:ascii="宋体" w:hAnsi="宋体"/>
          <w:b/>
          <w:sz w:val="24"/>
        </w:rPr>
        <w:lastRenderedPageBreak/>
        <w:t>政府采购投标保证金担保函</w:t>
      </w:r>
    </w:p>
    <w:p w:rsidR="00C3473F" w:rsidRPr="00086388" w:rsidRDefault="00E75B7E">
      <w:pPr>
        <w:snapToGrid w:val="0"/>
        <w:spacing w:line="340" w:lineRule="exact"/>
        <w:jc w:val="center"/>
        <w:rPr>
          <w:rStyle w:val="NormalCharacter"/>
          <w:rFonts w:ascii="宋体" w:hAnsi="宋体"/>
          <w:sz w:val="24"/>
        </w:rPr>
      </w:pPr>
      <w:r w:rsidRPr="00086388">
        <w:rPr>
          <w:rStyle w:val="NormalCharacter"/>
          <w:rFonts w:ascii="宋体" w:hAnsi="宋体"/>
          <w:sz w:val="24"/>
        </w:rPr>
        <w:t>（如采用信用担保公司出具的投标担保，须使用下列担保函格式）</w:t>
      </w:r>
    </w:p>
    <w:p w:rsidR="00C3473F" w:rsidRPr="00086388" w:rsidRDefault="00C3473F">
      <w:pPr>
        <w:snapToGrid w:val="0"/>
        <w:spacing w:line="340" w:lineRule="exact"/>
        <w:jc w:val="center"/>
        <w:rPr>
          <w:rStyle w:val="NormalCharacter"/>
          <w:rFonts w:ascii="宋体" w:hAnsi="宋体"/>
          <w:sz w:val="24"/>
        </w:rPr>
      </w:pPr>
    </w:p>
    <w:p w:rsidR="00C3473F" w:rsidRPr="00086388" w:rsidRDefault="00E75B7E">
      <w:pPr>
        <w:pStyle w:val="HtmlNormal"/>
        <w:snapToGrid w:val="0"/>
        <w:spacing w:before="0" w:after="0" w:line="312" w:lineRule="auto"/>
        <w:jc w:val="center"/>
        <w:rPr>
          <w:rStyle w:val="NormalCharacter"/>
        </w:rPr>
      </w:pPr>
      <w:r w:rsidRPr="00086388">
        <w:rPr>
          <w:rStyle w:val="NormalCharacter"/>
        </w:rPr>
        <w:t xml:space="preserve">　　编号： </w:t>
      </w:r>
    </w:p>
    <w:p w:rsidR="00C3473F" w:rsidRPr="00086388" w:rsidRDefault="00E75B7E">
      <w:pPr>
        <w:pStyle w:val="HtmlNormal"/>
        <w:snapToGrid w:val="0"/>
        <w:spacing w:before="0" w:after="0" w:line="312" w:lineRule="auto"/>
        <w:rPr>
          <w:rStyle w:val="NormalCharacter"/>
        </w:rPr>
      </w:pPr>
      <w:r w:rsidRPr="00086388">
        <w:rPr>
          <w:rStyle w:val="NormalCharacter"/>
        </w:rPr>
        <w:t xml:space="preserve">　　（采购人或采购代理机构）： </w:t>
      </w:r>
    </w:p>
    <w:p w:rsidR="00C3473F" w:rsidRPr="00086388" w:rsidRDefault="00E75B7E">
      <w:pPr>
        <w:pStyle w:val="HtmlNormal"/>
        <w:snapToGrid w:val="0"/>
        <w:spacing w:before="0" w:after="0" w:line="312" w:lineRule="auto"/>
        <w:rPr>
          <w:rStyle w:val="NormalCharacter"/>
        </w:rPr>
      </w:pPr>
      <w:r w:rsidRPr="00086388">
        <w:rPr>
          <w:rStyle w:val="NormalCharacter"/>
        </w:rPr>
        <w:t xml:space="preserve">　　鉴于＿＿＿＿＿＿＿＿＿＿＿＿＿ （以下简称“投标人”）拟参加编号为＿＿＿＿＿＿的项目（以下简称“本项目”）投标，根据本项目招标文件，供应商参加投标时应向你方交纳投标保证金，且可以投标担保函的形式交纳投标保证金。应供应商的申请，我方以保证的方式向你方提供如下投标保证金担保： </w:t>
      </w:r>
    </w:p>
    <w:p w:rsidR="00C3473F" w:rsidRPr="00086388" w:rsidRDefault="00E75B7E">
      <w:pPr>
        <w:pStyle w:val="HtmlNormal"/>
        <w:snapToGrid w:val="0"/>
        <w:spacing w:before="0" w:after="0" w:line="312" w:lineRule="auto"/>
        <w:rPr>
          <w:rStyle w:val="NormalCharacter"/>
        </w:rPr>
      </w:pPr>
      <w:r w:rsidRPr="00086388">
        <w:rPr>
          <w:rStyle w:val="NormalCharacter"/>
        </w:rPr>
        <w:t xml:space="preserve">　　一、保证责任的情形及保证金额 </w:t>
      </w:r>
    </w:p>
    <w:p w:rsidR="00C3473F" w:rsidRPr="00086388" w:rsidRDefault="00E75B7E">
      <w:pPr>
        <w:pStyle w:val="HtmlNormal"/>
        <w:snapToGrid w:val="0"/>
        <w:spacing w:before="0" w:after="0" w:line="312" w:lineRule="auto"/>
        <w:rPr>
          <w:rStyle w:val="NormalCharacter"/>
        </w:rPr>
      </w:pPr>
      <w:r w:rsidRPr="00086388">
        <w:rPr>
          <w:rStyle w:val="NormalCharacter"/>
        </w:rPr>
        <w:t xml:space="preserve">　　（一）在投标人出现下列情形之一时，我方承担保证责任： </w:t>
      </w:r>
    </w:p>
    <w:p w:rsidR="00C3473F" w:rsidRPr="00086388" w:rsidRDefault="00E75B7E">
      <w:pPr>
        <w:pStyle w:val="HtmlNormal"/>
        <w:snapToGrid w:val="0"/>
        <w:spacing w:before="0" w:after="0" w:line="312" w:lineRule="auto"/>
        <w:rPr>
          <w:rStyle w:val="NormalCharacter"/>
        </w:rPr>
      </w:pPr>
      <w:r w:rsidRPr="00086388">
        <w:rPr>
          <w:rStyle w:val="NormalCharacter"/>
        </w:rPr>
        <w:t xml:space="preserve">　　1．中标后投标人无正当理由不与采购人或者采购代理机构签订《采购合同》（下称“主合同”）； </w:t>
      </w:r>
    </w:p>
    <w:p w:rsidR="00C3473F" w:rsidRPr="00086388" w:rsidRDefault="00E75B7E">
      <w:pPr>
        <w:pStyle w:val="HtmlNormal"/>
        <w:snapToGrid w:val="0"/>
        <w:spacing w:before="0" w:after="0" w:line="312" w:lineRule="auto"/>
        <w:rPr>
          <w:rStyle w:val="NormalCharacter"/>
        </w:rPr>
      </w:pPr>
      <w:r w:rsidRPr="00086388">
        <w:rPr>
          <w:rStyle w:val="NormalCharacter"/>
        </w:rPr>
        <w:t xml:space="preserve">　　2．招标文件规定的投标人应当缴纳保证金的其他情形。 </w:t>
      </w:r>
    </w:p>
    <w:p w:rsidR="00C3473F" w:rsidRPr="00086388" w:rsidRDefault="00E75B7E">
      <w:pPr>
        <w:pStyle w:val="HtmlNormal"/>
        <w:snapToGrid w:val="0"/>
        <w:spacing w:before="0" w:after="0" w:line="312" w:lineRule="auto"/>
        <w:rPr>
          <w:rStyle w:val="NormalCharacter"/>
        </w:rPr>
      </w:pPr>
      <w:r w:rsidRPr="00086388">
        <w:rPr>
          <w:rStyle w:val="NormalCharacter"/>
        </w:rPr>
        <w:t xml:space="preserve">　　（二）我方承担保证责任的最高金额为人民币＿＿＿元（大写），即本项目的投标保证金金额。 </w:t>
      </w:r>
    </w:p>
    <w:p w:rsidR="00C3473F" w:rsidRPr="00086388" w:rsidRDefault="00E75B7E">
      <w:pPr>
        <w:pStyle w:val="HtmlNormal"/>
        <w:snapToGrid w:val="0"/>
        <w:spacing w:before="0" w:after="0" w:line="312" w:lineRule="auto"/>
        <w:rPr>
          <w:rStyle w:val="NormalCharacter"/>
        </w:rPr>
      </w:pPr>
      <w:r w:rsidRPr="00086388">
        <w:rPr>
          <w:rStyle w:val="NormalCharacter"/>
        </w:rPr>
        <w:t xml:space="preserve">　　二、保证的方式及保证期间 </w:t>
      </w:r>
    </w:p>
    <w:p w:rsidR="00C3473F" w:rsidRPr="00086388" w:rsidRDefault="00E75B7E">
      <w:pPr>
        <w:pStyle w:val="HtmlNormal"/>
        <w:snapToGrid w:val="0"/>
        <w:spacing w:before="0" w:after="0" w:line="312" w:lineRule="auto"/>
        <w:rPr>
          <w:rStyle w:val="NormalCharacter"/>
        </w:rPr>
      </w:pPr>
      <w:r w:rsidRPr="00086388">
        <w:rPr>
          <w:rStyle w:val="NormalCharacter"/>
        </w:rPr>
        <w:t xml:space="preserve">　　我方保证的方式为：连带责任保证。 </w:t>
      </w:r>
    </w:p>
    <w:p w:rsidR="00C3473F" w:rsidRPr="00086388" w:rsidRDefault="00E75B7E">
      <w:pPr>
        <w:pStyle w:val="HtmlNormal"/>
        <w:snapToGrid w:val="0"/>
        <w:spacing w:before="0" w:after="0" w:line="312" w:lineRule="auto"/>
        <w:rPr>
          <w:rStyle w:val="NormalCharacter"/>
        </w:rPr>
      </w:pPr>
      <w:r w:rsidRPr="00086388">
        <w:rPr>
          <w:rStyle w:val="NormalCharacter"/>
        </w:rPr>
        <w:t xml:space="preserve">　　我方的保证期间为：自本保函生效之日起＿＿＿</w:t>
      </w:r>
      <w:proofErr w:type="gramStart"/>
      <w:r w:rsidRPr="00086388">
        <w:rPr>
          <w:rStyle w:val="NormalCharacter"/>
        </w:rPr>
        <w:t>个</w:t>
      </w:r>
      <w:proofErr w:type="gramEnd"/>
      <w:r w:rsidRPr="00086388">
        <w:rPr>
          <w:rStyle w:val="NormalCharacter"/>
        </w:rPr>
        <w:t xml:space="preserve">月止。 </w:t>
      </w:r>
    </w:p>
    <w:p w:rsidR="00C3473F" w:rsidRPr="00086388" w:rsidRDefault="00E75B7E">
      <w:pPr>
        <w:pStyle w:val="HtmlNormal"/>
        <w:snapToGrid w:val="0"/>
        <w:spacing w:before="0" w:after="0" w:line="312" w:lineRule="auto"/>
        <w:rPr>
          <w:rStyle w:val="NormalCharacter"/>
        </w:rPr>
      </w:pPr>
      <w:r w:rsidRPr="00086388">
        <w:rPr>
          <w:rStyle w:val="NormalCharacter"/>
        </w:rPr>
        <w:t xml:space="preserve">　　三、承担保证责任的程序 </w:t>
      </w:r>
    </w:p>
    <w:p w:rsidR="00C3473F" w:rsidRPr="00086388" w:rsidRDefault="00E75B7E">
      <w:pPr>
        <w:pStyle w:val="HtmlNormal"/>
        <w:snapToGrid w:val="0"/>
        <w:spacing w:before="0" w:after="0" w:line="312" w:lineRule="auto"/>
        <w:rPr>
          <w:rStyle w:val="NormalCharacter"/>
        </w:rPr>
      </w:pPr>
      <w:r w:rsidRPr="00086388">
        <w:rPr>
          <w:rStyle w:val="NormalCharacter"/>
        </w:rPr>
        <w:t xml:space="preserve">　　1．你方要求我方承担保证责任的，应在本保函保证期间内向我方发出书面索赔通知。索赔通知应写明要求索赔的金额，支付款项应到达的账号，并附有证明投标人发生我方应承</w:t>
      </w:r>
      <w:proofErr w:type="gramStart"/>
      <w:r w:rsidRPr="00086388">
        <w:rPr>
          <w:rStyle w:val="NormalCharacter"/>
        </w:rPr>
        <w:t>担保证责任</w:t>
      </w:r>
      <w:proofErr w:type="gramEnd"/>
      <w:r w:rsidRPr="00086388">
        <w:rPr>
          <w:rStyle w:val="NormalCharacter"/>
        </w:rPr>
        <w:t xml:space="preserve">情形的事实材料。 </w:t>
      </w:r>
    </w:p>
    <w:p w:rsidR="00C3473F" w:rsidRPr="00086388" w:rsidRDefault="00E75B7E">
      <w:pPr>
        <w:pStyle w:val="HtmlNormal"/>
        <w:snapToGrid w:val="0"/>
        <w:spacing w:before="0" w:after="0" w:line="312" w:lineRule="auto"/>
        <w:rPr>
          <w:rStyle w:val="NormalCharacter"/>
        </w:rPr>
      </w:pPr>
      <w:r w:rsidRPr="00086388">
        <w:rPr>
          <w:rStyle w:val="NormalCharacter"/>
        </w:rPr>
        <w:t xml:space="preserve">　　2．我方在收到索赔通知及相关证明材料后，在＿＿</w:t>
      </w:r>
      <w:proofErr w:type="gramStart"/>
      <w:r w:rsidRPr="00086388">
        <w:rPr>
          <w:rStyle w:val="NormalCharacter"/>
        </w:rPr>
        <w:t>个</w:t>
      </w:r>
      <w:proofErr w:type="gramEnd"/>
      <w:r w:rsidRPr="00086388">
        <w:rPr>
          <w:rStyle w:val="NormalCharacter"/>
        </w:rPr>
        <w:t>工作日内进行审查，符合应承</w:t>
      </w:r>
      <w:proofErr w:type="gramStart"/>
      <w:r w:rsidRPr="00086388">
        <w:rPr>
          <w:rStyle w:val="NormalCharacter"/>
        </w:rPr>
        <w:t>担保证责任</w:t>
      </w:r>
      <w:proofErr w:type="gramEnd"/>
      <w:r w:rsidRPr="00086388">
        <w:rPr>
          <w:rStyle w:val="NormalCharacter"/>
        </w:rPr>
        <w:t xml:space="preserve">情形的，我方应按照你方的要求代投标人向你方支付投标保证金。 </w:t>
      </w:r>
    </w:p>
    <w:p w:rsidR="00C3473F" w:rsidRPr="00086388" w:rsidRDefault="00E75B7E">
      <w:pPr>
        <w:pStyle w:val="HtmlNormal"/>
        <w:snapToGrid w:val="0"/>
        <w:spacing w:before="0" w:after="0" w:line="312" w:lineRule="auto"/>
        <w:rPr>
          <w:rStyle w:val="NormalCharacter"/>
        </w:rPr>
      </w:pPr>
      <w:r w:rsidRPr="00086388">
        <w:rPr>
          <w:rStyle w:val="NormalCharacter"/>
        </w:rPr>
        <w:t xml:space="preserve">　　四、保证责任的终止 </w:t>
      </w:r>
    </w:p>
    <w:p w:rsidR="00C3473F" w:rsidRPr="00086388" w:rsidRDefault="00E75B7E">
      <w:pPr>
        <w:pStyle w:val="HtmlNormal"/>
        <w:snapToGrid w:val="0"/>
        <w:spacing w:before="0" w:after="0" w:line="312" w:lineRule="auto"/>
        <w:rPr>
          <w:rStyle w:val="NormalCharacter"/>
        </w:rPr>
      </w:pPr>
      <w:r w:rsidRPr="00086388">
        <w:rPr>
          <w:rStyle w:val="NormalCharacter"/>
        </w:rPr>
        <w:lastRenderedPageBreak/>
        <w:t xml:space="preserve">　　1．保证期间届满你方未向我方书面主张保证责任的，</w:t>
      </w:r>
      <w:proofErr w:type="gramStart"/>
      <w:r w:rsidRPr="00086388">
        <w:rPr>
          <w:rStyle w:val="NormalCharacter"/>
        </w:rPr>
        <w:t>自保证</w:t>
      </w:r>
      <w:proofErr w:type="gramEnd"/>
      <w:r w:rsidRPr="00086388">
        <w:rPr>
          <w:rStyle w:val="NormalCharacter"/>
        </w:rPr>
        <w:t xml:space="preserve">期间届满次日起，我方保证责任自动终止。 </w:t>
      </w:r>
    </w:p>
    <w:p w:rsidR="00C3473F" w:rsidRPr="00086388" w:rsidRDefault="00E75B7E">
      <w:pPr>
        <w:pStyle w:val="HtmlNormal"/>
        <w:snapToGrid w:val="0"/>
        <w:spacing w:before="0" w:after="0" w:line="312" w:lineRule="auto"/>
        <w:rPr>
          <w:rStyle w:val="NormalCharacter"/>
        </w:rPr>
      </w:pPr>
      <w:r w:rsidRPr="00086388">
        <w:rPr>
          <w:rStyle w:val="NormalCharacter"/>
        </w:rPr>
        <w:t xml:space="preserve">　　2．我方按照本保函向你方履行了保证责任后，自我方向你方支付款项（支付款项到达你方账户）之日起，保证责任终止。 </w:t>
      </w:r>
    </w:p>
    <w:p w:rsidR="00C3473F" w:rsidRPr="00086388" w:rsidRDefault="00E75B7E">
      <w:pPr>
        <w:pStyle w:val="HtmlNormal"/>
        <w:snapToGrid w:val="0"/>
        <w:spacing w:before="0" w:after="0" w:line="312" w:lineRule="auto"/>
        <w:rPr>
          <w:rStyle w:val="NormalCharacter"/>
        </w:rPr>
      </w:pPr>
      <w:r w:rsidRPr="00086388">
        <w:rPr>
          <w:rStyle w:val="NormalCharacter"/>
        </w:rPr>
        <w:t xml:space="preserve">　　3．按照法律法规的规定或出现我方保证责任终止的其它情形的，我方在本保函项下的保证责任亦终止。 </w:t>
      </w:r>
    </w:p>
    <w:p w:rsidR="00C3473F" w:rsidRPr="00086388" w:rsidRDefault="00E75B7E">
      <w:pPr>
        <w:pStyle w:val="HtmlNormal"/>
        <w:snapToGrid w:val="0"/>
        <w:spacing w:before="0" w:after="0" w:line="312" w:lineRule="auto"/>
        <w:rPr>
          <w:rStyle w:val="NormalCharacter"/>
        </w:rPr>
      </w:pPr>
      <w:r w:rsidRPr="00086388">
        <w:rPr>
          <w:rStyle w:val="NormalCharacter"/>
        </w:rPr>
        <w:t xml:space="preserve">　　五、免责条款 </w:t>
      </w:r>
    </w:p>
    <w:p w:rsidR="00C3473F" w:rsidRPr="00086388" w:rsidRDefault="00E75B7E">
      <w:pPr>
        <w:pStyle w:val="HtmlNormal"/>
        <w:snapToGrid w:val="0"/>
        <w:spacing w:before="0" w:after="0" w:line="312" w:lineRule="auto"/>
        <w:rPr>
          <w:rStyle w:val="NormalCharacter"/>
        </w:rPr>
      </w:pPr>
      <w:r w:rsidRPr="00086388">
        <w:rPr>
          <w:rStyle w:val="NormalCharacter"/>
        </w:rPr>
        <w:t xml:space="preserve">　　1．依照法律规定或你方与投标人的另行约定，全部或者部分免除投标人投标保证金义务时，我方亦免除相应的保证责任。 </w:t>
      </w:r>
    </w:p>
    <w:p w:rsidR="00C3473F" w:rsidRPr="00086388" w:rsidRDefault="00E75B7E">
      <w:pPr>
        <w:pStyle w:val="HtmlNormal"/>
        <w:snapToGrid w:val="0"/>
        <w:spacing w:before="0" w:after="0" w:line="312" w:lineRule="auto"/>
        <w:rPr>
          <w:rStyle w:val="NormalCharacter"/>
        </w:rPr>
      </w:pPr>
      <w:r w:rsidRPr="00086388">
        <w:rPr>
          <w:rStyle w:val="NormalCharacter"/>
        </w:rPr>
        <w:t xml:space="preserve">　　2．因你方原因致使投标人发生本保函第一条第（一）款约定情形的，我方不承担保证责任。 </w:t>
      </w:r>
    </w:p>
    <w:p w:rsidR="00C3473F" w:rsidRPr="00086388" w:rsidRDefault="00E75B7E">
      <w:pPr>
        <w:pStyle w:val="HtmlNormal"/>
        <w:snapToGrid w:val="0"/>
        <w:spacing w:before="0" w:after="0" w:line="312" w:lineRule="auto"/>
        <w:rPr>
          <w:rStyle w:val="NormalCharacter"/>
        </w:rPr>
      </w:pPr>
      <w:r w:rsidRPr="00086388">
        <w:rPr>
          <w:rStyle w:val="NormalCharacter"/>
        </w:rPr>
        <w:t xml:space="preserve">　　3．因不可抗力造成投标人发生本保函第一条约定情形的，我方不承担保证责任。 </w:t>
      </w:r>
    </w:p>
    <w:p w:rsidR="00C3473F" w:rsidRPr="00086388" w:rsidRDefault="00E75B7E">
      <w:pPr>
        <w:pStyle w:val="HtmlNormal"/>
        <w:snapToGrid w:val="0"/>
        <w:spacing w:before="0" w:after="0" w:line="312" w:lineRule="auto"/>
        <w:rPr>
          <w:rStyle w:val="NormalCharacter"/>
        </w:rPr>
      </w:pPr>
      <w:r w:rsidRPr="00086388">
        <w:rPr>
          <w:rStyle w:val="NormalCharacter"/>
        </w:rPr>
        <w:t xml:space="preserve">　　4．你方或其他有权机关对招标文件进行任何澄清或修改，加重我方保证责任的，我方对加重部分不承担保证责任，但该澄清或修改经我方事先书面同意的除外。 </w:t>
      </w:r>
    </w:p>
    <w:p w:rsidR="00C3473F" w:rsidRPr="00086388" w:rsidRDefault="00E75B7E">
      <w:pPr>
        <w:pStyle w:val="HtmlNormal"/>
        <w:snapToGrid w:val="0"/>
        <w:spacing w:before="0" w:after="0" w:line="312" w:lineRule="auto"/>
        <w:rPr>
          <w:rStyle w:val="NormalCharacter"/>
        </w:rPr>
      </w:pPr>
      <w:r w:rsidRPr="00086388">
        <w:rPr>
          <w:rStyle w:val="NormalCharacter"/>
        </w:rPr>
        <w:t xml:space="preserve">　　六、争议的解决 </w:t>
      </w:r>
    </w:p>
    <w:p w:rsidR="00C3473F" w:rsidRPr="00086388" w:rsidRDefault="00E75B7E">
      <w:pPr>
        <w:pStyle w:val="HtmlNormal"/>
        <w:snapToGrid w:val="0"/>
        <w:spacing w:before="0" w:after="0" w:line="312" w:lineRule="auto"/>
        <w:rPr>
          <w:rStyle w:val="NormalCharacter"/>
        </w:rPr>
      </w:pPr>
      <w:r w:rsidRPr="00086388">
        <w:rPr>
          <w:rStyle w:val="NormalCharacter"/>
        </w:rPr>
        <w:t xml:space="preserve">　　因本保函发生的纠纷，由你我双方协商解决，协商不成的，通过诉讼程序解决，诉讼管辖地法院为主合同约定管辖法院。 </w:t>
      </w:r>
    </w:p>
    <w:p w:rsidR="00C3473F" w:rsidRPr="00086388" w:rsidRDefault="00E75B7E">
      <w:pPr>
        <w:pStyle w:val="HtmlNormal"/>
        <w:snapToGrid w:val="0"/>
        <w:spacing w:before="0" w:after="0" w:line="312" w:lineRule="auto"/>
        <w:rPr>
          <w:rStyle w:val="NormalCharacter"/>
        </w:rPr>
      </w:pPr>
      <w:r w:rsidRPr="00086388">
        <w:rPr>
          <w:rStyle w:val="NormalCharacter"/>
        </w:rPr>
        <w:t xml:space="preserve">　　七、保函的生效 </w:t>
      </w:r>
    </w:p>
    <w:p w:rsidR="00C3473F" w:rsidRPr="00086388" w:rsidRDefault="00E75B7E">
      <w:pPr>
        <w:pStyle w:val="HtmlNormal"/>
        <w:snapToGrid w:val="0"/>
        <w:spacing w:before="0" w:after="0" w:line="312" w:lineRule="auto"/>
        <w:rPr>
          <w:rStyle w:val="NormalCharacter"/>
        </w:rPr>
      </w:pPr>
      <w:r w:rsidRPr="00086388">
        <w:rPr>
          <w:rStyle w:val="NormalCharacter"/>
        </w:rPr>
        <w:t xml:space="preserve">　　本保函自我方加盖公章之日起生效。 </w:t>
      </w:r>
    </w:p>
    <w:p w:rsidR="00C3473F" w:rsidRPr="00086388" w:rsidRDefault="00E75B7E">
      <w:pPr>
        <w:pStyle w:val="HtmlNormal"/>
        <w:snapToGrid w:val="0"/>
        <w:spacing w:before="0" w:after="0" w:line="312" w:lineRule="auto"/>
        <w:ind w:right="480"/>
        <w:jc w:val="right"/>
        <w:rPr>
          <w:rStyle w:val="NormalCharacter"/>
        </w:rPr>
      </w:pPr>
      <w:r w:rsidRPr="00086388">
        <w:rPr>
          <w:rStyle w:val="NormalCharacter"/>
        </w:rPr>
        <w:t xml:space="preserve">　保证人：（公章） </w:t>
      </w:r>
    </w:p>
    <w:p w:rsidR="00C3473F" w:rsidRPr="00086388" w:rsidRDefault="00E75B7E">
      <w:pPr>
        <w:snapToGrid w:val="0"/>
        <w:ind w:right="480"/>
        <w:jc w:val="center"/>
        <w:rPr>
          <w:rStyle w:val="NormalCharacter"/>
          <w:sz w:val="24"/>
        </w:rPr>
      </w:pPr>
      <w:r w:rsidRPr="00086388">
        <w:rPr>
          <w:rStyle w:val="NormalCharacter"/>
          <w:sz w:val="24"/>
        </w:rPr>
        <w:t xml:space="preserve">                                                </w:t>
      </w:r>
      <w:r w:rsidRPr="00086388">
        <w:rPr>
          <w:rStyle w:val="NormalCharacter"/>
          <w:sz w:val="24"/>
        </w:rPr>
        <w:t xml:space="preserve">　年</w:t>
      </w:r>
      <w:r w:rsidRPr="00086388">
        <w:rPr>
          <w:rStyle w:val="NormalCharacter"/>
          <w:sz w:val="24"/>
        </w:rPr>
        <w:t xml:space="preserve">   </w:t>
      </w:r>
      <w:r w:rsidRPr="00086388">
        <w:rPr>
          <w:rStyle w:val="NormalCharacter"/>
          <w:sz w:val="24"/>
        </w:rPr>
        <w:t>月</w:t>
      </w:r>
      <w:r w:rsidRPr="00086388">
        <w:rPr>
          <w:rStyle w:val="NormalCharacter"/>
          <w:sz w:val="24"/>
        </w:rPr>
        <w:t xml:space="preserve">   </w:t>
      </w:r>
      <w:r w:rsidRPr="00086388">
        <w:rPr>
          <w:rStyle w:val="NormalCharacter"/>
          <w:sz w:val="24"/>
        </w:rPr>
        <w:t>日</w:t>
      </w:r>
    </w:p>
    <w:p w:rsidR="00C3473F" w:rsidRPr="00086388" w:rsidRDefault="00C3473F">
      <w:pPr>
        <w:snapToGrid w:val="0"/>
        <w:spacing w:line="340" w:lineRule="exact"/>
        <w:rPr>
          <w:rStyle w:val="NormalCharacter"/>
          <w:rFonts w:ascii="宋体" w:hAnsi="宋体"/>
          <w:sz w:val="24"/>
        </w:rPr>
        <w:sectPr w:rsidR="00C3473F" w:rsidRPr="00086388" w:rsidSect="009C2F66">
          <w:headerReference w:type="default" r:id="rId32"/>
          <w:footerReference w:type="default" r:id="rId33"/>
          <w:headerReference w:type="first" r:id="rId34"/>
          <w:footerReference w:type="first" r:id="rId35"/>
          <w:type w:val="nextColumn"/>
          <w:pgSz w:w="11906" w:h="16838"/>
          <w:pgMar w:top="1134" w:right="1134" w:bottom="1134" w:left="1701" w:header="680" w:footer="680" w:gutter="0"/>
          <w:pgNumType w:fmt="numberInDash"/>
          <w:cols w:space="425"/>
          <w:docGrid w:type="lines" w:linePitch="312"/>
        </w:sectPr>
      </w:pPr>
    </w:p>
    <w:p w:rsidR="00C3473F" w:rsidRPr="00086388" w:rsidRDefault="00E75B7E">
      <w:pPr>
        <w:pageBreakBefore/>
        <w:snapToGrid w:val="0"/>
        <w:spacing w:line="340" w:lineRule="exact"/>
        <w:jc w:val="center"/>
        <w:rPr>
          <w:rStyle w:val="NormalCharacter"/>
          <w:rFonts w:ascii="宋体" w:hAnsi="宋体"/>
          <w:b/>
          <w:sz w:val="24"/>
        </w:rPr>
      </w:pPr>
      <w:r w:rsidRPr="00086388">
        <w:rPr>
          <w:rStyle w:val="NormalCharacter"/>
          <w:rFonts w:ascii="宋体" w:hAnsi="宋体"/>
          <w:b/>
          <w:sz w:val="24"/>
        </w:rPr>
        <w:lastRenderedPageBreak/>
        <w:t>预付款银行保函格式</w:t>
      </w:r>
    </w:p>
    <w:p w:rsidR="00C3473F" w:rsidRPr="00086388" w:rsidRDefault="00E75B7E">
      <w:pPr>
        <w:snapToGrid w:val="0"/>
        <w:ind w:left="420"/>
        <w:jc w:val="center"/>
        <w:rPr>
          <w:rStyle w:val="NormalCharacter"/>
          <w:rFonts w:ascii="宋体" w:hAnsi="宋体"/>
          <w:b/>
          <w:bCs/>
          <w:szCs w:val="21"/>
        </w:rPr>
      </w:pPr>
      <w:r w:rsidRPr="00086388">
        <w:rPr>
          <w:rStyle w:val="NormalCharacter"/>
          <w:rFonts w:ascii="宋体" w:hAnsi="宋体"/>
          <w:b/>
          <w:bCs/>
          <w:szCs w:val="21"/>
        </w:rPr>
        <w:t>预付款银行保函</w:t>
      </w:r>
    </w:p>
    <w:p w:rsidR="00C3473F" w:rsidRPr="00086388" w:rsidRDefault="00E75B7E">
      <w:pPr>
        <w:snapToGrid w:val="0"/>
        <w:ind w:firstLineChars="1300" w:firstLine="2730"/>
        <w:rPr>
          <w:rStyle w:val="NormalCharacter"/>
          <w:rFonts w:ascii="宋体" w:hAnsi="宋体"/>
          <w:szCs w:val="21"/>
          <w:u w:val="single"/>
        </w:rPr>
      </w:pPr>
      <w:r w:rsidRPr="00086388">
        <w:rPr>
          <w:rStyle w:val="NormalCharacter"/>
          <w:rFonts w:ascii="宋体" w:hAnsi="宋体"/>
          <w:szCs w:val="21"/>
        </w:rPr>
        <w:t>开具日期：</w:t>
      </w:r>
    </w:p>
    <w:p w:rsidR="00C3473F" w:rsidRPr="00086388" w:rsidRDefault="00E75B7E">
      <w:pPr>
        <w:snapToGrid w:val="0"/>
        <w:spacing w:line="360" w:lineRule="auto"/>
        <w:rPr>
          <w:rStyle w:val="NormalCharacter"/>
          <w:u w:val="single"/>
        </w:rPr>
      </w:pPr>
      <w:r w:rsidRPr="00086388">
        <w:rPr>
          <w:rStyle w:val="NormalCharacter"/>
        </w:rPr>
        <w:t>致：</w:t>
      </w:r>
      <w:r w:rsidRPr="00086388">
        <w:rPr>
          <w:rStyle w:val="NormalCharacter"/>
          <w:u w:val="single" w:color="000000"/>
        </w:rPr>
        <w:t>(</w:t>
      </w:r>
      <w:r w:rsidRPr="00086388">
        <w:rPr>
          <w:rStyle w:val="NormalCharacter"/>
          <w:u w:val="single" w:color="000000"/>
        </w:rPr>
        <w:t>招标人名称</w:t>
      </w:r>
      <w:r w:rsidRPr="00086388">
        <w:rPr>
          <w:rStyle w:val="NormalCharacter"/>
          <w:u w:val="single" w:color="000000"/>
        </w:rPr>
        <w:t>)</w:t>
      </w:r>
    </w:p>
    <w:p w:rsidR="00C3473F" w:rsidRPr="00086388" w:rsidRDefault="00E75B7E">
      <w:pPr>
        <w:snapToGrid w:val="0"/>
        <w:spacing w:line="360" w:lineRule="auto"/>
        <w:ind w:firstLine="437"/>
        <w:rPr>
          <w:rStyle w:val="NormalCharacter"/>
        </w:rPr>
      </w:pPr>
      <w:r w:rsidRPr="00086388">
        <w:rPr>
          <w:rStyle w:val="NormalCharacter"/>
        </w:rPr>
        <w:t>根据合同规定，</w:t>
      </w:r>
      <w:r w:rsidRPr="00086388">
        <w:rPr>
          <w:rStyle w:val="NormalCharacter"/>
          <w:u w:val="single" w:color="000000"/>
        </w:rPr>
        <w:t>（卖方名称）</w:t>
      </w:r>
      <w:r w:rsidRPr="00086388">
        <w:rPr>
          <w:rStyle w:val="NormalCharacter"/>
        </w:rPr>
        <w:t>（以下简称</w:t>
      </w:r>
      <w:r w:rsidRPr="00086388">
        <w:rPr>
          <w:rStyle w:val="NormalCharacter"/>
        </w:rPr>
        <w:t>“</w:t>
      </w:r>
      <w:r w:rsidRPr="00086388">
        <w:rPr>
          <w:rStyle w:val="NormalCharacter"/>
        </w:rPr>
        <w:t>卖方</w:t>
      </w:r>
      <w:r w:rsidRPr="00086388">
        <w:rPr>
          <w:rStyle w:val="NormalCharacter"/>
        </w:rPr>
        <w:t>”</w:t>
      </w:r>
      <w:r w:rsidRPr="00086388">
        <w:rPr>
          <w:rStyle w:val="NormalCharacter"/>
        </w:rPr>
        <w:t>），向贵方提交总额为</w:t>
      </w:r>
      <w:r w:rsidRPr="00086388">
        <w:rPr>
          <w:rStyle w:val="NormalCharacter"/>
          <w:u w:val="single" w:color="000000"/>
        </w:rPr>
        <w:t>（人民币、以文字和数字表示的保函金额）</w:t>
      </w:r>
      <w:r w:rsidRPr="00086388">
        <w:rPr>
          <w:rStyle w:val="NormalCharacter"/>
        </w:rPr>
        <w:t>的银行保函，以保证卖方将正确和忠实地履行所述的合同条款。</w:t>
      </w:r>
    </w:p>
    <w:p w:rsidR="00C3473F" w:rsidRPr="00086388" w:rsidRDefault="00E75B7E">
      <w:pPr>
        <w:snapToGrid w:val="0"/>
        <w:spacing w:line="360" w:lineRule="auto"/>
        <w:ind w:firstLine="437"/>
        <w:rPr>
          <w:rStyle w:val="NormalCharacter"/>
        </w:rPr>
      </w:pPr>
      <w:r w:rsidRPr="00086388">
        <w:rPr>
          <w:rStyle w:val="NormalCharacter"/>
        </w:rPr>
        <w:t>我行，</w:t>
      </w:r>
      <w:r w:rsidRPr="00086388">
        <w:rPr>
          <w:rStyle w:val="NormalCharacter"/>
          <w:u w:val="single" w:color="000000"/>
        </w:rPr>
        <w:t>（银行名称）</w:t>
      </w:r>
      <w:r w:rsidRPr="00086388">
        <w:rPr>
          <w:rStyle w:val="NormalCharacter"/>
        </w:rPr>
        <w:t>，根据卖方的要求，无条件地和不可撤销地同意作为第一责任人而不仅仅作为保证人，保证在收到买方的第一次书面要求，说明买方因卖方违约或终止合同等情况发生而不能获得合同货物或已付预付款，就在七（</w:t>
      </w:r>
      <w:r w:rsidRPr="00086388">
        <w:rPr>
          <w:rStyle w:val="NormalCharacter"/>
        </w:rPr>
        <w:t>7</w:t>
      </w:r>
      <w:r w:rsidRPr="00086388">
        <w:rPr>
          <w:rStyle w:val="NormalCharacter"/>
        </w:rPr>
        <w:t>）</w:t>
      </w:r>
      <w:proofErr w:type="gramStart"/>
      <w:r w:rsidRPr="00086388">
        <w:rPr>
          <w:rStyle w:val="NormalCharacter"/>
        </w:rPr>
        <w:t>个</w:t>
      </w:r>
      <w:proofErr w:type="gramEnd"/>
      <w:r w:rsidRPr="00086388">
        <w:rPr>
          <w:rStyle w:val="NormalCharacter"/>
        </w:rPr>
        <w:t>工作日内支付给买方不超过</w:t>
      </w:r>
      <w:r w:rsidRPr="00086388">
        <w:rPr>
          <w:rStyle w:val="NormalCharacter"/>
          <w:u w:val="single" w:color="000000"/>
        </w:rPr>
        <w:t>（币种、以文字和数字表示的保函金额）</w:t>
      </w:r>
      <w:r w:rsidRPr="00086388">
        <w:rPr>
          <w:rStyle w:val="NormalCharacter"/>
        </w:rPr>
        <w:t>的金额，我行无权反对和不需要先向卖方索赔。</w:t>
      </w:r>
    </w:p>
    <w:p w:rsidR="00C3473F" w:rsidRPr="00086388" w:rsidRDefault="00E75B7E">
      <w:pPr>
        <w:snapToGrid w:val="0"/>
        <w:spacing w:line="360" w:lineRule="auto"/>
        <w:ind w:firstLine="437"/>
        <w:rPr>
          <w:rStyle w:val="NormalCharacter"/>
        </w:rPr>
      </w:pPr>
      <w:r w:rsidRPr="00086388">
        <w:rPr>
          <w:rStyle w:val="NormalCharacter"/>
        </w:rPr>
        <w:t>我行进而同意，双方同意的对将要履行的合同条款或合同文件的更改、增补或修改均不能免除我行在本保函下的任何责任。我行在此表示上述更改、增补或修改无需通知我行。但是贵方与卖方协商变更合同且修改内容涉及本保函，卖方应同时书面向我行申请对本保函进行相应修改。</w:t>
      </w:r>
    </w:p>
    <w:p w:rsidR="00C3473F" w:rsidRPr="00086388" w:rsidRDefault="00E75B7E">
      <w:pPr>
        <w:snapToGrid w:val="0"/>
        <w:spacing w:line="360" w:lineRule="auto"/>
        <w:ind w:firstLine="437"/>
        <w:rPr>
          <w:rStyle w:val="NormalCharacter"/>
        </w:rPr>
      </w:pPr>
      <w:r w:rsidRPr="00086388">
        <w:rPr>
          <w:rStyle w:val="NormalCharacter"/>
        </w:rPr>
        <w:t>本保函在本合同规定的全部货物通过最终验收前完全有效，货物最终货验收并办理验收手续之日失效。基于本保函的任何索款要求通知，必须由贵方的授权签字人签署并加盖公章，在上述日期前以书面形式送达我行。在我行验证贵方签名和印章后，该书面通知即可生效。</w:t>
      </w:r>
    </w:p>
    <w:p w:rsidR="00C3473F" w:rsidRPr="00086388" w:rsidRDefault="00E75B7E">
      <w:pPr>
        <w:snapToGrid w:val="0"/>
        <w:spacing w:line="360" w:lineRule="auto"/>
        <w:ind w:firstLine="437"/>
        <w:rPr>
          <w:rStyle w:val="NormalCharacter"/>
        </w:rPr>
      </w:pPr>
      <w:r w:rsidRPr="00086388">
        <w:rPr>
          <w:rStyle w:val="NormalCharacter"/>
        </w:rPr>
        <w:t>本保函于到期日自动失效，并请将其正本退还买方归还我行注销。但是不论本保函正本是否归还我行，我行在本保函项下的义务和责任将于到期日之后自动解除。</w:t>
      </w:r>
    </w:p>
    <w:p w:rsidR="00C3473F" w:rsidRPr="00086388" w:rsidRDefault="00C3473F">
      <w:pPr>
        <w:snapToGrid w:val="0"/>
        <w:spacing w:line="360" w:lineRule="auto"/>
        <w:ind w:firstLine="437"/>
        <w:rPr>
          <w:rStyle w:val="NormalCharacter"/>
        </w:rPr>
      </w:pPr>
    </w:p>
    <w:p w:rsidR="00C3473F" w:rsidRPr="00086388" w:rsidRDefault="00E75B7E">
      <w:pPr>
        <w:snapToGrid w:val="0"/>
        <w:spacing w:line="360" w:lineRule="auto"/>
        <w:ind w:firstLine="437"/>
        <w:rPr>
          <w:rStyle w:val="NormalCharacter"/>
          <w:u w:val="single"/>
        </w:rPr>
      </w:pPr>
      <w:r w:rsidRPr="00086388">
        <w:rPr>
          <w:rStyle w:val="NormalCharacter"/>
        </w:rPr>
        <w:t>出具保函银行名称：</w:t>
      </w:r>
    </w:p>
    <w:p w:rsidR="00C3473F" w:rsidRPr="00086388" w:rsidRDefault="00E75B7E">
      <w:pPr>
        <w:snapToGrid w:val="0"/>
        <w:spacing w:line="360" w:lineRule="auto"/>
        <w:ind w:firstLine="437"/>
        <w:rPr>
          <w:rStyle w:val="NormalCharacter"/>
          <w:u w:val="single"/>
        </w:rPr>
      </w:pPr>
      <w:r w:rsidRPr="00086388">
        <w:rPr>
          <w:rStyle w:val="NormalCharacter"/>
        </w:rPr>
        <w:t>公</w:t>
      </w:r>
      <w:r w:rsidRPr="00086388">
        <w:rPr>
          <w:rStyle w:val="NormalCharacter"/>
        </w:rPr>
        <w:t xml:space="preserve">           </w:t>
      </w:r>
      <w:r w:rsidRPr="00086388">
        <w:rPr>
          <w:rStyle w:val="NormalCharacter"/>
        </w:rPr>
        <w:t>章：</w:t>
      </w:r>
    </w:p>
    <w:p w:rsidR="00C3473F" w:rsidRPr="00086388" w:rsidRDefault="00E75B7E">
      <w:pPr>
        <w:snapToGrid w:val="0"/>
        <w:spacing w:line="360" w:lineRule="auto"/>
        <w:ind w:firstLine="437"/>
        <w:rPr>
          <w:rStyle w:val="NormalCharacter"/>
        </w:rPr>
      </w:pPr>
      <w:r w:rsidRPr="00086388">
        <w:rPr>
          <w:rStyle w:val="NormalCharacter"/>
        </w:rPr>
        <w:t>地</w:t>
      </w:r>
      <w:r w:rsidRPr="00086388">
        <w:rPr>
          <w:rStyle w:val="NormalCharacter"/>
        </w:rPr>
        <w:t xml:space="preserve">           </w:t>
      </w:r>
      <w:r w:rsidRPr="00086388">
        <w:rPr>
          <w:rStyle w:val="NormalCharacter"/>
        </w:rPr>
        <w:t>址：</w:t>
      </w:r>
    </w:p>
    <w:p w:rsidR="00C3473F" w:rsidRPr="00086388" w:rsidRDefault="00E75B7E">
      <w:pPr>
        <w:snapToGrid w:val="0"/>
        <w:spacing w:line="360" w:lineRule="auto"/>
        <w:ind w:firstLine="437"/>
        <w:rPr>
          <w:rStyle w:val="NormalCharacter"/>
        </w:rPr>
      </w:pPr>
      <w:proofErr w:type="gramStart"/>
      <w:r w:rsidRPr="00086388">
        <w:rPr>
          <w:rStyle w:val="NormalCharacter"/>
        </w:rPr>
        <w:t>邮</w:t>
      </w:r>
      <w:proofErr w:type="gramEnd"/>
      <w:r w:rsidRPr="00086388">
        <w:rPr>
          <w:rStyle w:val="NormalCharacter"/>
        </w:rPr>
        <w:t xml:space="preserve">           </w:t>
      </w:r>
      <w:r w:rsidRPr="00086388">
        <w:rPr>
          <w:rStyle w:val="NormalCharacter"/>
        </w:rPr>
        <w:t>编：</w:t>
      </w:r>
    </w:p>
    <w:p w:rsidR="00C3473F" w:rsidRPr="00086388" w:rsidRDefault="00E75B7E">
      <w:pPr>
        <w:snapToGrid w:val="0"/>
        <w:spacing w:line="360" w:lineRule="auto"/>
        <w:ind w:firstLine="437"/>
        <w:rPr>
          <w:rStyle w:val="NormalCharacter"/>
          <w:u w:val="single"/>
        </w:rPr>
      </w:pPr>
      <w:r w:rsidRPr="00086388">
        <w:rPr>
          <w:rStyle w:val="NormalCharacter"/>
        </w:rPr>
        <w:t>签字人姓名和职务：</w:t>
      </w:r>
    </w:p>
    <w:p w:rsidR="00C3473F" w:rsidRPr="00086388" w:rsidRDefault="00E75B7E">
      <w:pPr>
        <w:snapToGrid w:val="0"/>
        <w:spacing w:line="360" w:lineRule="auto"/>
        <w:ind w:firstLine="437"/>
        <w:rPr>
          <w:rStyle w:val="NormalCharacter"/>
          <w:u w:val="single"/>
        </w:rPr>
      </w:pPr>
      <w:r w:rsidRPr="00086388">
        <w:rPr>
          <w:rStyle w:val="NormalCharacter"/>
        </w:rPr>
        <w:t>签</w:t>
      </w:r>
      <w:r w:rsidRPr="00086388">
        <w:rPr>
          <w:rStyle w:val="NormalCharacter"/>
        </w:rPr>
        <w:t xml:space="preserve"> </w:t>
      </w:r>
      <w:r w:rsidRPr="00086388">
        <w:rPr>
          <w:rStyle w:val="NormalCharacter"/>
        </w:rPr>
        <w:t>字</w:t>
      </w:r>
      <w:r w:rsidRPr="00086388">
        <w:rPr>
          <w:rStyle w:val="NormalCharacter"/>
        </w:rPr>
        <w:t xml:space="preserve"> </w:t>
      </w:r>
      <w:r w:rsidRPr="00086388">
        <w:rPr>
          <w:rStyle w:val="NormalCharacter"/>
        </w:rPr>
        <w:t>人</w:t>
      </w:r>
      <w:r w:rsidRPr="00086388">
        <w:rPr>
          <w:rStyle w:val="NormalCharacter"/>
        </w:rPr>
        <w:t xml:space="preserve"> </w:t>
      </w:r>
      <w:r w:rsidRPr="00086388">
        <w:rPr>
          <w:rStyle w:val="NormalCharacter"/>
        </w:rPr>
        <w:t>签</w:t>
      </w:r>
      <w:r w:rsidRPr="00086388">
        <w:rPr>
          <w:rStyle w:val="NormalCharacter"/>
        </w:rPr>
        <w:t xml:space="preserve"> </w:t>
      </w:r>
      <w:r w:rsidRPr="00086388">
        <w:rPr>
          <w:rStyle w:val="NormalCharacter"/>
        </w:rPr>
        <w:t>名：</w:t>
      </w:r>
    </w:p>
    <w:p w:rsidR="00C3473F" w:rsidRPr="00086388" w:rsidRDefault="00E75B7E">
      <w:pPr>
        <w:snapToGrid w:val="0"/>
        <w:spacing w:line="360" w:lineRule="auto"/>
        <w:ind w:firstLine="437"/>
        <w:rPr>
          <w:rStyle w:val="NormalCharacter"/>
        </w:rPr>
      </w:pPr>
      <w:r w:rsidRPr="00086388">
        <w:rPr>
          <w:rStyle w:val="NormalCharacter"/>
        </w:rPr>
        <w:t>电</w:t>
      </w:r>
      <w:r w:rsidRPr="00086388">
        <w:rPr>
          <w:rStyle w:val="NormalCharacter"/>
        </w:rPr>
        <w:t xml:space="preserve">          </w:t>
      </w:r>
      <w:r w:rsidRPr="00086388">
        <w:rPr>
          <w:rStyle w:val="NormalCharacter"/>
        </w:rPr>
        <w:t>话：</w:t>
      </w:r>
    </w:p>
    <w:p w:rsidR="00C3473F" w:rsidRPr="00086388" w:rsidRDefault="00E75B7E">
      <w:pPr>
        <w:snapToGrid w:val="0"/>
        <w:spacing w:line="360" w:lineRule="auto"/>
        <w:ind w:firstLine="437"/>
        <w:rPr>
          <w:rStyle w:val="NormalCharacter"/>
        </w:rPr>
      </w:pPr>
      <w:r w:rsidRPr="00086388">
        <w:rPr>
          <w:rStyle w:val="NormalCharacter"/>
        </w:rPr>
        <w:t>传</w:t>
      </w:r>
      <w:r w:rsidRPr="00086388">
        <w:rPr>
          <w:rStyle w:val="NormalCharacter"/>
        </w:rPr>
        <w:t xml:space="preserve">          </w:t>
      </w:r>
      <w:r w:rsidRPr="00086388">
        <w:rPr>
          <w:rStyle w:val="NormalCharacter"/>
        </w:rPr>
        <w:t>真：</w:t>
      </w:r>
    </w:p>
    <w:p w:rsidR="00C3473F" w:rsidRPr="00086388" w:rsidRDefault="00C3473F">
      <w:pPr>
        <w:snapToGrid w:val="0"/>
        <w:spacing w:line="340" w:lineRule="exact"/>
        <w:rPr>
          <w:rStyle w:val="NormalCharacter"/>
          <w:rFonts w:ascii="宋体" w:hAnsi="宋体"/>
          <w:sz w:val="24"/>
          <w:u w:val="single"/>
        </w:rPr>
      </w:pPr>
    </w:p>
    <w:p w:rsidR="00C3473F" w:rsidRPr="00086388" w:rsidRDefault="00C3473F">
      <w:pPr>
        <w:snapToGrid w:val="0"/>
        <w:rPr>
          <w:rStyle w:val="NormalCharacter"/>
          <w:rFonts w:ascii="宋体" w:hAnsi="宋体"/>
          <w:sz w:val="24"/>
        </w:rPr>
      </w:pPr>
    </w:p>
    <w:p w:rsidR="00C3473F" w:rsidRPr="00086388" w:rsidRDefault="00C3473F">
      <w:pPr>
        <w:snapToGrid w:val="0"/>
        <w:rPr>
          <w:rStyle w:val="NormalCharacter"/>
          <w:rFonts w:ascii="宋体" w:hAnsi="宋体"/>
          <w:sz w:val="24"/>
        </w:rPr>
      </w:pPr>
    </w:p>
    <w:p w:rsidR="00C3473F" w:rsidRPr="00086388" w:rsidRDefault="00C3473F">
      <w:pPr>
        <w:snapToGrid w:val="0"/>
        <w:rPr>
          <w:rStyle w:val="NormalCharacter"/>
          <w:rFonts w:ascii="宋体" w:hAnsi="宋体"/>
          <w:sz w:val="24"/>
        </w:rPr>
      </w:pPr>
    </w:p>
    <w:p w:rsidR="00C3473F" w:rsidRPr="00086388" w:rsidRDefault="00C3473F">
      <w:pPr>
        <w:snapToGrid w:val="0"/>
        <w:rPr>
          <w:rStyle w:val="NormalCharacter"/>
          <w:rFonts w:ascii="宋体" w:hAnsi="宋体"/>
          <w:sz w:val="24"/>
        </w:rPr>
      </w:pPr>
    </w:p>
    <w:p w:rsidR="00C3473F" w:rsidRPr="00086388" w:rsidRDefault="00C3473F">
      <w:pPr>
        <w:snapToGrid w:val="0"/>
        <w:rPr>
          <w:rStyle w:val="NormalCharacter"/>
          <w:rFonts w:ascii="宋体" w:hAnsi="宋体"/>
          <w:sz w:val="24"/>
        </w:rPr>
      </w:pPr>
    </w:p>
    <w:p w:rsidR="00C3473F" w:rsidRPr="00086388" w:rsidRDefault="00C3473F">
      <w:pPr>
        <w:snapToGrid w:val="0"/>
        <w:rPr>
          <w:rStyle w:val="NormalCharacter"/>
          <w:rFonts w:ascii="宋体" w:hAnsi="宋体"/>
          <w:sz w:val="24"/>
        </w:rPr>
      </w:pPr>
    </w:p>
    <w:p w:rsidR="00C3473F" w:rsidRPr="00086388" w:rsidRDefault="00C3473F">
      <w:pPr>
        <w:snapToGrid w:val="0"/>
        <w:rPr>
          <w:rStyle w:val="NormalCharacter"/>
          <w:rFonts w:ascii="宋体" w:hAnsi="宋体"/>
          <w:sz w:val="24"/>
        </w:rPr>
      </w:pPr>
    </w:p>
    <w:p w:rsidR="00C3473F" w:rsidRPr="00086388" w:rsidRDefault="00C3473F">
      <w:pPr>
        <w:snapToGrid w:val="0"/>
        <w:rPr>
          <w:rStyle w:val="NormalCharacter"/>
          <w:rFonts w:ascii="宋体" w:hAnsi="宋体"/>
          <w:sz w:val="24"/>
        </w:rPr>
      </w:pPr>
    </w:p>
    <w:p w:rsidR="00C3473F" w:rsidRPr="00086388" w:rsidRDefault="00C3473F">
      <w:pPr>
        <w:snapToGrid w:val="0"/>
        <w:rPr>
          <w:rStyle w:val="NormalCharacter"/>
          <w:rFonts w:ascii="宋体" w:hAnsi="宋体"/>
          <w:sz w:val="24"/>
        </w:rPr>
      </w:pPr>
    </w:p>
    <w:p w:rsidR="00C3473F" w:rsidRPr="00086388" w:rsidRDefault="00C3473F">
      <w:pPr>
        <w:snapToGrid w:val="0"/>
        <w:rPr>
          <w:rStyle w:val="NormalCharacter"/>
          <w:rFonts w:ascii="宋体" w:hAnsi="宋体"/>
          <w:sz w:val="24"/>
        </w:rPr>
      </w:pPr>
    </w:p>
    <w:p w:rsidR="00C3473F" w:rsidRPr="00086388" w:rsidRDefault="00E75B7E">
      <w:pPr>
        <w:snapToGrid w:val="0"/>
        <w:jc w:val="center"/>
        <w:rPr>
          <w:rStyle w:val="NormalCharacter"/>
          <w:rFonts w:ascii="宋体" w:hAnsi="宋体"/>
          <w:bCs/>
          <w:spacing w:val="6"/>
          <w:sz w:val="32"/>
          <w:szCs w:val="32"/>
        </w:rPr>
      </w:pPr>
      <w:r w:rsidRPr="00086388">
        <w:rPr>
          <w:rStyle w:val="NormalCharacter"/>
          <w:rFonts w:ascii="宋体" w:hAnsi="宋体"/>
          <w:bCs/>
          <w:spacing w:val="6"/>
          <w:sz w:val="32"/>
          <w:szCs w:val="32"/>
        </w:rPr>
        <w:lastRenderedPageBreak/>
        <w:t>中小企业声明函（如有）</w:t>
      </w:r>
    </w:p>
    <w:p w:rsidR="00C3473F" w:rsidRPr="00086388" w:rsidRDefault="00C3473F">
      <w:pPr>
        <w:snapToGrid w:val="0"/>
        <w:jc w:val="center"/>
        <w:rPr>
          <w:rStyle w:val="NormalCharacter"/>
          <w:rFonts w:ascii="宋体" w:hAnsi="宋体"/>
          <w:bCs/>
          <w:spacing w:val="6"/>
          <w:szCs w:val="21"/>
        </w:rPr>
      </w:pPr>
    </w:p>
    <w:p w:rsidR="00C3473F" w:rsidRPr="00086388" w:rsidRDefault="00E75B7E">
      <w:pPr>
        <w:spacing w:line="360" w:lineRule="auto"/>
        <w:ind w:firstLineChars="200" w:firstLine="480"/>
        <w:rPr>
          <w:rFonts w:ascii="宋体" w:hAnsi="宋体"/>
          <w:sz w:val="24"/>
        </w:rPr>
      </w:pPr>
      <w:r w:rsidRPr="00086388">
        <w:rPr>
          <w:rFonts w:ascii="宋体" w:hAnsi="宋体" w:hint="eastAsia"/>
          <w:sz w:val="24"/>
        </w:rPr>
        <w:t>本公司（联合体）郑重声明，根据《政府采购促进中小</w:t>
      </w:r>
      <w:r w:rsidRPr="00086388">
        <w:rPr>
          <w:rFonts w:ascii="宋体" w:hAnsi="宋体"/>
          <w:sz w:val="24"/>
        </w:rPr>
        <w:t xml:space="preserve"> 企业发展管理办法》（财库﹝2020﹞46号）的规定，本公司（联合体）参加</w:t>
      </w:r>
      <w:r w:rsidRPr="00086388">
        <w:rPr>
          <w:rFonts w:ascii="宋体" w:hAnsi="宋体"/>
          <w:sz w:val="24"/>
          <w:u w:val="single"/>
        </w:rPr>
        <w:t xml:space="preserve">（ 单 位 名 称 ） </w:t>
      </w:r>
      <w:r w:rsidRPr="00086388">
        <w:rPr>
          <w:rFonts w:ascii="宋体" w:hAnsi="宋体"/>
          <w:sz w:val="24"/>
        </w:rPr>
        <w:t>的</w:t>
      </w:r>
      <w:r w:rsidRPr="00086388">
        <w:rPr>
          <w:rFonts w:ascii="宋体" w:hAnsi="宋体"/>
          <w:sz w:val="24"/>
          <w:u w:val="single"/>
        </w:rPr>
        <w:t xml:space="preserve"> （ 项 目 名 称 ）</w:t>
      </w:r>
      <w:r w:rsidRPr="00086388">
        <w:rPr>
          <w:rFonts w:ascii="宋体" w:hAnsi="宋体"/>
          <w:sz w:val="24"/>
        </w:rPr>
        <w:t>采购活动，工程的施工单位全部为符合政策要求的中小企业（或者：服务全部由符合政策要求的中小企业承接）。相关企业（含联合体中的中小企业、签订分包意向协议的中小企业）的具体情况如下：</w:t>
      </w:r>
    </w:p>
    <w:p w:rsidR="00C3473F" w:rsidRPr="00086388" w:rsidRDefault="00E75B7E">
      <w:pPr>
        <w:spacing w:line="360" w:lineRule="auto"/>
        <w:ind w:firstLineChars="200" w:firstLine="480"/>
        <w:rPr>
          <w:rFonts w:ascii="宋体" w:hAnsi="宋体"/>
          <w:sz w:val="24"/>
        </w:rPr>
      </w:pPr>
      <w:r w:rsidRPr="00086388">
        <w:rPr>
          <w:rFonts w:ascii="宋体" w:hAnsi="宋体"/>
          <w:sz w:val="24"/>
        </w:rPr>
        <w:t>1.</w:t>
      </w:r>
      <w:r w:rsidRPr="00086388">
        <w:rPr>
          <w:rFonts w:ascii="宋体" w:hAnsi="宋体"/>
          <w:sz w:val="24"/>
          <w:u w:val="single"/>
        </w:rPr>
        <w:t xml:space="preserve"> （ 标 的 名 称 ） </w:t>
      </w:r>
      <w:r w:rsidRPr="00086388">
        <w:rPr>
          <w:rFonts w:ascii="宋体" w:hAnsi="宋体"/>
          <w:sz w:val="24"/>
        </w:rPr>
        <w:t xml:space="preserve">，属于 </w:t>
      </w:r>
      <w:r w:rsidRPr="00086388">
        <w:rPr>
          <w:rFonts w:ascii="宋体" w:hAnsi="宋体"/>
          <w:sz w:val="24"/>
          <w:u w:val="single"/>
        </w:rPr>
        <w:t xml:space="preserve">（ 采 购 文 件 中 明 确 的 所 属 行 业 ） </w:t>
      </w:r>
      <w:r w:rsidRPr="00086388">
        <w:rPr>
          <w:rFonts w:ascii="宋体" w:hAnsi="宋体"/>
          <w:sz w:val="24"/>
        </w:rPr>
        <w:t>； 承建（承接）企业为</w:t>
      </w:r>
      <w:r w:rsidRPr="00086388">
        <w:rPr>
          <w:rFonts w:ascii="宋体" w:hAnsi="宋体"/>
          <w:sz w:val="24"/>
          <w:u w:val="single"/>
        </w:rPr>
        <w:t>（ 企 业 名 称 ）</w:t>
      </w:r>
      <w:r w:rsidRPr="00086388">
        <w:rPr>
          <w:rFonts w:ascii="宋体" w:hAnsi="宋体"/>
          <w:sz w:val="24"/>
        </w:rPr>
        <w:t>，从</w:t>
      </w:r>
      <w:r w:rsidRPr="00086388">
        <w:rPr>
          <w:rFonts w:ascii="宋体" w:hAnsi="宋体" w:hint="eastAsia"/>
          <w:sz w:val="24"/>
        </w:rPr>
        <w:t>业人员</w:t>
      </w:r>
      <w:r w:rsidRPr="00086388">
        <w:rPr>
          <w:rFonts w:ascii="宋体" w:hAnsi="宋体" w:hint="eastAsia"/>
          <w:sz w:val="24"/>
          <w:u w:val="single"/>
        </w:rPr>
        <w:t xml:space="preserve">      </w:t>
      </w:r>
      <w:r w:rsidRPr="00086388">
        <w:rPr>
          <w:rFonts w:ascii="宋体" w:hAnsi="宋体"/>
          <w:sz w:val="24"/>
        </w:rPr>
        <w:t>人，营业 收入为</w:t>
      </w:r>
      <w:r w:rsidRPr="00086388">
        <w:rPr>
          <w:rFonts w:ascii="宋体" w:hAnsi="宋体" w:hint="eastAsia"/>
          <w:sz w:val="24"/>
          <w:u w:val="single"/>
        </w:rPr>
        <w:t xml:space="preserve">      </w:t>
      </w:r>
      <w:r w:rsidRPr="00086388">
        <w:rPr>
          <w:rFonts w:ascii="宋体" w:hAnsi="宋体"/>
          <w:sz w:val="24"/>
        </w:rPr>
        <w:t>万元，资产总额为</w:t>
      </w:r>
      <w:r w:rsidRPr="00086388">
        <w:rPr>
          <w:rFonts w:ascii="宋体" w:hAnsi="宋体" w:hint="eastAsia"/>
          <w:sz w:val="24"/>
          <w:u w:val="single"/>
        </w:rPr>
        <w:t xml:space="preserve">      </w:t>
      </w:r>
      <w:r w:rsidRPr="00086388">
        <w:rPr>
          <w:rFonts w:ascii="宋体" w:hAnsi="宋体"/>
          <w:sz w:val="24"/>
        </w:rPr>
        <w:t>万元</w:t>
      </w:r>
      <w:r w:rsidRPr="00086388">
        <w:rPr>
          <w:rFonts w:ascii="宋体" w:hAnsi="宋体"/>
          <w:b/>
          <w:sz w:val="24"/>
          <w:vertAlign w:val="superscript"/>
        </w:rPr>
        <w:t>1</w:t>
      </w:r>
      <w:r w:rsidRPr="00086388">
        <w:rPr>
          <w:rFonts w:ascii="宋体" w:hAnsi="宋体"/>
          <w:sz w:val="24"/>
        </w:rPr>
        <w:t>，属于</w:t>
      </w:r>
      <w:r w:rsidRPr="00086388">
        <w:rPr>
          <w:rFonts w:ascii="宋体" w:hAnsi="宋体"/>
          <w:sz w:val="24"/>
          <w:u w:val="single"/>
        </w:rPr>
        <w:t>（ 中 型 企 业 、 小 型 企 业 、 微 型 企 业 ）</w:t>
      </w:r>
      <w:r w:rsidRPr="00086388">
        <w:rPr>
          <w:rFonts w:ascii="宋体" w:hAnsi="宋体"/>
          <w:sz w:val="24"/>
        </w:rPr>
        <w:t>；</w:t>
      </w:r>
    </w:p>
    <w:p w:rsidR="00C3473F" w:rsidRPr="00086388" w:rsidRDefault="00E75B7E">
      <w:pPr>
        <w:spacing w:line="360" w:lineRule="auto"/>
        <w:ind w:firstLineChars="200" w:firstLine="480"/>
        <w:rPr>
          <w:rFonts w:ascii="宋体" w:hAnsi="宋体"/>
          <w:sz w:val="24"/>
        </w:rPr>
      </w:pPr>
      <w:r w:rsidRPr="00086388">
        <w:rPr>
          <w:rFonts w:ascii="宋体" w:hAnsi="宋体"/>
          <w:sz w:val="24"/>
        </w:rPr>
        <w:t xml:space="preserve">2. </w:t>
      </w:r>
      <w:r w:rsidRPr="00086388">
        <w:rPr>
          <w:rFonts w:ascii="宋体" w:hAnsi="宋体"/>
          <w:sz w:val="24"/>
          <w:u w:val="single"/>
        </w:rPr>
        <w:t xml:space="preserve">（ 标 的 名 称 ） </w:t>
      </w:r>
      <w:r w:rsidRPr="00086388">
        <w:rPr>
          <w:rFonts w:ascii="宋体" w:hAnsi="宋体"/>
          <w:sz w:val="24"/>
        </w:rPr>
        <w:t>，属于</w:t>
      </w:r>
      <w:r w:rsidRPr="00086388">
        <w:rPr>
          <w:rFonts w:ascii="宋体" w:hAnsi="宋体"/>
          <w:sz w:val="24"/>
          <w:u w:val="single"/>
        </w:rPr>
        <w:t xml:space="preserve"> （ 采 购 文 件 中 明 确 的 所 属 行 业 ）</w:t>
      </w:r>
      <w:r w:rsidRPr="00086388">
        <w:rPr>
          <w:rFonts w:ascii="宋体" w:hAnsi="宋体"/>
          <w:sz w:val="24"/>
        </w:rPr>
        <w:t xml:space="preserve"> ； 承建（承接）企业为</w:t>
      </w:r>
      <w:r w:rsidRPr="00086388">
        <w:rPr>
          <w:rFonts w:ascii="宋体" w:hAnsi="宋体"/>
          <w:sz w:val="24"/>
          <w:u w:val="single"/>
        </w:rPr>
        <w:t xml:space="preserve">（ 企 业 名 称 </w:t>
      </w:r>
      <w:r w:rsidRPr="00086388">
        <w:rPr>
          <w:rFonts w:ascii="宋体" w:hAnsi="宋体"/>
          <w:sz w:val="24"/>
        </w:rPr>
        <w:t>），从业人员</w:t>
      </w:r>
      <w:r w:rsidRPr="00086388">
        <w:rPr>
          <w:rFonts w:ascii="宋体" w:hAnsi="宋体" w:hint="eastAsia"/>
          <w:sz w:val="24"/>
          <w:u w:val="single"/>
        </w:rPr>
        <w:t xml:space="preserve">      </w:t>
      </w:r>
      <w:r w:rsidRPr="00086388">
        <w:rPr>
          <w:rFonts w:ascii="宋体" w:hAnsi="宋体"/>
          <w:sz w:val="24"/>
        </w:rPr>
        <w:t>人，营业 收入为</w:t>
      </w:r>
      <w:r w:rsidRPr="00086388">
        <w:rPr>
          <w:rFonts w:ascii="宋体" w:hAnsi="宋体" w:hint="eastAsia"/>
          <w:sz w:val="24"/>
          <w:u w:val="single"/>
        </w:rPr>
        <w:t xml:space="preserve">      </w:t>
      </w:r>
      <w:r w:rsidRPr="00086388">
        <w:rPr>
          <w:rFonts w:ascii="宋体" w:hAnsi="宋体"/>
          <w:sz w:val="24"/>
        </w:rPr>
        <w:t>万元，资产总额为</w:t>
      </w:r>
      <w:r w:rsidRPr="00086388">
        <w:rPr>
          <w:rFonts w:ascii="宋体" w:hAnsi="宋体" w:hint="eastAsia"/>
          <w:sz w:val="24"/>
          <w:u w:val="single"/>
        </w:rPr>
        <w:t xml:space="preserve">      </w:t>
      </w:r>
      <w:r w:rsidRPr="00086388">
        <w:rPr>
          <w:rFonts w:ascii="宋体" w:hAnsi="宋体"/>
          <w:sz w:val="24"/>
        </w:rPr>
        <w:t>万元，属于</w:t>
      </w:r>
      <w:r w:rsidRPr="00086388">
        <w:rPr>
          <w:rFonts w:ascii="宋体" w:hAnsi="宋体"/>
          <w:sz w:val="24"/>
          <w:u w:val="single"/>
        </w:rPr>
        <w:t>（ 中 型 企 业 、 小 型 企 业 、 微 型 企 业 ）</w:t>
      </w:r>
      <w:r w:rsidRPr="00086388">
        <w:rPr>
          <w:rFonts w:ascii="宋体" w:hAnsi="宋体"/>
          <w:sz w:val="24"/>
        </w:rPr>
        <w:t>；</w:t>
      </w:r>
    </w:p>
    <w:p w:rsidR="00C3473F" w:rsidRPr="00086388" w:rsidRDefault="00E75B7E">
      <w:pPr>
        <w:spacing w:line="360" w:lineRule="auto"/>
        <w:ind w:firstLineChars="200" w:firstLine="480"/>
        <w:rPr>
          <w:rFonts w:ascii="宋体" w:hAnsi="宋体"/>
          <w:sz w:val="24"/>
        </w:rPr>
      </w:pPr>
      <w:r w:rsidRPr="00086388">
        <w:rPr>
          <w:rFonts w:ascii="宋体" w:hAnsi="宋体"/>
          <w:sz w:val="24"/>
        </w:rPr>
        <w:t>……</w:t>
      </w:r>
    </w:p>
    <w:p w:rsidR="00C3473F" w:rsidRPr="00086388" w:rsidRDefault="00E75B7E">
      <w:pPr>
        <w:spacing w:line="360" w:lineRule="auto"/>
        <w:ind w:firstLineChars="200" w:firstLine="480"/>
        <w:rPr>
          <w:rFonts w:ascii="宋体" w:hAnsi="宋体"/>
          <w:sz w:val="24"/>
        </w:rPr>
      </w:pPr>
      <w:r w:rsidRPr="00086388">
        <w:rPr>
          <w:rFonts w:ascii="宋体" w:hAnsi="宋体"/>
          <w:sz w:val="24"/>
        </w:rPr>
        <w:t xml:space="preserve">以上企业，不属于大企业的分支机构，不存在控股股东为大企业的情形，也不存在与大企业的负责人为同一人的情形。 </w:t>
      </w:r>
      <w:r w:rsidRPr="00086388">
        <w:rPr>
          <w:rFonts w:ascii="宋体" w:hAnsi="宋体" w:hint="eastAsia"/>
          <w:sz w:val="24"/>
        </w:rPr>
        <w:t>本企业对上述声明内容的真实性负责。如有虚假，将依</w:t>
      </w:r>
      <w:r w:rsidRPr="00086388">
        <w:rPr>
          <w:rFonts w:ascii="宋体" w:hAnsi="宋体"/>
          <w:sz w:val="24"/>
        </w:rPr>
        <w:t xml:space="preserve">法承担相应责任。 </w:t>
      </w:r>
    </w:p>
    <w:p w:rsidR="00C3473F" w:rsidRPr="00086388" w:rsidRDefault="00C3473F">
      <w:pPr>
        <w:spacing w:line="360" w:lineRule="auto"/>
        <w:ind w:firstLineChars="200" w:firstLine="480"/>
        <w:rPr>
          <w:rFonts w:ascii="宋体" w:hAnsi="宋体"/>
          <w:sz w:val="24"/>
        </w:rPr>
      </w:pPr>
    </w:p>
    <w:p w:rsidR="00C3473F" w:rsidRPr="00086388" w:rsidRDefault="00E75B7E">
      <w:pPr>
        <w:spacing w:line="360" w:lineRule="auto"/>
        <w:ind w:firstLineChars="1900" w:firstLine="4560"/>
        <w:rPr>
          <w:rFonts w:ascii="宋体" w:hAnsi="宋体"/>
          <w:sz w:val="24"/>
        </w:rPr>
      </w:pPr>
      <w:r w:rsidRPr="00086388">
        <w:rPr>
          <w:rFonts w:ascii="宋体" w:hAnsi="宋体"/>
          <w:sz w:val="24"/>
        </w:rPr>
        <w:t xml:space="preserve">企业名称（盖章）： </w:t>
      </w:r>
    </w:p>
    <w:p w:rsidR="00C3473F" w:rsidRPr="00086388" w:rsidRDefault="00E75B7E">
      <w:pPr>
        <w:spacing w:line="360" w:lineRule="auto"/>
        <w:ind w:firstLineChars="1900" w:firstLine="4560"/>
        <w:rPr>
          <w:rFonts w:ascii="宋体" w:hAnsi="宋体"/>
          <w:sz w:val="24"/>
        </w:rPr>
      </w:pPr>
      <w:r w:rsidRPr="00086388">
        <w:rPr>
          <w:rFonts w:ascii="宋体" w:hAnsi="宋体"/>
          <w:sz w:val="24"/>
        </w:rPr>
        <w:t>日 期：</w:t>
      </w:r>
    </w:p>
    <w:p w:rsidR="00C3473F" w:rsidRPr="00086388" w:rsidRDefault="00C3473F">
      <w:pPr>
        <w:spacing w:line="360" w:lineRule="auto"/>
        <w:rPr>
          <w:rFonts w:ascii="宋体" w:hAnsi="宋体"/>
          <w:sz w:val="24"/>
        </w:rPr>
      </w:pPr>
    </w:p>
    <w:p w:rsidR="00C3473F" w:rsidRPr="00086388" w:rsidRDefault="00C3473F">
      <w:pPr>
        <w:spacing w:line="360" w:lineRule="auto"/>
        <w:rPr>
          <w:rFonts w:ascii="宋体" w:hAnsi="宋体"/>
          <w:sz w:val="24"/>
        </w:rPr>
      </w:pPr>
    </w:p>
    <w:p w:rsidR="00C3473F" w:rsidRPr="00086388" w:rsidRDefault="00C3473F">
      <w:pPr>
        <w:spacing w:line="360" w:lineRule="auto"/>
        <w:rPr>
          <w:rFonts w:ascii="宋体" w:hAnsi="宋体"/>
          <w:sz w:val="24"/>
        </w:rPr>
      </w:pPr>
    </w:p>
    <w:p w:rsidR="00C3473F" w:rsidRPr="00086388" w:rsidRDefault="00E75B7E">
      <w:pPr>
        <w:spacing w:line="360" w:lineRule="auto"/>
        <w:rPr>
          <w:rFonts w:ascii="宋体" w:hAnsi="宋体"/>
          <w:sz w:val="24"/>
        </w:rPr>
      </w:pPr>
      <w:r w:rsidRPr="00086388">
        <w:rPr>
          <w:rFonts w:ascii="宋体" w:hAnsi="宋体"/>
          <w:sz w:val="24"/>
          <w:vertAlign w:val="superscript"/>
        </w:rPr>
        <w:t xml:space="preserve">1 </w:t>
      </w:r>
      <w:r w:rsidRPr="00086388">
        <w:rPr>
          <w:rFonts w:ascii="宋体" w:hAnsi="宋体"/>
          <w:sz w:val="24"/>
        </w:rPr>
        <w:t>从业人员、营业收入、资产总额填报上一年度数据，无上</w:t>
      </w:r>
      <w:proofErr w:type="gramStart"/>
      <w:r w:rsidRPr="00086388">
        <w:rPr>
          <w:rFonts w:ascii="宋体" w:hAnsi="宋体"/>
          <w:sz w:val="24"/>
        </w:rPr>
        <w:t>一</w:t>
      </w:r>
      <w:proofErr w:type="gramEnd"/>
      <w:r w:rsidRPr="00086388">
        <w:rPr>
          <w:rFonts w:ascii="宋体" w:hAnsi="宋体"/>
          <w:sz w:val="24"/>
        </w:rPr>
        <w:t>年度数据的新成立企业可不填报。</w:t>
      </w:r>
    </w:p>
    <w:p w:rsidR="00C3473F" w:rsidRPr="00086388" w:rsidRDefault="00C3473F">
      <w:pPr>
        <w:snapToGrid w:val="0"/>
        <w:rPr>
          <w:rStyle w:val="NormalCharacter"/>
        </w:rPr>
      </w:pPr>
    </w:p>
    <w:p w:rsidR="00C3473F" w:rsidRPr="00086388" w:rsidRDefault="00C3473F">
      <w:pPr>
        <w:snapToGrid w:val="0"/>
        <w:spacing w:line="588" w:lineRule="exact"/>
        <w:rPr>
          <w:rStyle w:val="NormalCharacter"/>
          <w:rFonts w:ascii="宋体" w:hAnsi="宋体"/>
          <w:spacing w:val="6"/>
          <w:sz w:val="24"/>
        </w:rPr>
      </w:pPr>
    </w:p>
    <w:p w:rsidR="00C3473F" w:rsidRPr="00086388" w:rsidRDefault="00C3473F">
      <w:pPr>
        <w:snapToGrid w:val="0"/>
        <w:spacing w:line="588" w:lineRule="exact"/>
        <w:rPr>
          <w:rStyle w:val="NormalCharacter"/>
          <w:rFonts w:ascii="宋体" w:hAnsi="宋体"/>
          <w:spacing w:val="6"/>
          <w:sz w:val="24"/>
        </w:rPr>
      </w:pPr>
    </w:p>
    <w:p w:rsidR="00C3473F" w:rsidRPr="00086388" w:rsidRDefault="00C3473F">
      <w:pPr>
        <w:snapToGrid w:val="0"/>
        <w:spacing w:line="588" w:lineRule="exact"/>
        <w:jc w:val="center"/>
        <w:rPr>
          <w:rStyle w:val="NormalCharacter"/>
          <w:rFonts w:ascii="宋体" w:hAnsi="宋体"/>
          <w:spacing w:val="6"/>
          <w:sz w:val="24"/>
        </w:rPr>
      </w:pPr>
    </w:p>
    <w:p w:rsidR="00C3473F" w:rsidRPr="00086388" w:rsidRDefault="00C3473F">
      <w:pPr>
        <w:snapToGrid w:val="0"/>
        <w:spacing w:line="588" w:lineRule="exact"/>
        <w:jc w:val="center"/>
        <w:rPr>
          <w:rStyle w:val="NormalCharacter"/>
          <w:rFonts w:ascii="宋体" w:hAnsi="宋体"/>
          <w:spacing w:val="6"/>
          <w:sz w:val="24"/>
        </w:rPr>
      </w:pPr>
    </w:p>
    <w:p w:rsidR="00C3473F" w:rsidRPr="00086388" w:rsidRDefault="00E75B7E">
      <w:pPr>
        <w:snapToGrid w:val="0"/>
        <w:spacing w:line="588" w:lineRule="exact"/>
        <w:jc w:val="center"/>
        <w:rPr>
          <w:rStyle w:val="NormalCharacter"/>
          <w:rFonts w:ascii="宋体" w:hAnsi="宋体"/>
          <w:b/>
          <w:spacing w:val="6"/>
          <w:sz w:val="28"/>
          <w:szCs w:val="28"/>
        </w:rPr>
      </w:pPr>
      <w:r w:rsidRPr="00086388">
        <w:rPr>
          <w:rStyle w:val="NormalCharacter"/>
          <w:rFonts w:ascii="宋体" w:hAnsi="宋体"/>
          <w:bCs/>
          <w:spacing w:val="6"/>
          <w:sz w:val="32"/>
          <w:szCs w:val="32"/>
        </w:rPr>
        <w:lastRenderedPageBreak/>
        <w:t>提供由省级以上监狱管理局、戒毒管理局(含新疆生产建设兵团)出具的属于监狱企业的证明文件（如有）</w:t>
      </w:r>
    </w:p>
    <w:p w:rsidR="00C3473F" w:rsidRPr="00086388" w:rsidRDefault="00C3473F" w:rsidP="00E426AC">
      <w:pPr>
        <w:snapToGrid w:val="0"/>
        <w:spacing w:line="360" w:lineRule="auto"/>
        <w:rPr>
          <w:rStyle w:val="NormalCharacter"/>
        </w:rPr>
      </w:pPr>
    </w:p>
    <w:p w:rsidR="00C3473F" w:rsidRPr="00086388" w:rsidRDefault="00C3473F">
      <w:pPr>
        <w:snapToGrid w:val="0"/>
        <w:spacing w:line="360" w:lineRule="auto"/>
        <w:ind w:firstLineChars="200" w:firstLine="420"/>
        <w:rPr>
          <w:rStyle w:val="NormalCharacter"/>
        </w:rPr>
      </w:pPr>
    </w:p>
    <w:p w:rsidR="00C3473F" w:rsidRPr="00086388" w:rsidRDefault="00E75B7E">
      <w:pPr>
        <w:snapToGrid w:val="0"/>
        <w:spacing w:before="120" w:line="360" w:lineRule="auto"/>
        <w:ind w:firstLine="435"/>
        <w:jc w:val="center"/>
        <w:rPr>
          <w:rStyle w:val="NormalCharacter"/>
        </w:rPr>
      </w:pPr>
      <w:r w:rsidRPr="00086388">
        <w:rPr>
          <w:rStyle w:val="NormalCharacter"/>
        </w:rPr>
        <w:t>未提供</w:t>
      </w:r>
      <w:r w:rsidRPr="00086388">
        <w:rPr>
          <w:rStyle w:val="NormalCharacter"/>
        </w:rPr>
        <w:t>“</w:t>
      </w:r>
      <w:r w:rsidRPr="00086388">
        <w:rPr>
          <w:rStyle w:val="NormalCharacter"/>
        </w:rPr>
        <w:t>由省级以上监狱管理局、戒毒管理局</w:t>
      </w:r>
      <w:r w:rsidRPr="00086388">
        <w:rPr>
          <w:rStyle w:val="NormalCharacter"/>
        </w:rPr>
        <w:t>(</w:t>
      </w:r>
      <w:r w:rsidRPr="00086388">
        <w:rPr>
          <w:rStyle w:val="NormalCharacter"/>
        </w:rPr>
        <w:t>含新疆生产建设兵团</w:t>
      </w:r>
      <w:r w:rsidRPr="00086388">
        <w:rPr>
          <w:rStyle w:val="NormalCharacter"/>
        </w:rPr>
        <w:t>)</w:t>
      </w:r>
      <w:r w:rsidRPr="00086388">
        <w:rPr>
          <w:rStyle w:val="NormalCharacter"/>
        </w:rPr>
        <w:t>出具的属于监狱企业的证明文件</w:t>
      </w:r>
      <w:r w:rsidRPr="00086388">
        <w:rPr>
          <w:rStyle w:val="NormalCharacter"/>
        </w:rPr>
        <w:t>”</w:t>
      </w:r>
      <w:r w:rsidRPr="00086388">
        <w:rPr>
          <w:rStyle w:val="NormalCharacter"/>
        </w:rPr>
        <w:t>的，评标时不对残疾人福利性单位产品报价给予一定比例扣除。</w:t>
      </w:r>
    </w:p>
    <w:p w:rsidR="00C3473F" w:rsidRPr="00086388" w:rsidRDefault="00C3473F">
      <w:pPr>
        <w:snapToGrid w:val="0"/>
        <w:spacing w:before="120" w:line="360" w:lineRule="auto"/>
        <w:ind w:firstLine="435"/>
        <w:jc w:val="center"/>
        <w:rPr>
          <w:rStyle w:val="NormalCharacter"/>
        </w:rPr>
      </w:pPr>
    </w:p>
    <w:p w:rsidR="00C3473F" w:rsidRPr="00086388" w:rsidRDefault="00C3473F">
      <w:pPr>
        <w:snapToGrid w:val="0"/>
        <w:spacing w:before="120" w:line="360" w:lineRule="auto"/>
        <w:ind w:firstLine="435"/>
        <w:jc w:val="center"/>
        <w:rPr>
          <w:rStyle w:val="NormalCharacter"/>
        </w:rPr>
      </w:pPr>
    </w:p>
    <w:p w:rsidR="00C3473F" w:rsidRPr="00086388" w:rsidRDefault="00C3473F">
      <w:pPr>
        <w:snapToGrid w:val="0"/>
        <w:spacing w:before="120" w:line="360" w:lineRule="auto"/>
        <w:ind w:firstLine="435"/>
        <w:jc w:val="center"/>
        <w:rPr>
          <w:rStyle w:val="NormalCharacter"/>
        </w:rPr>
      </w:pPr>
    </w:p>
    <w:p w:rsidR="00C3473F" w:rsidRPr="00086388" w:rsidRDefault="00C3473F">
      <w:pPr>
        <w:snapToGrid w:val="0"/>
        <w:spacing w:before="120" w:line="360" w:lineRule="auto"/>
        <w:ind w:firstLine="435"/>
        <w:jc w:val="center"/>
        <w:rPr>
          <w:rStyle w:val="NormalCharacter"/>
        </w:rPr>
      </w:pPr>
    </w:p>
    <w:p w:rsidR="00C3473F" w:rsidRPr="00086388" w:rsidRDefault="00C3473F">
      <w:pPr>
        <w:snapToGrid w:val="0"/>
        <w:spacing w:before="120" w:line="360" w:lineRule="auto"/>
        <w:ind w:firstLine="435"/>
        <w:jc w:val="center"/>
        <w:rPr>
          <w:rStyle w:val="NormalCharacter"/>
        </w:rPr>
      </w:pPr>
    </w:p>
    <w:p w:rsidR="00C3473F" w:rsidRPr="00086388" w:rsidRDefault="00C3473F">
      <w:pPr>
        <w:snapToGrid w:val="0"/>
        <w:spacing w:before="120" w:line="360" w:lineRule="auto"/>
        <w:ind w:firstLine="435"/>
        <w:jc w:val="center"/>
        <w:rPr>
          <w:rStyle w:val="NormalCharacter"/>
        </w:rPr>
      </w:pPr>
    </w:p>
    <w:p w:rsidR="00C3473F" w:rsidRPr="00086388" w:rsidRDefault="00C3473F">
      <w:pPr>
        <w:snapToGrid w:val="0"/>
        <w:spacing w:before="120" w:line="360" w:lineRule="auto"/>
        <w:ind w:firstLine="435"/>
        <w:jc w:val="center"/>
        <w:rPr>
          <w:rStyle w:val="NormalCharacter"/>
        </w:rPr>
      </w:pPr>
    </w:p>
    <w:p w:rsidR="00C3473F" w:rsidRPr="00086388" w:rsidRDefault="00C3473F">
      <w:pPr>
        <w:snapToGrid w:val="0"/>
        <w:spacing w:before="120" w:line="360" w:lineRule="auto"/>
        <w:ind w:firstLine="435"/>
        <w:jc w:val="center"/>
        <w:rPr>
          <w:rStyle w:val="NormalCharacter"/>
        </w:rPr>
      </w:pPr>
    </w:p>
    <w:p w:rsidR="00C3473F" w:rsidRPr="00086388" w:rsidRDefault="00C3473F">
      <w:pPr>
        <w:snapToGrid w:val="0"/>
        <w:spacing w:before="120" w:line="360" w:lineRule="auto"/>
        <w:ind w:firstLine="435"/>
        <w:jc w:val="center"/>
        <w:rPr>
          <w:rStyle w:val="NormalCharacter"/>
        </w:rPr>
      </w:pPr>
    </w:p>
    <w:p w:rsidR="00C3473F" w:rsidRPr="00086388" w:rsidRDefault="00C3473F">
      <w:pPr>
        <w:snapToGrid w:val="0"/>
        <w:spacing w:before="120" w:line="360" w:lineRule="auto"/>
        <w:ind w:firstLine="435"/>
        <w:jc w:val="center"/>
        <w:rPr>
          <w:rStyle w:val="NormalCharacter"/>
        </w:rPr>
      </w:pPr>
    </w:p>
    <w:p w:rsidR="00C3473F" w:rsidRPr="00086388" w:rsidRDefault="00C3473F">
      <w:pPr>
        <w:snapToGrid w:val="0"/>
        <w:spacing w:before="120" w:line="360" w:lineRule="auto"/>
        <w:ind w:firstLine="435"/>
        <w:jc w:val="center"/>
        <w:rPr>
          <w:rStyle w:val="NormalCharacter"/>
        </w:rPr>
      </w:pPr>
    </w:p>
    <w:p w:rsidR="00C3473F" w:rsidRPr="00086388" w:rsidRDefault="00C3473F">
      <w:pPr>
        <w:snapToGrid w:val="0"/>
        <w:spacing w:before="120" w:line="360" w:lineRule="auto"/>
        <w:ind w:firstLine="435"/>
        <w:jc w:val="center"/>
        <w:rPr>
          <w:rStyle w:val="NormalCharacter"/>
        </w:rPr>
      </w:pPr>
    </w:p>
    <w:p w:rsidR="00C3473F" w:rsidRPr="00086388" w:rsidRDefault="00C3473F">
      <w:pPr>
        <w:snapToGrid w:val="0"/>
        <w:spacing w:before="120" w:line="360" w:lineRule="auto"/>
        <w:ind w:firstLine="435"/>
        <w:jc w:val="center"/>
        <w:rPr>
          <w:rStyle w:val="NormalCharacter"/>
        </w:rPr>
      </w:pPr>
    </w:p>
    <w:p w:rsidR="00C3473F" w:rsidRPr="00086388" w:rsidRDefault="00C3473F">
      <w:pPr>
        <w:snapToGrid w:val="0"/>
        <w:spacing w:before="120" w:line="360" w:lineRule="auto"/>
        <w:ind w:firstLine="435"/>
        <w:jc w:val="center"/>
        <w:rPr>
          <w:rStyle w:val="NormalCharacter"/>
        </w:rPr>
      </w:pPr>
    </w:p>
    <w:p w:rsidR="00C3473F" w:rsidRPr="00086388" w:rsidRDefault="00C3473F">
      <w:pPr>
        <w:snapToGrid w:val="0"/>
        <w:spacing w:before="120" w:line="360" w:lineRule="auto"/>
        <w:ind w:firstLine="435"/>
        <w:jc w:val="center"/>
        <w:rPr>
          <w:rStyle w:val="NormalCharacter"/>
        </w:rPr>
      </w:pPr>
    </w:p>
    <w:p w:rsidR="00C3473F" w:rsidRPr="00086388" w:rsidRDefault="00C3473F">
      <w:pPr>
        <w:snapToGrid w:val="0"/>
        <w:spacing w:before="120" w:line="360" w:lineRule="auto"/>
        <w:ind w:firstLine="435"/>
        <w:jc w:val="center"/>
        <w:rPr>
          <w:rStyle w:val="NormalCharacter"/>
        </w:rPr>
      </w:pPr>
    </w:p>
    <w:p w:rsidR="00C3473F" w:rsidRPr="00086388" w:rsidRDefault="00C3473F">
      <w:pPr>
        <w:snapToGrid w:val="0"/>
        <w:spacing w:before="120" w:line="360" w:lineRule="auto"/>
        <w:ind w:firstLine="435"/>
        <w:jc w:val="center"/>
        <w:rPr>
          <w:rStyle w:val="NormalCharacter"/>
        </w:rPr>
      </w:pPr>
    </w:p>
    <w:p w:rsidR="00C3473F" w:rsidRDefault="00C3473F">
      <w:pPr>
        <w:snapToGrid w:val="0"/>
        <w:spacing w:before="120" w:line="360" w:lineRule="auto"/>
        <w:ind w:firstLine="435"/>
        <w:jc w:val="center"/>
        <w:rPr>
          <w:rStyle w:val="NormalCharacter"/>
          <w:rFonts w:hint="eastAsia"/>
        </w:rPr>
      </w:pPr>
    </w:p>
    <w:p w:rsidR="00E426AC" w:rsidRPr="00E426AC" w:rsidRDefault="00E426AC" w:rsidP="00E426AC">
      <w:pPr>
        <w:pStyle w:val="a0"/>
        <w:ind w:firstLine="210"/>
      </w:pPr>
    </w:p>
    <w:p w:rsidR="00C3473F" w:rsidRPr="00086388" w:rsidRDefault="00C3473F">
      <w:pPr>
        <w:snapToGrid w:val="0"/>
        <w:spacing w:before="120" w:line="360" w:lineRule="auto"/>
        <w:ind w:firstLine="435"/>
        <w:jc w:val="center"/>
        <w:rPr>
          <w:rStyle w:val="NormalCharacter"/>
        </w:rPr>
      </w:pPr>
    </w:p>
    <w:p w:rsidR="00C3473F" w:rsidRPr="00086388" w:rsidRDefault="00C3473F">
      <w:pPr>
        <w:snapToGrid w:val="0"/>
        <w:spacing w:before="120" w:line="360" w:lineRule="auto"/>
        <w:ind w:firstLine="435"/>
        <w:jc w:val="center"/>
        <w:rPr>
          <w:rStyle w:val="NormalCharacter"/>
        </w:rPr>
      </w:pPr>
    </w:p>
    <w:p w:rsidR="00C3473F" w:rsidRPr="00086388" w:rsidRDefault="00C3473F">
      <w:pPr>
        <w:snapToGrid w:val="0"/>
        <w:spacing w:before="120" w:line="360" w:lineRule="auto"/>
        <w:ind w:firstLine="435"/>
        <w:jc w:val="center"/>
        <w:rPr>
          <w:rStyle w:val="NormalCharacter"/>
        </w:rPr>
      </w:pPr>
    </w:p>
    <w:p w:rsidR="00C3473F" w:rsidRPr="00086388" w:rsidRDefault="00C3473F">
      <w:pPr>
        <w:snapToGrid w:val="0"/>
        <w:spacing w:before="120" w:line="360" w:lineRule="auto"/>
        <w:ind w:firstLine="435"/>
        <w:jc w:val="center"/>
        <w:rPr>
          <w:rStyle w:val="NormalCharacter"/>
        </w:rPr>
      </w:pPr>
    </w:p>
    <w:p w:rsidR="00C3473F" w:rsidRPr="00E426AC" w:rsidRDefault="00E75B7E" w:rsidP="00E426AC">
      <w:pPr>
        <w:snapToGrid w:val="0"/>
        <w:spacing w:line="588" w:lineRule="exact"/>
        <w:jc w:val="center"/>
        <w:rPr>
          <w:rStyle w:val="NormalCharacter"/>
          <w:rFonts w:ascii="宋体" w:hAnsi="宋体"/>
          <w:bCs/>
          <w:spacing w:val="6"/>
          <w:sz w:val="32"/>
          <w:szCs w:val="32"/>
        </w:rPr>
      </w:pPr>
      <w:r w:rsidRPr="00086388">
        <w:rPr>
          <w:rStyle w:val="NormalCharacter"/>
          <w:rFonts w:ascii="宋体" w:hAnsi="宋体"/>
          <w:bCs/>
          <w:spacing w:val="6"/>
          <w:sz w:val="32"/>
          <w:szCs w:val="32"/>
        </w:rPr>
        <w:lastRenderedPageBreak/>
        <w:t>残疾人福利性单位声明函（如有）</w:t>
      </w:r>
    </w:p>
    <w:p w:rsidR="00C3473F" w:rsidRPr="00086388" w:rsidRDefault="00E75B7E">
      <w:pPr>
        <w:snapToGrid w:val="0"/>
        <w:spacing w:line="588" w:lineRule="exact"/>
        <w:ind w:firstLineChars="200" w:firstLine="504"/>
        <w:rPr>
          <w:rStyle w:val="NormalCharacter"/>
          <w:rFonts w:ascii="宋体" w:hAnsi="宋体"/>
          <w:spacing w:val="6"/>
          <w:sz w:val="24"/>
        </w:rPr>
      </w:pPr>
      <w:r w:rsidRPr="00086388">
        <w:rPr>
          <w:rStyle w:val="NormalCharacter"/>
          <w:rFonts w:ascii="宋体" w:hAnsi="宋体"/>
          <w:spacing w:val="6"/>
          <w:sz w:val="24"/>
        </w:rPr>
        <w:t>本单位郑重声明，根据《财政部 民政部 中国残疾人联合会关于促进残疾人就业政府采购政策的通知》（财库[2017]141号）的规定，本单位为符合条件的残疾人福利性单位，且本单位参加</w:t>
      </w:r>
      <w:r w:rsidRPr="00086388">
        <w:rPr>
          <w:rStyle w:val="NormalCharacter"/>
          <w:rFonts w:ascii="宋体" w:hAnsi="宋体"/>
          <w:spacing w:val="6"/>
          <w:sz w:val="24"/>
          <w:u w:val="single" w:color="000000"/>
        </w:rPr>
        <w:t>（采购人名称）</w:t>
      </w:r>
      <w:r w:rsidRPr="00086388">
        <w:rPr>
          <w:rStyle w:val="NormalCharacter"/>
          <w:rFonts w:ascii="宋体" w:hAnsi="宋体"/>
          <w:spacing w:val="6"/>
          <w:sz w:val="24"/>
        </w:rPr>
        <w:t>的项目（项目编号）采购活动提供本单位制造的货物，或者提供其他残疾人福利性单位制造的货物（不包括使用非残疾人福利性单位注册商标的货物）。</w:t>
      </w:r>
    </w:p>
    <w:p w:rsidR="00C3473F" w:rsidRPr="00086388" w:rsidRDefault="00E75B7E">
      <w:pPr>
        <w:snapToGrid w:val="0"/>
        <w:spacing w:line="588" w:lineRule="exact"/>
        <w:ind w:firstLineChars="200" w:firstLine="504"/>
        <w:rPr>
          <w:rStyle w:val="NormalCharacter"/>
          <w:rFonts w:ascii="宋体" w:hAnsi="宋体"/>
          <w:spacing w:val="6"/>
          <w:sz w:val="24"/>
        </w:rPr>
      </w:pPr>
      <w:r w:rsidRPr="00086388">
        <w:rPr>
          <w:rStyle w:val="NormalCharacter"/>
          <w:rFonts w:ascii="宋体" w:hAnsi="宋体"/>
          <w:spacing w:val="6"/>
          <w:sz w:val="24"/>
        </w:rPr>
        <w:t>本单位对上述声明的真实性负责。如有虚假，将依法承担相应责任。</w:t>
      </w:r>
    </w:p>
    <w:p w:rsidR="00C3473F" w:rsidRPr="00086388" w:rsidRDefault="00C3473F">
      <w:pPr>
        <w:snapToGrid w:val="0"/>
        <w:spacing w:line="588" w:lineRule="exact"/>
        <w:ind w:firstLineChars="200" w:firstLine="504"/>
        <w:rPr>
          <w:rStyle w:val="NormalCharacter"/>
          <w:rFonts w:ascii="宋体" w:hAnsi="宋体"/>
          <w:spacing w:val="6"/>
          <w:sz w:val="24"/>
        </w:rPr>
      </w:pPr>
    </w:p>
    <w:p w:rsidR="00C3473F" w:rsidRPr="00086388" w:rsidRDefault="00C3473F">
      <w:pPr>
        <w:snapToGrid w:val="0"/>
        <w:spacing w:line="588" w:lineRule="exact"/>
        <w:ind w:firstLineChars="200" w:firstLine="504"/>
        <w:rPr>
          <w:rStyle w:val="NormalCharacter"/>
          <w:rFonts w:ascii="宋体" w:hAnsi="宋体"/>
          <w:spacing w:val="6"/>
          <w:sz w:val="24"/>
        </w:rPr>
      </w:pPr>
    </w:p>
    <w:p w:rsidR="00C3473F" w:rsidRPr="00086388" w:rsidRDefault="00E75B7E">
      <w:pPr>
        <w:tabs>
          <w:tab w:val="left" w:pos="4860"/>
        </w:tabs>
        <w:snapToGrid w:val="0"/>
        <w:spacing w:line="588" w:lineRule="exact"/>
        <w:ind w:right="1560" w:firstLineChars="200" w:firstLine="504"/>
        <w:jc w:val="center"/>
        <w:rPr>
          <w:rStyle w:val="NormalCharacter"/>
          <w:rFonts w:ascii="宋体" w:hAnsi="宋体"/>
          <w:spacing w:val="6"/>
          <w:sz w:val="24"/>
        </w:rPr>
      </w:pPr>
      <w:r w:rsidRPr="00086388">
        <w:rPr>
          <w:rStyle w:val="NormalCharacter"/>
          <w:rFonts w:ascii="宋体" w:hAnsi="宋体"/>
          <w:spacing w:val="6"/>
          <w:sz w:val="24"/>
        </w:rPr>
        <w:t xml:space="preserve">               单位名称（盖章）： </w:t>
      </w:r>
    </w:p>
    <w:p w:rsidR="00C3473F" w:rsidRPr="00086388" w:rsidRDefault="00C3473F">
      <w:pPr>
        <w:snapToGrid w:val="0"/>
        <w:spacing w:line="340" w:lineRule="exact"/>
        <w:rPr>
          <w:rStyle w:val="NormalCharacter"/>
          <w:rFonts w:ascii="宋体" w:hAnsi="宋体"/>
          <w:spacing w:val="6"/>
          <w:sz w:val="24"/>
        </w:rPr>
      </w:pPr>
    </w:p>
    <w:p w:rsidR="00C3473F" w:rsidRPr="00086388" w:rsidRDefault="00E75B7E">
      <w:pPr>
        <w:snapToGrid w:val="0"/>
        <w:spacing w:line="340" w:lineRule="exact"/>
        <w:ind w:firstLineChars="1650" w:firstLine="4158"/>
        <w:rPr>
          <w:rStyle w:val="NormalCharacter"/>
          <w:rFonts w:ascii="宋体" w:hAnsi="宋体"/>
          <w:sz w:val="24"/>
          <w:u w:val="single"/>
        </w:rPr>
      </w:pPr>
      <w:r w:rsidRPr="00086388">
        <w:rPr>
          <w:rStyle w:val="NormalCharacter"/>
          <w:rFonts w:ascii="宋体" w:hAnsi="宋体"/>
          <w:spacing w:val="6"/>
          <w:sz w:val="24"/>
        </w:rPr>
        <w:t xml:space="preserve">日  期：                </w:t>
      </w:r>
    </w:p>
    <w:p w:rsidR="00C3473F" w:rsidRPr="00086388" w:rsidRDefault="00C3473F">
      <w:pPr>
        <w:snapToGrid w:val="0"/>
        <w:spacing w:before="120" w:line="360" w:lineRule="auto"/>
        <w:rPr>
          <w:rStyle w:val="NormalCharacter"/>
          <w:rFonts w:ascii="宋体" w:hAnsi="宋体"/>
          <w:spacing w:val="6"/>
          <w:sz w:val="24"/>
        </w:rPr>
      </w:pPr>
    </w:p>
    <w:p w:rsidR="00C3473F" w:rsidRPr="00086388" w:rsidRDefault="00E75B7E">
      <w:pPr>
        <w:snapToGrid w:val="0"/>
        <w:rPr>
          <w:rStyle w:val="NormalCharacter"/>
          <w:rFonts w:ascii="宋体" w:hAnsi="宋体"/>
          <w:szCs w:val="21"/>
        </w:rPr>
      </w:pPr>
      <w:r w:rsidRPr="00086388">
        <w:rPr>
          <w:rStyle w:val="NormalCharacter"/>
          <w:rFonts w:ascii="宋体" w:hAnsi="宋体"/>
          <w:szCs w:val="21"/>
        </w:rPr>
        <w:t>注：1.中标、成交供应商为残疾人福利性单位且评审中享受了残疾人福利性单位相关政府采购支持政策的，其《残疾人福利性单位声明函》将在中标、中选公示中公告，接受社会监督。</w:t>
      </w:r>
    </w:p>
    <w:p w:rsidR="00C3473F" w:rsidRPr="00086388" w:rsidRDefault="00E75B7E">
      <w:pPr>
        <w:snapToGrid w:val="0"/>
        <w:ind w:firstLineChars="200" w:firstLine="420"/>
        <w:rPr>
          <w:rStyle w:val="NormalCharacter"/>
          <w:rFonts w:ascii="宋体" w:hAnsi="宋体"/>
          <w:spacing w:val="6"/>
          <w:sz w:val="24"/>
        </w:rPr>
      </w:pPr>
      <w:r w:rsidRPr="00086388">
        <w:rPr>
          <w:rStyle w:val="NormalCharacter"/>
          <w:rFonts w:ascii="宋体" w:hAnsi="宋体"/>
          <w:szCs w:val="21"/>
        </w:rPr>
        <w:t>2.供应商提供的《残疾人福利性单位声明函》与事实不符的，依照《政府采购法》第七十七条第一款的规定，处以采购金额千分之五以上千</w:t>
      </w:r>
      <w:proofErr w:type="gramStart"/>
      <w:r w:rsidRPr="00086388">
        <w:rPr>
          <w:rStyle w:val="NormalCharacter"/>
          <w:rFonts w:ascii="宋体" w:hAnsi="宋体"/>
          <w:szCs w:val="21"/>
        </w:rPr>
        <w:t>分之十</w:t>
      </w:r>
      <w:proofErr w:type="gramEnd"/>
      <w:r w:rsidRPr="00086388">
        <w:rPr>
          <w:rStyle w:val="NormalCharacter"/>
          <w:rFonts w:ascii="宋体" w:hAnsi="宋体"/>
          <w:szCs w:val="21"/>
        </w:rPr>
        <w:t>以下的罚款，列入不良行为记录名单，在一至三年内禁止参加政府采购活动，有违法所得的，并处没收违法所得，情节严重的，由工商行政管理机关吊销营业执照；构成犯罪的，依法追究刑事责任。</w:t>
      </w:r>
    </w:p>
    <w:p w:rsidR="00C3473F" w:rsidRPr="00086388" w:rsidRDefault="00C3473F">
      <w:pPr>
        <w:snapToGrid w:val="0"/>
        <w:spacing w:before="120" w:line="360" w:lineRule="auto"/>
        <w:ind w:firstLine="435"/>
        <w:jc w:val="center"/>
        <w:rPr>
          <w:rStyle w:val="NormalCharacter"/>
          <w:rFonts w:ascii="宋体" w:hAnsi="宋体"/>
          <w:sz w:val="24"/>
        </w:rPr>
      </w:pPr>
    </w:p>
    <w:p w:rsidR="00C3473F" w:rsidRPr="00086388" w:rsidRDefault="00C3473F">
      <w:pPr>
        <w:snapToGrid w:val="0"/>
        <w:spacing w:before="120" w:line="360" w:lineRule="auto"/>
        <w:ind w:firstLine="435"/>
        <w:jc w:val="center"/>
        <w:rPr>
          <w:rStyle w:val="NormalCharacter"/>
          <w:rFonts w:ascii="宋体" w:hAnsi="宋体"/>
          <w:sz w:val="24"/>
        </w:rPr>
      </w:pPr>
    </w:p>
    <w:p w:rsidR="00C3473F" w:rsidRPr="00086388" w:rsidRDefault="00C3473F">
      <w:pPr>
        <w:snapToGrid w:val="0"/>
        <w:spacing w:before="120" w:line="360" w:lineRule="auto"/>
        <w:ind w:firstLine="435"/>
        <w:jc w:val="center"/>
        <w:rPr>
          <w:rStyle w:val="NormalCharacter"/>
          <w:rFonts w:ascii="宋体" w:hAnsi="宋体"/>
          <w:sz w:val="24"/>
        </w:rPr>
      </w:pPr>
    </w:p>
    <w:p w:rsidR="00C3473F" w:rsidRPr="00086388" w:rsidRDefault="00C3473F">
      <w:pPr>
        <w:snapToGrid w:val="0"/>
        <w:spacing w:before="120" w:line="360" w:lineRule="auto"/>
        <w:ind w:firstLine="435"/>
        <w:jc w:val="center"/>
        <w:rPr>
          <w:rStyle w:val="NormalCharacter"/>
          <w:rFonts w:ascii="宋体" w:hAnsi="宋体"/>
          <w:sz w:val="24"/>
        </w:rPr>
      </w:pPr>
    </w:p>
    <w:p w:rsidR="00C3473F" w:rsidRPr="00086388" w:rsidRDefault="00C3473F">
      <w:pPr>
        <w:snapToGrid w:val="0"/>
        <w:spacing w:before="120" w:line="360" w:lineRule="auto"/>
        <w:ind w:firstLine="435"/>
        <w:jc w:val="center"/>
        <w:rPr>
          <w:rStyle w:val="NormalCharacter"/>
          <w:rFonts w:ascii="宋体" w:hAnsi="宋体"/>
          <w:sz w:val="24"/>
        </w:rPr>
      </w:pPr>
    </w:p>
    <w:p w:rsidR="00C3473F" w:rsidRPr="00086388" w:rsidRDefault="00C3473F">
      <w:pPr>
        <w:snapToGrid w:val="0"/>
        <w:spacing w:before="120" w:line="360" w:lineRule="auto"/>
        <w:ind w:firstLine="435"/>
        <w:jc w:val="center"/>
        <w:rPr>
          <w:rStyle w:val="NormalCharacter"/>
          <w:rFonts w:ascii="宋体" w:hAnsi="宋体"/>
          <w:sz w:val="24"/>
        </w:rPr>
      </w:pPr>
    </w:p>
    <w:p w:rsidR="00C3473F" w:rsidRPr="00086388" w:rsidRDefault="00C3473F">
      <w:pPr>
        <w:snapToGrid w:val="0"/>
        <w:spacing w:before="120" w:line="360" w:lineRule="auto"/>
        <w:ind w:firstLine="435"/>
        <w:jc w:val="center"/>
        <w:rPr>
          <w:rStyle w:val="NormalCharacter"/>
          <w:rFonts w:ascii="宋体" w:hAnsi="宋体"/>
          <w:sz w:val="24"/>
        </w:rPr>
      </w:pPr>
    </w:p>
    <w:p w:rsidR="00C3473F" w:rsidRPr="00E426AC" w:rsidRDefault="00E75B7E" w:rsidP="00E426AC">
      <w:pPr>
        <w:pageBreakBefore/>
        <w:snapToGrid w:val="0"/>
        <w:spacing w:before="120" w:line="360" w:lineRule="auto"/>
        <w:ind w:firstLine="437"/>
        <w:jc w:val="center"/>
        <w:rPr>
          <w:rStyle w:val="NormalCharacter"/>
          <w:rFonts w:ascii="宋体" w:hAnsi="宋体"/>
          <w:b/>
          <w:sz w:val="44"/>
          <w:szCs w:val="44"/>
        </w:rPr>
      </w:pPr>
      <w:r w:rsidRPr="00E426AC">
        <w:rPr>
          <w:rStyle w:val="NormalCharacter"/>
          <w:rFonts w:ascii="宋体" w:hAnsi="宋体" w:hint="eastAsia"/>
          <w:b/>
          <w:sz w:val="44"/>
          <w:szCs w:val="44"/>
        </w:rPr>
        <w:lastRenderedPageBreak/>
        <w:t>九</w:t>
      </w:r>
      <w:r w:rsidRPr="00E426AC">
        <w:rPr>
          <w:rStyle w:val="NormalCharacter"/>
          <w:rFonts w:ascii="宋体" w:hAnsi="宋体"/>
          <w:b/>
          <w:sz w:val="44"/>
          <w:szCs w:val="44"/>
        </w:rPr>
        <w:t>、投标人需说明的其它问题</w:t>
      </w:r>
    </w:p>
    <w:p w:rsidR="00C3473F" w:rsidRPr="00086388" w:rsidRDefault="00E75B7E">
      <w:pPr>
        <w:snapToGrid w:val="0"/>
        <w:spacing w:line="340" w:lineRule="exact"/>
        <w:rPr>
          <w:rStyle w:val="NormalCharacter"/>
          <w:rFonts w:ascii="宋体" w:hAnsi="宋体"/>
          <w:bCs/>
          <w:sz w:val="24"/>
        </w:rPr>
      </w:pPr>
      <w:r w:rsidRPr="00086388">
        <w:rPr>
          <w:rStyle w:val="NormalCharacter"/>
          <w:rFonts w:ascii="宋体" w:hAnsi="宋体"/>
          <w:bCs/>
          <w:sz w:val="24"/>
        </w:rPr>
        <w:t>投标人可提出补充建议或说明，提出比招标文件的技术要求更合理的建议方案或其技术偏离可以满足招标人使用要求的理由，同时应说明对技术条件、价格、维护、检修、安装等方面的影响。</w:t>
      </w:r>
    </w:p>
    <w:p w:rsidR="00C3473F" w:rsidRPr="00086388" w:rsidRDefault="00C3473F">
      <w:pPr>
        <w:snapToGrid w:val="0"/>
        <w:spacing w:before="120" w:line="360" w:lineRule="auto"/>
        <w:ind w:firstLine="435"/>
        <w:jc w:val="center"/>
        <w:rPr>
          <w:rStyle w:val="NormalCharacter"/>
          <w:rFonts w:ascii="宋体" w:hAnsi="宋体"/>
          <w:sz w:val="24"/>
        </w:rPr>
      </w:pPr>
    </w:p>
    <w:p w:rsidR="00C3473F" w:rsidRPr="00086388" w:rsidRDefault="00C3473F">
      <w:pPr>
        <w:snapToGrid w:val="0"/>
        <w:spacing w:line="360" w:lineRule="auto"/>
        <w:rPr>
          <w:rStyle w:val="NormalCharacter"/>
          <w:rFonts w:ascii="宋体" w:hAnsi="宋体"/>
          <w:bCs/>
          <w:sz w:val="24"/>
        </w:rPr>
      </w:pPr>
    </w:p>
    <w:p w:rsidR="00C3473F" w:rsidRPr="00086388" w:rsidRDefault="00C3473F">
      <w:pPr>
        <w:snapToGrid w:val="0"/>
        <w:ind w:firstLine="435"/>
        <w:rPr>
          <w:rStyle w:val="NormalCharacter"/>
          <w:rFonts w:ascii="宋体" w:hAnsi="宋体"/>
          <w:sz w:val="24"/>
        </w:rPr>
      </w:pPr>
    </w:p>
    <w:p w:rsidR="00C3473F" w:rsidRPr="00086388" w:rsidRDefault="00C3473F">
      <w:pPr>
        <w:snapToGrid w:val="0"/>
        <w:jc w:val="center"/>
        <w:rPr>
          <w:rStyle w:val="NormalCharacter"/>
          <w:rFonts w:ascii="宋体" w:hAnsi="宋体"/>
          <w:b/>
          <w:sz w:val="28"/>
          <w:szCs w:val="28"/>
        </w:rPr>
      </w:pPr>
    </w:p>
    <w:p w:rsidR="00C3473F" w:rsidRPr="00086388" w:rsidRDefault="00C3473F">
      <w:pPr>
        <w:snapToGrid w:val="0"/>
        <w:jc w:val="center"/>
        <w:rPr>
          <w:rStyle w:val="NormalCharacter"/>
          <w:rFonts w:ascii="宋体" w:hAnsi="宋体"/>
          <w:b/>
          <w:sz w:val="28"/>
          <w:szCs w:val="28"/>
        </w:rPr>
      </w:pPr>
    </w:p>
    <w:p w:rsidR="00C3473F" w:rsidRPr="00086388" w:rsidRDefault="00C3473F">
      <w:pPr>
        <w:snapToGrid w:val="0"/>
        <w:jc w:val="center"/>
        <w:rPr>
          <w:rStyle w:val="NormalCharacter"/>
          <w:rFonts w:ascii="宋体" w:hAnsi="宋体"/>
          <w:b/>
          <w:sz w:val="28"/>
          <w:szCs w:val="28"/>
        </w:rPr>
      </w:pPr>
    </w:p>
    <w:p w:rsidR="00C3473F" w:rsidRPr="00086388" w:rsidRDefault="00C3473F">
      <w:pPr>
        <w:snapToGrid w:val="0"/>
        <w:jc w:val="center"/>
        <w:rPr>
          <w:rStyle w:val="NormalCharacter"/>
          <w:rFonts w:ascii="宋体" w:hAnsi="宋体"/>
          <w:b/>
          <w:sz w:val="28"/>
          <w:szCs w:val="28"/>
        </w:rPr>
      </w:pPr>
    </w:p>
    <w:p w:rsidR="00C3473F" w:rsidRPr="00086388" w:rsidRDefault="00C3473F">
      <w:pPr>
        <w:snapToGrid w:val="0"/>
        <w:jc w:val="center"/>
        <w:rPr>
          <w:rStyle w:val="NormalCharacter"/>
          <w:rFonts w:ascii="宋体" w:hAnsi="宋体"/>
          <w:b/>
          <w:sz w:val="28"/>
          <w:szCs w:val="28"/>
        </w:rPr>
      </w:pPr>
    </w:p>
    <w:p w:rsidR="00C3473F" w:rsidRPr="00086388" w:rsidRDefault="00C3473F">
      <w:pPr>
        <w:snapToGrid w:val="0"/>
        <w:jc w:val="center"/>
        <w:rPr>
          <w:rStyle w:val="NormalCharacter"/>
          <w:rFonts w:ascii="宋体" w:hAnsi="宋体"/>
          <w:b/>
          <w:sz w:val="28"/>
          <w:szCs w:val="28"/>
        </w:rPr>
      </w:pPr>
    </w:p>
    <w:p w:rsidR="00C3473F" w:rsidRPr="00086388" w:rsidRDefault="00C3473F">
      <w:pPr>
        <w:snapToGrid w:val="0"/>
        <w:jc w:val="center"/>
        <w:rPr>
          <w:rStyle w:val="NormalCharacter"/>
          <w:rFonts w:ascii="宋体" w:hAnsi="宋体"/>
          <w:b/>
          <w:sz w:val="28"/>
          <w:szCs w:val="28"/>
        </w:rPr>
      </w:pPr>
    </w:p>
    <w:p w:rsidR="00C3473F" w:rsidRPr="00086388" w:rsidRDefault="00C3473F">
      <w:pPr>
        <w:snapToGrid w:val="0"/>
        <w:jc w:val="center"/>
        <w:rPr>
          <w:rStyle w:val="NormalCharacter"/>
          <w:rFonts w:ascii="宋体" w:hAnsi="宋体"/>
          <w:b/>
          <w:sz w:val="28"/>
          <w:szCs w:val="28"/>
        </w:rPr>
      </w:pPr>
    </w:p>
    <w:p w:rsidR="00C3473F" w:rsidRPr="00086388" w:rsidRDefault="00C3473F">
      <w:pPr>
        <w:snapToGrid w:val="0"/>
        <w:jc w:val="center"/>
        <w:rPr>
          <w:rStyle w:val="NormalCharacter"/>
          <w:rFonts w:ascii="宋体" w:hAnsi="宋体"/>
          <w:b/>
          <w:sz w:val="28"/>
          <w:szCs w:val="28"/>
        </w:rPr>
      </w:pPr>
    </w:p>
    <w:p w:rsidR="00C3473F" w:rsidRPr="00086388" w:rsidRDefault="00C3473F">
      <w:pPr>
        <w:snapToGrid w:val="0"/>
        <w:jc w:val="center"/>
        <w:rPr>
          <w:rStyle w:val="NormalCharacter"/>
          <w:rFonts w:ascii="宋体" w:hAnsi="宋体"/>
          <w:b/>
          <w:sz w:val="28"/>
          <w:szCs w:val="28"/>
        </w:rPr>
      </w:pPr>
    </w:p>
    <w:p w:rsidR="00C3473F" w:rsidRPr="00086388" w:rsidRDefault="00C3473F">
      <w:pPr>
        <w:snapToGrid w:val="0"/>
        <w:jc w:val="center"/>
        <w:rPr>
          <w:rStyle w:val="NormalCharacter"/>
          <w:rFonts w:ascii="宋体" w:hAnsi="宋体"/>
          <w:b/>
          <w:sz w:val="28"/>
          <w:szCs w:val="28"/>
        </w:rPr>
      </w:pPr>
    </w:p>
    <w:p w:rsidR="00C3473F" w:rsidRPr="00086388" w:rsidRDefault="00C3473F">
      <w:pPr>
        <w:snapToGrid w:val="0"/>
        <w:jc w:val="center"/>
        <w:rPr>
          <w:rStyle w:val="NormalCharacter"/>
          <w:rFonts w:ascii="宋体" w:hAnsi="宋体"/>
          <w:b/>
          <w:sz w:val="28"/>
          <w:szCs w:val="28"/>
        </w:rPr>
      </w:pPr>
    </w:p>
    <w:p w:rsidR="00C3473F" w:rsidRPr="00086388" w:rsidRDefault="00C3473F">
      <w:pPr>
        <w:snapToGrid w:val="0"/>
        <w:jc w:val="center"/>
        <w:rPr>
          <w:rStyle w:val="NormalCharacter"/>
          <w:rFonts w:ascii="宋体" w:hAnsi="宋体"/>
          <w:b/>
          <w:sz w:val="28"/>
          <w:szCs w:val="28"/>
        </w:rPr>
      </w:pPr>
    </w:p>
    <w:p w:rsidR="00C3473F" w:rsidRPr="00086388" w:rsidRDefault="00C3473F">
      <w:pPr>
        <w:snapToGrid w:val="0"/>
        <w:jc w:val="center"/>
        <w:rPr>
          <w:rStyle w:val="NormalCharacter"/>
          <w:rFonts w:ascii="宋体" w:hAnsi="宋体"/>
          <w:b/>
          <w:sz w:val="28"/>
          <w:szCs w:val="28"/>
        </w:rPr>
      </w:pPr>
    </w:p>
    <w:p w:rsidR="00C3473F" w:rsidRPr="00086388" w:rsidRDefault="00C3473F">
      <w:pPr>
        <w:snapToGrid w:val="0"/>
        <w:jc w:val="center"/>
        <w:rPr>
          <w:rStyle w:val="NormalCharacter"/>
          <w:rFonts w:ascii="宋体" w:hAnsi="宋体"/>
          <w:b/>
          <w:sz w:val="28"/>
          <w:szCs w:val="28"/>
        </w:rPr>
      </w:pPr>
    </w:p>
    <w:p w:rsidR="00C3473F" w:rsidRPr="00086388" w:rsidRDefault="00C3473F">
      <w:pPr>
        <w:snapToGrid w:val="0"/>
        <w:rPr>
          <w:rStyle w:val="NormalCharacter"/>
          <w:rFonts w:ascii="宋体" w:hAnsi="宋体"/>
          <w:b/>
          <w:sz w:val="28"/>
          <w:szCs w:val="28"/>
        </w:rPr>
      </w:pPr>
    </w:p>
    <w:p w:rsidR="00C3473F" w:rsidRPr="00086388" w:rsidRDefault="00C3473F">
      <w:pPr>
        <w:snapToGrid w:val="0"/>
        <w:rPr>
          <w:rStyle w:val="NormalCharacter"/>
          <w:rFonts w:ascii="宋体" w:hAnsi="宋体"/>
          <w:b/>
          <w:sz w:val="28"/>
          <w:szCs w:val="28"/>
        </w:rPr>
      </w:pPr>
    </w:p>
    <w:p w:rsidR="00C3473F" w:rsidRPr="00086388" w:rsidRDefault="00E75B7E">
      <w:pPr>
        <w:pageBreakBefore/>
        <w:snapToGrid w:val="0"/>
        <w:rPr>
          <w:rFonts w:ascii="宋体" w:hAnsi="宋体"/>
          <w:b/>
          <w:sz w:val="32"/>
          <w:szCs w:val="32"/>
        </w:rPr>
      </w:pPr>
      <w:r w:rsidRPr="00086388">
        <w:rPr>
          <w:rFonts w:ascii="宋体" w:hAnsi="宋体" w:hint="eastAsia"/>
          <w:b/>
          <w:sz w:val="32"/>
          <w:szCs w:val="32"/>
        </w:rPr>
        <w:lastRenderedPageBreak/>
        <w:t>附件1：</w:t>
      </w:r>
    </w:p>
    <w:p w:rsidR="00C3473F" w:rsidRPr="00086388" w:rsidRDefault="00E75B7E">
      <w:pPr>
        <w:spacing w:line="300" w:lineRule="auto"/>
        <w:jc w:val="center"/>
        <w:rPr>
          <w:rFonts w:ascii="宋体" w:hAnsi="宋体"/>
          <w:b/>
          <w:spacing w:val="40"/>
          <w:sz w:val="48"/>
          <w:szCs w:val="48"/>
        </w:rPr>
      </w:pPr>
      <w:r w:rsidRPr="00086388">
        <w:rPr>
          <w:rFonts w:ascii="宋体" w:hAnsi="宋体" w:hint="eastAsia"/>
          <w:b/>
          <w:spacing w:val="40"/>
          <w:sz w:val="48"/>
          <w:szCs w:val="48"/>
        </w:rPr>
        <w:t>开标一览表</w:t>
      </w:r>
    </w:p>
    <w:p w:rsidR="00C3473F" w:rsidRPr="00086388" w:rsidRDefault="00E75B7E">
      <w:pPr>
        <w:spacing w:line="360" w:lineRule="auto"/>
        <w:ind w:firstLineChars="100" w:firstLine="240"/>
        <w:rPr>
          <w:rFonts w:ascii="宋体" w:hAnsi="宋体"/>
          <w:bCs/>
          <w:sz w:val="24"/>
        </w:rPr>
      </w:pPr>
      <w:r w:rsidRPr="00086388">
        <w:rPr>
          <w:rFonts w:ascii="宋体" w:hAnsi="宋体" w:hint="eastAsia"/>
          <w:bCs/>
          <w:sz w:val="24"/>
        </w:rPr>
        <w:t>项目名称：大连市妇女儿童医疗中心（集团）层流净化空调系统过滤器采购服务项目</w:t>
      </w:r>
    </w:p>
    <w:p w:rsidR="00C3473F" w:rsidRPr="00086388" w:rsidRDefault="00E75B7E">
      <w:pPr>
        <w:spacing w:line="360" w:lineRule="auto"/>
        <w:ind w:firstLineChars="100" w:firstLine="240"/>
        <w:rPr>
          <w:rFonts w:ascii="宋体" w:hAnsi="宋体"/>
          <w:bCs/>
          <w:sz w:val="24"/>
        </w:rPr>
      </w:pPr>
      <w:r w:rsidRPr="00086388">
        <w:rPr>
          <w:rFonts w:ascii="宋体" w:hAnsi="宋体" w:hint="eastAsia"/>
          <w:bCs/>
          <w:sz w:val="24"/>
        </w:rPr>
        <w:t>项目编号：HFZN220211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088"/>
        <w:gridCol w:w="3088"/>
        <w:gridCol w:w="3089"/>
      </w:tblGrid>
      <w:tr w:rsidR="00C3473F" w:rsidRPr="00086388">
        <w:trPr>
          <w:cantSplit/>
          <w:trHeight w:val="1066"/>
          <w:jc w:val="center"/>
        </w:trPr>
        <w:tc>
          <w:tcPr>
            <w:tcW w:w="3088" w:type="dxa"/>
            <w:vAlign w:val="center"/>
          </w:tcPr>
          <w:p w:rsidR="00C3473F" w:rsidRPr="00086388" w:rsidRDefault="00E75B7E">
            <w:pPr>
              <w:jc w:val="center"/>
              <w:rPr>
                <w:rFonts w:ascii="宋体" w:hAnsi="宋体"/>
                <w:b/>
                <w:bCs/>
                <w:sz w:val="24"/>
              </w:rPr>
            </w:pPr>
            <w:r w:rsidRPr="00086388">
              <w:rPr>
                <w:rFonts w:ascii="宋体" w:hAnsi="宋体" w:hint="eastAsia"/>
                <w:b/>
                <w:bCs/>
                <w:sz w:val="24"/>
              </w:rPr>
              <w:t>投标总报价</w:t>
            </w:r>
          </w:p>
          <w:p w:rsidR="00C3473F" w:rsidRPr="00086388" w:rsidRDefault="00E75B7E">
            <w:pPr>
              <w:jc w:val="center"/>
              <w:rPr>
                <w:rFonts w:ascii="宋体" w:hAnsi="宋体"/>
                <w:b/>
                <w:bCs/>
                <w:sz w:val="24"/>
              </w:rPr>
            </w:pPr>
            <w:r w:rsidRPr="00086388">
              <w:rPr>
                <w:rFonts w:ascii="宋体" w:hAnsi="宋体" w:hint="eastAsia"/>
                <w:b/>
                <w:bCs/>
                <w:sz w:val="24"/>
              </w:rPr>
              <w:t>（人民币/万元）</w:t>
            </w:r>
          </w:p>
        </w:tc>
        <w:tc>
          <w:tcPr>
            <w:tcW w:w="3088" w:type="dxa"/>
            <w:vAlign w:val="center"/>
          </w:tcPr>
          <w:p w:rsidR="00C3473F" w:rsidRPr="00086388" w:rsidRDefault="00C34CCB">
            <w:pPr>
              <w:jc w:val="center"/>
              <w:rPr>
                <w:rFonts w:ascii="宋体" w:hAnsi="宋体"/>
                <w:b/>
                <w:bCs/>
                <w:sz w:val="24"/>
              </w:rPr>
            </w:pPr>
            <w:r>
              <w:rPr>
                <w:rFonts w:ascii="宋体" w:hAnsi="宋体" w:hint="eastAsia"/>
                <w:b/>
                <w:bCs/>
                <w:sz w:val="24"/>
              </w:rPr>
              <w:t>进</w:t>
            </w:r>
            <w:r w:rsidR="00E75B7E" w:rsidRPr="00086388">
              <w:rPr>
                <w:rFonts w:ascii="宋体" w:hAnsi="宋体" w:hint="eastAsia"/>
                <w:b/>
                <w:bCs/>
                <w:sz w:val="24"/>
              </w:rPr>
              <w:t>场服务时间</w:t>
            </w:r>
          </w:p>
        </w:tc>
        <w:tc>
          <w:tcPr>
            <w:tcW w:w="3089" w:type="dxa"/>
            <w:vAlign w:val="center"/>
          </w:tcPr>
          <w:p w:rsidR="00C3473F" w:rsidRPr="00086388" w:rsidRDefault="00E75B7E">
            <w:pPr>
              <w:jc w:val="center"/>
              <w:rPr>
                <w:rFonts w:ascii="宋体" w:hAnsi="宋体"/>
                <w:b/>
                <w:bCs/>
                <w:sz w:val="24"/>
              </w:rPr>
            </w:pPr>
            <w:r w:rsidRPr="00086388">
              <w:rPr>
                <w:rFonts w:ascii="宋体" w:hAnsi="宋体" w:hint="eastAsia"/>
                <w:b/>
                <w:bCs/>
                <w:sz w:val="24"/>
              </w:rPr>
              <w:t>合同履行期限</w:t>
            </w:r>
          </w:p>
        </w:tc>
      </w:tr>
      <w:tr w:rsidR="00C3473F" w:rsidRPr="00086388">
        <w:trPr>
          <w:cantSplit/>
          <w:trHeight w:val="1008"/>
          <w:jc w:val="center"/>
        </w:trPr>
        <w:tc>
          <w:tcPr>
            <w:tcW w:w="3088" w:type="dxa"/>
          </w:tcPr>
          <w:p w:rsidR="00C3473F" w:rsidRPr="00086388" w:rsidRDefault="00C3473F">
            <w:pPr>
              <w:rPr>
                <w:rFonts w:ascii="宋体" w:hAnsi="宋体"/>
                <w:sz w:val="24"/>
              </w:rPr>
            </w:pPr>
          </w:p>
        </w:tc>
        <w:tc>
          <w:tcPr>
            <w:tcW w:w="3088" w:type="dxa"/>
            <w:vAlign w:val="center"/>
          </w:tcPr>
          <w:p w:rsidR="00C3473F" w:rsidRPr="00086388" w:rsidRDefault="00C3473F">
            <w:pPr>
              <w:jc w:val="center"/>
              <w:rPr>
                <w:rFonts w:ascii="宋体" w:hAnsi="宋体"/>
                <w:sz w:val="24"/>
              </w:rPr>
            </w:pPr>
          </w:p>
        </w:tc>
        <w:tc>
          <w:tcPr>
            <w:tcW w:w="3089" w:type="dxa"/>
            <w:vAlign w:val="center"/>
          </w:tcPr>
          <w:p w:rsidR="00C3473F" w:rsidRPr="00086388" w:rsidRDefault="00C3473F">
            <w:pPr>
              <w:jc w:val="center"/>
              <w:rPr>
                <w:rFonts w:ascii="宋体" w:hAnsi="宋体"/>
                <w:sz w:val="24"/>
              </w:rPr>
            </w:pPr>
          </w:p>
        </w:tc>
      </w:tr>
    </w:tbl>
    <w:p w:rsidR="00C3473F" w:rsidRPr="00086388" w:rsidRDefault="00C3473F">
      <w:pPr>
        <w:jc w:val="left"/>
        <w:rPr>
          <w:rFonts w:ascii="宋体" w:hAnsi="宋体"/>
          <w:b/>
          <w:sz w:val="28"/>
          <w:szCs w:val="28"/>
        </w:rPr>
      </w:pPr>
    </w:p>
    <w:p w:rsidR="00C3473F" w:rsidRPr="00086388" w:rsidRDefault="00E75B7E">
      <w:pPr>
        <w:jc w:val="left"/>
        <w:rPr>
          <w:rFonts w:ascii="宋体" w:hAnsi="宋体"/>
          <w:b/>
          <w:sz w:val="28"/>
          <w:szCs w:val="28"/>
        </w:rPr>
      </w:pPr>
      <w:r w:rsidRPr="00086388">
        <w:rPr>
          <w:rFonts w:ascii="宋体" w:hAnsi="宋体" w:hint="eastAsia"/>
          <w:b/>
          <w:sz w:val="28"/>
          <w:szCs w:val="28"/>
        </w:rPr>
        <w:t>投标人法定代表人或被授权人签字：</w:t>
      </w:r>
    </w:p>
    <w:p w:rsidR="00C3473F" w:rsidRPr="00086388" w:rsidRDefault="00E75B7E">
      <w:pPr>
        <w:jc w:val="left"/>
        <w:rPr>
          <w:rFonts w:ascii="宋体" w:hAnsi="宋体"/>
          <w:b/>
          <w:sz w:val="28"/>
          <w:szCs w:val="28"/>
        </w:rPr>
      </w:pPr>
      <w:r w:rsidRPr="00086388">
        <w:rPr>
          <w:rFonts w:ascii="宋体" w:hAnsi="宋体" w:hint="eastAsia"/>
          <w:b/>
          <w:sz w:val="28"/>
          <w:szCs w:val="28"/>
        </w:rPr>
        <w:t>投标人公章：</w:t>
      </w:r>
    </w:p>
    <w:p w:rsidR="00C3473F" w:rsidRPr="00086388" w:rsidRDefault="00C3473F">
      <w:pPr>
        <w:jc w:val="left"/>
        <w:rPr>
          <w:rFonts w:ascii="宋体" w:hAnsi="宋体"/>
          <w:b/>
          <w:sz w:val="28"/>
          <w:szCs w:val="28"/>
        </w:rPr>
      </w:pPr>
    </w:p>
    <w:p w:rsidR="00C3473F" w:rsidRPr="00086388" w:rsidRDefault="00C3473F">
      <w:pPr>
        <w:jc w:val="left"/>
        <w:rPr>
          <w:rFonts w:ascii="宋体" w:hAnsi="宋体"/>
          <w:b/>
          <w:sz w:val="28"/>
          <w:szCs w:val="28"/>
        </w:rPr>
      </w:pPr>
    </w:p>
    <w:p w:rsidR="00C3473F" w:rsidRPr="00086388" w:rsidRDefault="00C3473F">
      <w:pPr>
        <w:jc w:val="left"/>
        <w:rPr>
          <w:rFonts w:ascii="宋体" w:hAnsi="宋体"/>
          <w:b/>
          <w:sz w:val="28"/>
          <w:szCs w:val="28"/>
        </w:rPr>
      </w:pPr>
    </w:p>
    <w:p w:rsidR="00C3473F" w:rsidRPr="00086388" w:rsidRDefault="00E75B7E">
      <w:pPr>
        <w:jc w:val="left"/>
        <w:rPr>
          <w:rFonts w:ascii="宋体" w:hAnsi="宋体"/>
          <w:b/>
          <w:szCs w:val="21"/>
        </w:rPr>
      </w:pPr>
      <w:r w:rsidRPr="00086388">
        <w:rPr>
          <w:rFonts w:ascii="宋体" w:hAnsi="宋体" w:hint="eastAsia"/>
          <w:b/>
          <w:szCs w:val="21"/>
        </w:rPr>
        <w:t>注：为方便开标唱标，投标人应将开标一览表单独密封，并在信封上标明“开标一览表”字样，然后在递交投标文件时单独递交。开标时，投标文件中如开标一览表内容与投标文件内容不一致时，以开标一览表内容为准。</w:t>
      </w:r>
    </w:p>
    <w:p w:rsidR="00C3473F" w:rsidRPr="00086388" w:rsidRDefault="00E75B7E">
      <w:pPr>
        <w:pageBreakBefore/>
        <w:snapToGrid w:val="0"/>
        <w:rPr>
          <w:rStyle w:val="NormalCharacter"/>
          <w:rFonts w:ascii="宋体" w:hAnsi="宋体"/>
          <w:b/>
          <w:sz w:val="32"/>
          <w:szCs w:val="32"/>
        </w:rPr>
      </w:pPr>
      <w:r w:rsidRPr="00086388">
        <w:rPr>
          <w:rStyle w:val="NormalCharacter"/>
          <w:rFonts w:ascii="宋体" w:hAnsi="宋体"/>
          <w:b/>
          <w:sz w:val="32"/>
          <w:szCs w:val="32"/>
        </w:rPr>
        <w:lastRenderedPageBreak/>
        <w:t>附件</w:t>
      </w:r>
      <w:r w:rsidRPr="00086388">
        <w:rPr>
          <w:rStyle w:val="NormalCharacter"/>
          <w:rFonts w:ascii="宋体" w:hAnsi="宋体" w:hint="eastAsia"/>
          <w:b/>
          <w:sz w:val="32"/>
          <w:szCs w:val="32"/>
        </w:rPr>
        <w:t>2</w:t>
      </w:r>
      <w:r w:rsidRPr="00086388">
        <w:rPr>
          <w:rStyle w:val="NormalCharacter"/>
          <w:rFonts w:ascii="宋体" w:hAnsi="宋体"/>
          <w:b/>
          <w:sz w:val="32"/>
          <w:szCs w:val="32"/>
        </w:rPr>
        <w:t>：</w:t>
      </w:r>
    </w:p>
    <w:p w:rsidR="00C3473F" w:rsidRPr="00086388" w:rsidRDefault="00E75B7E">
      <w:pPr>
        <w:snapToGrid w:val="0"/>
        <w:jc w:val="center"/>
        <w:rPr>
          <w:rStyle w:val="NormalCharacter"/>
          <w:rFonts w:ascii="宋体" w:hAnsi="宋体"/>
          <w:b/>
          <w:sz w:val="36"/>
          <w:szCs w:val="36"/>
        </w:rPr>
      </w:pPr>
      <w:r w:rsidRPr="00086388">
        <w:rPr>
          <w:rStyle w:val="NormalCharacter"/>
          <w:rFonts w:ascii="宋体" w:hAnsi="宋体"/>
          <w:b/>
          <w:sz w:val="36"/>
          <w:szCs w:val="36"/>
        </w:rPr>
        <w:t>评 标 方 法</w:t>
      </w:r>
    </w:p>
    <w:p w:rsidR="00C3473F" w:rsidRPr="00086388" w:rsidRDefault="00C3473F">
      <w:pPr>
        <w:snapToGrid w:val="0"/>
        <w:spacing w:line="360" w:lineRule="auto"/>
        <w:rPr>
          <w:rStyle w:val="NormalCharacter"/>
          <w:rFonts w:ascii="宋体" w:hAnsi="宋体"/>
          <w:sz w:val="24"/>
        </w:rPr>
      </w:pP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评标方法：本项目采用综合评分法进行评标：</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kern w:val="0"/>
          <w:sz w:val="24"/>
        </w:rPr>
        <w:t>1、</w:t>
      </w:r>
      <w:r w:rsidRPr="00086388">
        <w:rPr>
          <w:rStyle w:val="NormalCharacter"/>
          <w:rFonts w:ascii="宋体" w:hAnsi="宋体"/>
          <w:sz w:val="24"/>
        </w:rPr>
        <w:t>根据投标人的综合得分，计算出投标人的评标总得分，由高到低排出顺序，评标总得分最高的投标人推荐为中标候选人。如果投标人评标总得分相同，报价低的投标人排序在前。得分且投标报价相同的，按技术指标优劣顺序排列。</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2、投标人投标产品是中小企业制造的，其产品报价给予一定比例的扣除，其中：小型企业、微型企业给予10％的扣除，用扣除后的价格参与投标报价计算。</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3、投标人投标产品是监狱企业制造的，其产品报价给予一定比例的扣除，其产品报价给予8％的扣除，用扣除后的价格参与投标报价计算。</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4、监狱企业同时属于小型、微型企业的，其享受的价格扣除比例取小</w:t>
      </w:r>
      <w:proofErr w:type="gramStart"/>
      <w:r w:rsidRPr="00086388">
        <w:rPr>
          <w:rStyle w:val="NormalCharacter"/>
          <w:rFonts w:ascii="宋体" w:hAnsi="宋体"/>
          <w:sz w:val="24"/>
        </w:rPr>
        <w:t>微企业</w:t>
      </w:r>
      <w:proofErr w:type="gramEnd"/>
      <w:r w:rsidRPr="00086388">
        <w:rPr>
          <w:rStyle w:val="NormalCharacter"/>
          <w:rFonts w:ascii="宋体" w:hAnsi="宋体"/>
          <w:sz w:val="24"/>
        </w:rPr>
        <w:t>扣除率和监狱企业扣除率中的较大值。</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5、投标人投标产品是残疾人福利性单位制造的，其产品报价给予8％的扣除，用扣除后的价格参与投标报价计算。</w:t>
      </w: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6、残疾人福利性单位同时属于小型、微型企业的，其享受的价格扣除比例取小</w:t>
      </w:r>
      <w:proofErr w:type="gramStart"/>
      <w:r w:rsidRPr="00086388">
        <w:rPr>
          <w:rStyle w:val="NormalCharacter"/>
          <w:rFonts w:ascii="宋体" w:hAnsi="宋体"/>
          <w:sz w:val="24"/>
        </w:rPr>
        <w:t>微企业</w:t>
      </w:r>
      <w:proofErr w:type="gramEnd"/>
      <w:r w:rsidRPr="00086388">
        <w:rPr>
          <w:rStyle w:val="NormalCharacter"/>
          <w:rFonts w:ascii="宋体" w:hAnsi="宋体"/>
          <w:sz w:val="24"/>
        </w:rPr>
        <w:t>扣除率和残疾人福利性单位扣除率中的较大值。</w:t>
      </w:r>
    </w:p>
    <w:p w:rsidR="00C3473F" w:rsidRPr="00086388" w:rsidRDefault="00C3473F">
      <w:pPr>
        <w:snapToGrid w:val="0"/>
        <w:spacing w:line="360" w:lineRule="auto"/>
        <w:rPr>
          <w:rStyle w:val="NormalCharacter"/>
          <w:rFonts w:ascii="宋体" w:hAnsi="宋体"/>
          <w:sz w:val="24"/>
        </w:rPr>
      </w:pPr>
    </w:p>
    <w:p w:rsidR="00C3473F" w:rsidRPr="00086388" w:rsidRDefault="00E75B7E">
      <w:pPr>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基本评分标准：</w:t>
      </w:r>
    </w:p>
    <w:tbl>
      <w:tblPr>
        <w:tblW w:w="974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
      <w:tblGrid>
        <w:gridCol w:w="959"/>
        <w:gridCol w:w="1559"/>
        <w:gridCol w:w="1134"/>
        <w:gridCol w:w="6089"/>
      </w:tblGrid>
      <w:tr w:rsidR="00C3473F" w:rsidRPr="00086388">
        <w:tc>
          <w:tcPr>
            <w:tcW w:w="95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4"/>
              </w:rPr>
              <w:t>分项</w:t>
            </w:r>
          </w:p>
        </w:tc>
        <w:tc>
          <w:tcPr>
            <w:tcW w:w="155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4"/>
              </w:rPr>
              <w:t>评分因素</w:t>
            </w:r>
          </w:p>
        </w:tc>
        <w:tc>
          <w:tcPr>
            <w:tcW w:w="113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4"/>
              </w:rPr>
              <w:t>权重</w:t>
            </w:r>
          </w:p>
        </w:tc>
        <w:tc>
          <w:tcPr>
            <w:tcW w:w="608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4"/>
              </w:rPr>
              <w:t>说明</w:t>
            </w:r>
          </w:p>
        </w:tc>
      </w:tr>
      <w:tr w:rsidR="00C3473F" w:rsidRPr="00086388">
        <w:tc>
          <w:tcPr>
            <w:tcW w:w="95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4"/>
              </w:rPr>
              <w:t>价格</w:t>
            </w:r>
          </w:p>
        </w:tc>
        <w:tc>
          <w:tcPr>
            <w:tcW w:w="155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4"/>
              </w:rPr>
              <w:t>投标报价</w:t>
            </w:r>
          </w:p>
        </w:tc>
        <w:tc>
          <w:tcPr>
            <w:tcW w:w="113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4"/>
              </w:rPr>
              <w:t>40</w:t>
            </w:r>
          </w:p>
        </w:tc>
        <w:tc>
          <w:tcPr>
            <w:tcW w:w="608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ind w:leftChars="104" w:left="218" w:rightChars="94" w:right="197"/>
              <w:rPr>
                <w:rStyle w:val="NormalCharacter"/>
                <w:rFonts w:ascii="宋体" w:hAnsi="宋体"/>
                <w:sz w:val="24"/>
              </w:rPr>
            </w:pPr>
            <w:r w:rsidRPr="00086388">
              <w:rPr>
                <w:rStyle w:val="NormalCharacter"/>
                <w:rFonts w:ascii="宋体" w:hAnsi="宋体"/>
                <w:sz w:val="24"/>
              </w:rPr>
              <w:t>投标人报价得分＝（评标基准价/投标报价）×40</w:t>
            </w:r>
          </w:p>
          <w:p w:rsidR="00C3473F" w:rsidRPr="00086388" w:rsidRDefault="00E75B7E">
            <w:pPr>
              <w:snapToGrid w:val="0"/>
              <w:ind w:leftChars="104" w:left="218" w:rightChars="94" w:right="197"/>
              <w:rPr>
                <w:rStyle w:val="NormalCharacter"/>
                <w:rFonts w:ascii="宋体" w:hAnsi="宋体"/>
                <w:sz w:val="24"/>
              </w:rPr>
            </w:pPr>
            <w:r w:rsidRPr="00086388">
              <w:rPr>
                <w:rStyle w:val="NormalCharacter"/>
                <w:rFonts w:ascii="宋体" w:hAnsi="宋体"/>
                <w:sz w:val="24"/>
              </w:rPr>
              <w:t>注解：1、</w:t>
            </w:r>
            <w:r w:rsidRPr="00086388">
              <w:rPr>
                <w:rStyle w:val="NormalCharacter"/>
                <w:rFonts w:ascii="宋体" w:hAnsi="宋体" w:cs="宋体"/>
                <w:bCs/>
                <w:sz w:val="24"/>
              </w:rPr>
              <w:t>以所有有效投标报价中最低价作为评标基准价</w:t>
            </w:r>
            <w:r w:rsidRPr="00086388">
              <w:rPr>
                <w:rStyle w:val="NormalCharacter"/>
                <w:rFonts w:ascii="宋体" w:hAnsi="宋体"/>
                <w:sz w:val="24"/>
              </w:rPr>
              <w:t>；</w:t>
            </w:r>
          </w:p>
          <w:p w:rsidR="00C3473F" w:rsidRPr="00086388" w:rsidRDefault="00E75B7E">
            <w:pPr>
              <w:snapToGrid w:val="0"/>
              <w:ind w:leftChars="104" w:left="218" w:rightChars="94" w:right="197"/>
              <w:rPr>
                <w:rStyle w:val="NormalCharacter"/>
                <w:rFonts w:ascii="宋体" w:hAnsi="宋体"/>
                <w:sz w:val="24"/>
              </w:rPr>
            </w:pPr>
            <w:r w:rsidRPr="00086388">
              <w:rPr>
                <w:rStyle w:val="NormalCharacter"/>
                <w:rFonts w:ascii="宋体" w:hAnsi="宋体"/>
                <w:sz w:val="24"/>
              </w:rPr>
              <w:t>2、投标人报价为开标一览表中投标总价</w:t>
            </w:r>
            <w:r w:rsidRPr="00086388">
              <w:rPr>
                <w:rStyle w:val="NormalCharacter"/>
                <w:rFonts w:ascii="宋体" w:hAnsi="宋体"/>
                <w:kern w:val="0"/>
                <w:sz w:val="24"/>
              </w:rPr>
              <w:t>。</w:t>
            </w:r>
          </w:p>
        </w:tc>
      </w:tr>
      <w:tr w:rsidR="00C3473F" w:rsidRPr="00086388">
        <w:tc>
          <w:tcPr>
            <w:tcW w:w="959" w:type="dxa"/>
            <w:vMerge w:val="restart"/>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4"/>
              </w:rPr>
              <w:t>技术</w:t>
            </w:r>
          </w:p>
        </w:tc>
        <w:tc>
          <w:tcPr>
            <w:tcW w:w="155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kern w:val="0"/>
                <w:sz w:val="24"/>
              </w:rPr>
              <w:t>服务方案</w:t>
            </w:r>
          </w:p>
        </w:tc>
        <w:tc>
          <w:tcPr>
            <w:tcW w:w="113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4"/>
              </w:rPr>
              <w:t>20</w:t>
            </w:r>
          </w:p>
        </w:tc>
        <w:tc>
          <w:tcPr>
            <w:tcW w:w="608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ind w:leftChars="104" w:left="218" w:rightChars="94" w:right="197"/>
              <w:jc w:val="left"/>
              <w:rPr>
                <w:rStyle w:val="NormalCharacter"/>
                <w:rFonts w:ascii="宋体" w:hAnsi="宋体"/>
                <w:kern w:val="0"/>
                <w:sz w:val="24"/>
              </w:rPr>
            </w:pPr>
            <w:r w:rsidRPr="00086388">
              <w:rPr>
                <w:rStyle w:val="NormalCharacter"/>
                <w:rFonts w:ascii="宋体" w:hAnsi="宋体"/>
                <w:kern w:val="0"/>
                <w:sz w:val="24"/>
              </w:rPr>
              <w:t>1、优秀标准：对项目认识深刻、服务方案表述全面准确，解决方案科学、系统、安全、经济，可操作性强，保障措施得力十分优越（得</w:t>
            </w:r>
            <w:r w:rsidRPr="00086388">
              <w:rPr>
                <w:rStyle w:val="NormalCharacter"/>
                <w:rFonts w:ascii="宋体" w:hAnsi="宋体" w:hint="eastAsia"/>
                <w:kern w:val="0"/>
                <w:sz w:val="24"/>
              </w:rPr>
              <w:t>2</w:t>
            </w:r>
            <w:r w:rsidRPr="00086388">
              <w:rPr>
                <w:rStyle w:val="NormalCharacter"/>
                <w:rFonts w:ascii="宋体" w:hAnsi="宋体"/>
                <w:kern w:val="0"/>
                <w:sz w:val="24"/>
              </w:rPr>
              <w:t>0-</w:t>
            </w:r>
            <w:r w:rsidRPr="00086388">
              <w:rPr>
                <w:rStyle w:val="NormalCharacter"/>
                <w:rFonts w:ascii="宋体" w:hAnsi="宋体" w:hint="eastAsia"/>
                <w:kern w:val="0"/>
                <w:sz w:val="24"/>
              </w:rPr>
              <w:t>15</w:t>
            </w:r>
            <w:r w:rsidRPr="00086388">
              <w:rPr>
                <w:rStyle w:val="NormalCharacter"/>
                <w:rFonts w:ascii="宋体" w:hAnsi="宋体"/>
                <w:kern w:val="0"/>
                <w:sz w:val="24"/>
              </w:rPr>
              <w:t>分）；</w:t>
            </w:r>
          </w:p>
          <w:p w:rsidR="00C3473F" w:rsidRPr="00086388" w:rsidRDefault="00E75B7E">
            <w:pPr>
              <w:snapToGrid w:val="0"/>
              <w:ind w:leftChars="104" w:left="218" w:rightChars="94" w:right="197"/>
              <w:jc w:val="left"/>
              <w:rPr>
                <w:rStyle w:val="NormalCharacter"/>
                <w:rFonts w:ascii="宋体" w:hAnsi="宋体"/>
                <w:kern w:val="0"/>
                <w:sz w:val="24"/>
              </w:rPr>
            </w:pPr>
            <w:r w:rsidRPr="00086388">
              <w:rPr>
                <w:rStyle w:val="NormalCharacter"/>
                <w:rFonts w:ascii="宋体" w:hAnsi="宋体"/>
                <w:kern w:val="0"/>
                <w:sz w:val="24"/>
              </w:rPr>
              <w:t>2、良好标准：对项目认识深刻、服务方案表述全面准确，解决方案科学、系统、安全、经济，可操作性良好，保障措施得力比较优越（得</w:t>
            </w:r>
            <w:r w:rsidRPr="00086388">
              <w:rPr>
                <w:rStyle w:val="NormalCharacter"/>
                <w:rFonts w:ascii="宋体" w:hAnsi="宋体" w:hint="eastAsia"/>
                <w:kern w:val="0"/>
                <w:sz w:val="24"/>
              </w:rPr>
              <w:t>14</w:t>
            </w:r>
            <w:r w:rsidRPr="00086388">
              <w:rPr>
                <w:rStyle w:val="NormalCharacter"/>
                <w:rFonts w:ascii="宋体" w:hAnsi="宋体"/>
                <w:kern w:val="0"/>
                <w:sz w:val="24"/>
              </w:rPr>
              <w:t>-1</w:t>
            </w:r>
            <w:r w:rsidRPr="00086388">
              <w:rPr>
                <w:rStyle w:val="NormalCharacter"/>
                <w:rFonts w:ascii="宋体" w:hAnsi="宋体" w:hint="eastAsia"/>
                <w:kern w:val="0"/>
                <w:sz w:val="24"/>
              </w:rPr>
              <w:t>0</w:t>
            </w:r>
            <w:r w:rsidRPr="00086388">
              <w:rPr>
                <w:rStyle w:val="NormalCharacter"/>
                <w:rFonts w:ascii="宋体" w:hAnsi="宋体"/>
                <w:kern w:val="0"/>
                <w:sz w:val="24"/>
              </w:rPr>
              <w:t>分）；</w:t>
            </w:r>
          </w:p>
          <w:p w:rsidR="00C3473F" w:rsidRPr="00086388" w:rsidRDefault="00E75B7E">
            <w:pPr>
              <w:snapToGrid w:val="0"/>
              <w:ind w:leftChars="104" w:left="218" w:rightChars="94" w:right="197"/>
              <w:jc w:val="left"/>
              <w:rPr>
                <w:rStyle w:val="NormalCharacter"/>
                <w:rFonts w:ascii="宋体" w:hAnsi="宋体"/>
                <w:kern w:val="0"/>
                <w:sz w:val="24"/>
              </w:rPr>
            </w:pPr>
            <w:r w:rsidRPr="00086388">
              <w:rPr>
                <w:rStyle w:val="NormalCharacter"/>
                <w:rFonts w:ascii="宋体" w:hAnsi="宋体"/>
                <w:kern w:val="0"/>
                <w:sz w:val="24"/>
              </w:rPr>
              <w:t>3、一般标准：对项目认识一般、服务方案表述比较准确，解决方案科学、系统、安全、经济，可操作性一般，保障措施得力一般（得</w:t>
            </w:r>
            <w:r w:rsidRPr="00086388">
              <w:rPr>
                <w:rStyle w:val="NormalCharacter"/>
                <w:rFonts w:ascii="宋体" w:hAnsi="宋体" w:hint="eastAsia"/>
                <w:kern w:val="0"/>
                <w:sz w:val="24"/>
              </w:rPr>
              <w:t>9</w:t>
            </w:r>
            <w:r w:rsidRPr="00086388">
              <w:rPr>
                <w:rStyle w:val="NormalCharacter"/>
                <w:rFonts w:ascii="宋体" w:hAnsi="宋体"/>
                <w:kern w:val="0"/>
                <w:sz w:val="24"/>
              </w:rPr>
              <w:t>-</w:t>
            </w:r>
            <w:r w:rsidRPr="00086388">
              <w:rPr>
                <w:rStyle w:val="NormalCharacter"/>
                <w:rFonts w:ascii="宋体" w:hAnsi="宋体" w:hint="eastAsia"/>
                <w:kern w:val="0"/>
                <w:sz w:val="24"/>
              </w:rPr>
              <w:t>5</w:t>
            </w:r>
            <w:r w:rsidRPr="00086388">
              <w:rPr>
                <w:rStyle w:val="NormalCharacter"/>
                <w:rFonts w:ascii="宋体" w:hAnsi="宋体"/>
                <w:kern w:val="0"/>
                <w:sz w:val="24"/>
              </w:rPr>
              <w:t>分）；</w:t>
            </w:r>
          </w:p>
          <w:p w:rsidR="00C3473F" w:rsidRPr="00086388" w:rsidRDefault="00E75B7E">
            <w:pPr>
              <w:snapToGrid w:val="0"/>
              <w:ind w:leftChars="104" w:left="218" w:rightChars="94" w:right="197"/>
              <w:jc w:val="left"/>
              <w:rPr>
                <w:rStyle w:val="NormalCharacter"/>
                <w:rFonts w:ascii="宋体" w:hAnsi="宋体"/>
                <w:kern w:val="0"/>
                <w:sz w:val="24"/>
              </w:rPr>
            </w:pPr>
            <w:r w:rsidRPr="00086388">
              <w:rPr>
                <w:rStyle w:val="NormalCharacter"/>
                <w:rFonts w:ascii="宋体" w:hAnsi="宋体"/>
                <w:kern w:val="0"/>
                <w:sz w:val="24"/>
                <w:lang w:val="zh-CN"/>
              </w:rPr>
              <w:t>4、差：</w:t>
            </w:r>
            <w:r w:rsidRPr="00086388">
              <w:rPr>
                <w:rStyle w:val="NormalCharacter"/>
                <w:rFonts w:ascii="宋体" w:hAnsi="宋体"/>
                <w:kern w:val="0"/>
                <w:sz w:val="24"/>
              </w:rPr>
              <w:t>对项目认识、服务方案表述、解决方案科学性，安全性、可操作性、保障措施等较差（得</w:t>
            </w:r>
            <w:r w:rsidRPr="00086388">
              <w:rPr>
                <w:rStyle w:val="NormalCharacter"/>
                <w:rFonts w:ascii="宋体" w:hAnsi="宋体" w:hint="eastAsia"/>
                <w:kern w:val="0"/>
                <w:sz w:val="24"/>
              </w:rPr>
              <w:t>4</w:t>
            </w:r>
            <w:r w:rsidRPr="00086388">
              <w:rPr>
                <w:rStyle w:val="NormalCharacter"/>
                <w:rFonts w:ascii="宋体" w:hAnsi="宋体"/>
                <w:kern w:val="0"/>
                <w:sz w:val="24"/>
              </w:rPr>
              <w:t>-1分）；</w:t>
            </w:r>
          </w:p>
          <w:p w:rsidR="00C3473F" w:rsidRPr="00086388" w:rsidRDefault="00E75B7E">
            <w:pPr>
              <w:snapToGrid w:val="0"/>
              <w:ind w:leftChars="104" w:left="218" w:rightChars="94" w:right="197"/>
              <w:jc w:val="left"/>
              <w:rPr>
                <w:rStyle w:val="NormalCharacter"/>
                <w:rFonts w:ascii="宋体" w:hAnsi="宋体"/>
                <w:sz w:val="24"/>
              </w:rPr>
            </w:pPr>
            <w:r w:rsidRPr="00086388">
              <w:rPr>
                <w:rStyle w:val="NormalCharacter"/>
                <w:rFonts w:ascii="宋体" w:hAnsi="宋体"/>
                <w:kern w:val="0"/>
                <w:sz w:val="24"/>
              </w:rPr>
              <w:lastRenderedPageBreak/>
              <w:t>5、</w:t>
            </w:r>
            <w:r w:rsidRPr="00086388">
              <w:rPr>
                <w:rStyle w:val="NormalCharacter"/>
                <w:rFonts w:ascii="宋体" w:hAnsi="宋体"/>
                <w:sz w:val="24"/>
              </w:rPr>
              <w:t>未提供此项得0分</w:t>
            </w:r>
            <w:r w:rsidRPr="00086388">
              <w:rPr>
                <w:rStyle w:val="NormalCharacter"/>
                <w:rFonts w:ascii="宋体" w:hAnsi="宋体"/>
                <w:kern w:val="0"/>
                <w:sz w:val="24"/>
              </w:rPr>
              <w:t>。</w:t>
            </w:r>
          </w:p>
        </w:tc>
      </w:tr>
      <w:tr w:rsidR="00C3473F" w:rsidRPr="00086388">
        <w:trPr>
          <w:trHeight w:val="2495"/>
        </w:trPr>
        <w:tc>
          <w:tcPr>
            <w:tcW w:w="959" w:type="dxa"/>
            <w:vMerge/>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jc w:val="center"/>
              <w:rPr>
                <w:rStyle w:val="NormalCharacter"/>
                <w:rFonts w:ascii="宋体" w:hAnsi="宋体"/>
                <w:sz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ind w:firstLineChars="100" w:firstLine="240"/>
              <w:rPr>
                <w:rStyle w:val="NormalCharacter"/>
                <w:rFonts w:ascii="宋体" w:hAnsi="宋体"/>
                <w:sz w:val="24"/>
              </w:rPr>
            </w:pPr>
            <w:r w:rsidRPr="00086388">
              <w:rPr>
                <w:rStyle w:val="NormalCharacter"/>
                <w:rFonts w:ascii="宋体" w:hAnsi="宋体" w:hint="eastAsia"/>
                <w:sz w:val="24"/>
              </w:rPr>
              <w:t>产品资料</w:t>
            </w:r>
          </w:p>
        </w:tc>
        <w:tc>
          <w:tcPr>
            <w:tcW w:w="113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4"/>
              </w:rPr>
              <w:t>2</w:t>
            </w:r>
            <w:r w:rsidRPr="00086388">
              <w:rPr>
                <w:rStyle w:val="NormalCharacter"/>
                <w:rFonts w:ascii="宋体" w:hAnsi="宋体" w:hint="eastAsia"/>
                <w:sz w:val="24"/>
              </w:rPr>
              <w:t>5</w:t>
            </w:r>
          </w:p>
        </w:tc>
        <w:tc>
          <w:tcPr>
            <w:tcW w:w="608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ind w:leftChars="104" w:left="218" w:rightChars="94" w:right="197"/>
              <w:jc w:val="left"/>
              <w:rPr>
                <w:rStyle w:val="NormalCharacter"/>
                <w:rFonts w:ascii="宋体" w:hAnsi="宋体"/>
                <w:sz w:val="24"/>
              </w:rPr>
            </w:pPr>
            <w:r w:rsidRPr="00086388">
              <w:rPr>
                <w:rStyle w:val="NormalCharacter"/>
                <w:rFonts w:ascii="宋体" w:hAnsi="宋体" w:hint="eastAsia"/>
                <w:sz w:val="24"/>
              </w:rPr>
              <w:t>评标委员会应仔细审查投标单位所投产品是否满足使用情况对此项进行综合评分。</w:t>
            </w:r>
          </w:p>
          <w:p w:rsidR="00C3473F" w:rsidRPr="00086388" w:rsidRDefault="00E75B7E">
            <w:pPr>
              <w:snapToGrid w:val="0"/>
              <w:ind w:leftChars="104" w:left="218" w:rightChars="94" w:right="197"/>
              <w:jc w:val="left"/>
              <w:rPr>
                <w:rStyle w:val="NormalCharacter"/>
                <w:rFonts w:ascii="宋体" w:hAnsi="宋体"/>
                <w:sz w:val="24"/>
              </w:rPr>
            </w:pPr>
            <w:r w:rsidRPr="00086388">
              <w:rPr>
                <w:rStyle w:val="NormalCharacter"/>
                <w:rFonts w:ascii="宋体" w:hAnsi="宋体" w:hint="eastAsia"/>
                <w:sz w:val="24"/>
              </w:rPr>
              <w:t>1、优秀标准：投标人所投产</w:t>
            </w:r>
            <w:proofErr w:type="gramStart"/>
            <w:r w:rsidRPr="00086388">
              <w:rPr>
                <w:rStyle w:val="NormalCharacter"/>
                <w:rFonts w:ascii="宋体" w:hAnsi="宋体" w:hint="eastAsia"/>
                <w:sz w:val="24"/>
              </w:rPr>
              <w:t>品完全响应</w:t>
            </w:r>
            <w:proofErr w:type="gramEnd"/>
            <w:r w:rsidRPr="00086388">
              <w:rPr>
                <w:rStyle w:val="NormalCharacter"/>
                <w:rFonts w:ascii="宋体" w:hAnsi="宋体" w:hint="eastAsia"/>
                <w:sz w:val="24"/>
              </w:rPr>
              <w:t>招标文件要求、产品资料介绍十分详尽、甚至更为优越，完全满足招标人使用要求（得25-17分）；</w:t>
            </w:r>
          </w:p>
          <w:p w:rsidR="00C3473F" w:rsidRPr="00086388" w:rsidRDefault="00E75B7E">
            <w:pPr>
              <w:snapToGrid w:val="0"/>
              <w:ind w:leftChars="104" w:left="218" w:rightChars="94" w:right="197"/>
              <w:jc w:val="left"/>
              <w:rPr>
                <w:rStyle w:val="NormalCharacter"/>
                <w:rFonts w:ascii="宋体" w:hAnsi="宋体"/>
                <w:sz w:val="24"/>
              </w:rPr>
            </w:pPr>
            <w:r w:rsidRPr="00086388">
              <w:rPr>
                <w:rStyle w:val="NormalCharacter"/>
                <w:rFonts w:ascii="宋体" w:hAnsi="宋体" w:hint="eastAsia"/>
                <w:sz w:val="24"/>
              </w:rPr>
              <w:t>2、良好标准：投标人所投产品响应招标文件要求，产品资料介绍比较详尽，满足招标人使用要求（得16-9分）；</w:t>
            </w:r>
          </w:p>
          <w:p w:rsidR="00C3473F" w:rsidRPr="00086388" w:rsidRDefault="00E75B7E">
            <w:pPr>
              <w:snapToGrid w:val="0"/>
              <w:ind w:leftChars="104" w:left="218" w:rightChars="94" w:right="197"/>
              <w:jc w:val="left"/>
              <w:rPr>
                <w:rStyle w:val="NormalCharacter"/>
                <w:rFonts w:ascii="宋体" w:hAnsi="宋体"/>
                <w:sz w:val="24"/>
              </w:rPr>
            </w:pPr>
            <w:r w:rsidRPr="00086388">
              <w:rPr>
                <w:rStyle w:val="NormalCharacter"/>
                <w:rFonts w:ascii="宋体" w:hAnsi="宋体" w:hint="eastAsia"/>
                <w:sz w:val="24"/>
              </w:rPr>
              <w:t>3、一般标准：投标人所投产品响应招标文件要求，有资料介绍、但有很小部分有不满足之处，偏离率很小，基本满足招标人使用要求（得8-1分）；</w:t>
            </w:r>
          </w:p>
          <w:p w:rsidR="00C3473F" w:rsidRPr="00086388" w:rsidRDefault="00E75B7E">
            <w:pPr>
              <w:pStyle w:val="a0"/>
              <w:ind w:firstLine="240"/>
            </w:pPr>
            <w:r w:rsidRPr="00086388">
              <w:rPr>
                <w:rStyle w:val="NormalCharacter"/>
                <w:rFonts w:ascii="宋体" w:hAnsi="宋体" w:hint="eastAsia"/>
                <w:sz w:val="24"/>
              </w:rPr>
              <w:t>4</w:t>
            </w:r>
            <w:r w:rsidRPr="00086388">
              <w:rPr>
                <w:rStyle w:val="NormalCharacter"/>
                <w:rFonts w:ascii="宋体" w:hAnsi="宋体"/>
                <w:sz w:val="24"/>
                <w:lang w:val="zh-CN"/>
              </w:rPr>
              <w:t>、</w:t>
            </w:r>
            <w:r w:rsidRPr="00086388">
              <w:rPr>
                <w:rStyle w:val="NormalCharacter"/>
                <w:rFonts w:ascii="宋体" w:hAnsi="宋体"/>
                <w:sz w:val="24"/>
              </w:rPr>
              <w:t>未提供此项得0分。</w:t>
            </w:r>
          </w:p>
        </w:tc>
      </w:tr>
      <w:tr w:rsidR="00C3473F" w:rsidRPr="00086388">
        <w:tc>
          <w:tcPr>
            <w:tcW w:w="959" w:type="dxa"/>
            <w:vMerge w:val="restart"/>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4"/>
              </w:rPr>
              <w:t>商务</w:t>
            </w:r>
          </w:p>
        </w:tc>
        <w:tc>
          <w:tcPr>
            <w:tcW w:w="155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4"/>
              </w:rPr>
              <w:t>业绩</w:t>
            </w:r>
          </w:p>
        </w:tc>
        <w:tc>
          <w:tcPr>
            <w:tcW w:w="113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hint="eastAsia"/>
                <w:sz w:val="24"/>
              </w:rPr>
              <w:t>5</w:t>
            </w:r>
          </w:p>
        </w:tc>
        <w:tc>
          <w:tcPr>
            <w:tcW w:w="608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ind w:leftChars="104" w:left="218" w:rightChars="94" w:right="197"/>
              <w:jc w:val="left"/>
              <w:rPr>
                <w:rStyle w:val="NormalCharacter"/>
                <w:rFonts w:ascii="宋体" w:hAnsi="宋体"/>
                <w:sz w:val="24"/>
              </w:rPr>
            </w:pPr>
            <w:r w:rsidRPr="00086388">
              <w:rPr>
                <w:rStyle w:val="NormalCharacter"/>
                <w:rFonts w:ascii="宋体" w:hAnsi="宋体"/>
                <w:kern w:val="0"/>
                <w:sz w:val="24"/>
              </w:rPr>
              <w:t>投标人近三年（201</w:t>
            </w:r>
            <w:r w:rsidRPr="00086388">
              <w:rPr>
                <w:rStyle w:val="NormalCharacter"/>
                <w:rFonts w:ascii="宋体" w:hAnsi="宋体" w:hint="eastAsia"/>
                <w:kern w:val="0"/>
                <w:sz w:val="24"/>
              </w:rPr>
              <w:t>9</w:t>
            </w:r>
            <w:r w:rsidRPr="00086388">
              <w:rPr>
                <w:rStyle w:val="NormalCharacter"/>
                <w:rFonts w:ascii="宋体" w:hAnsi="宋体"/>
                <w:kern w:val="0"/>
                <w:sz w:val="24"/>
              </w:rPr>
              <w:t>年1月1日至今）完成的与本项目类似的业绩，有一个得1分，满分</w:t>
            </w:r>
            <w:r w:rsidRPr="00086388">
              <w:rPr>
                <w:rStyle w:val="NormalCharacter"/>
                <w:rFonts w:ascii="宋体" w:hAnsi="宋体" w:hint="eastAsia"/>
                <w:kern w:val="0"/>
                <w:sz w:val="24"/>
              </w:rPr>
              <w:t>5</w:t>
            </w:r>
            <w:r w:rsidRPr="00086388">
              <w:rPr>
                <w:rStyle w:val="NormalCharacter"/>
                <w:rFonts w:ascii="宋体" w:hAnsi="宋体"/>
                <w:kern w:val="0"/>
                <w:sz w:val="24"/>
              </w:rPr>
              <w:t>分（以合同或中标通知书为准）。</w:t>
            </w:r>
            <w:r w:rsidRPr="00086388">
              <w:rPr>
                <w:rStyle w:val="NormalCharacter"/>
                <w:rFonts w:ascii="宋体" w:hAnsi="宋体"/>
                <w:sz w:val="24"/>
              </w:rPr>
              <w:t>未提供不得分。</w:t>
            </w:r>
          </w:p>
        </w:tc>
      </w:tr>
      <w:tr w:rsidR="00C3473F" w:rsidRPr="00086388">
        <w:tc>
          <w:tcPr>
            <w:tcW w:w="959" w:type="dxa"/>
            <w:vMerge/>
            <w:tcBorders>
              <w:top w:val="single" w:sz="4" w:space="0" w:color="000000"/>
              <w:left w:val="single" w:sz="4" w:space="0" w:color="000000"/>
              <w:bottom w:val="single" w:sz="4" w:space="0" w:color="000000"/>
              <w:right w:val="single" w:sz="4" w:space="0" w:color="000000"/>
            </w:tcBorders>
          </w:tcPr>
          <w:p w:rsidR="00C3473F" w:rsidRPr="00086388" w:rsidRDefault="00C3473F">
            <w:pPr>
              <w:snapToGrid w:val="0"/>
              <w:spacing w:line="360" w:lineRule="auto"/>
              <w:rPr>
                <w:rStyle w:val="NormalCharacter"/>
                <w:rFonts w:ascii="宋体" w:hAnsi="宋体"/>
                <w:sz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4"/>
              </w:rPr>
              <w:t>服务承诺</w:t>
            </w:r>
          </w:p>
        </w:tc>
        <w:tc>
          <w:tcPr>
            <w:tcW w:w="113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rFonts w:ascii="宋体" w:hAnsi="宋体"/>
                <w:sz w:val="24"/>
              </w:rPr>
            </w:pPr>
            <w:r w:rsidRPr="00086388">
              <w:rPr>
                <w:rStyle w:val="NormalCharacter"/>
                <w:rFonts w:ascii="宋体" w:hAnsi="宋体"/>
                <w:sz w:val="24"/>
              </w:rPr>
              <w:t>10</w:t>
            </w:r>
          </w:p>
        </w:tc>
        <w:tc>
          <w:tcPr>
            <w:tcW w:w="608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ind w:leftChars="104" w:left="218" w:rightChars="94" w:right="197"/>
              <w:rPr>
                <w:rStyle w:val="NormalCharacter"/>
                <w:rFonts w:ascii="宋体" w:hAnsi="宋体"/>
                <w:kern w:val="0"/>
                <w:sz w:val="24"/>
                <w:lang w:val="zh-CN"/>
              </w:rPr>
            </w:pPr>
            <w:r w:rsidRPr="00086388">
              <w:rPr>
                <w:rStyle w:val="NormalCharacter"/>
                <w:rFonts w:ascii="宋体" w:hAnsi="宋体"/>
                <w:kern w:val="0"/>
                <w:sz w:val="24"/>
                <w:lang w:val="zh-CN"/>
              </w:rPr>
              <w:t>根据投标人的服务承诺措施的具体性、合理性、可行性等方面进行综合评审。</w:t>
            </w:r>
          </w:p>
          <w:p w:rsidR="00C3473F" w:rsidRPr="00086388" w:rsidRDefault="00E75B7E">
            <w:pPr>
              <w:snapToGrid w:val="0"/>
              <w:ind w:leftChars="104" w:left="218" w:rightChars="94" w:right="197"/>
              <w:rPr>
                <w:rStyle w:val="NormalCharacter"/>
                <w:rFonts w:ascii="宋体" w:hAnsi="宋体"/>
                <w:kern w:val="0"/>
                <w:sz w:val="24"/>
                <w:lang w:val="zh-CN"/>
              </w:rPr>
            </w:pPr>
            <w:r w:rsidRPr="00086388">
              <w:rPr>
                <w:rStyle w:val="NormalCharacter"/>
                <w:rFonts w:ascii="宋体" w:hAnsi="宋体"/>
                <w:kern w:val="0"/>
                <w:sz w:val="24"/>
              </w:rPr>
              <w:t>1、</w:t>
            </w:r>
            <w:r w:rsidRPr="00086388">
              <w:rPr>
                <w:rStyle w:val="NormalCharacter"/>
                <w:rFonts w:ascii="宋体" w:hAnsi="宋体"/>
                <w:kern w:val="0"/>
                <w:sz w:val="24"/>
                <w:lang w:val="zh-CN"/>
              </w:rPr>
              <w:t>优秀</w:t>
            </w:r>
            <w:r w:rsidRPr="00086388">
              <w:rPr>
                <w:rStyle w:val="NormalCharacter"/>
                <w:rFonts w:ascii="宋体" w:hAnsi="宋体"/>
                <w:kern w:val="0"/>
                <w:sz w:val="24"/>
              </w:rPr>
              <w:t>标准</w:t>
            </w:r>
            <w:r w:rsidRPr="00086388">
              <w:rPr>
                <w:rStyle w:val="NormalCharacter"/>
                <w:rFonts w:ascii="宋体" w:hAnsi="宋体"/>
                <w:kern w:val="0"/>
                <w:sz w:val="24"/>
                <w:lang w:val="zh-CN"/>
              </w:rPr>
              <w:t>（得10-8分）：投标人的服务承诺措施具体、合理，服务质量有保证，能够充分考虑本项目的实际情况，保证服务质量，服务承诺最突出。</w:t>
            </w:r>
          </w:p>
          <w:p w:rsidR="00C3473F" w:rsidRPr="00086388" w:rsidRDefault="00E75B7E">
            <w:pPr>
              <w:snapToGrid w:val="0"/>
              <w:ind w:leftChars="104" w:left="218" w:rightChars="94" w:right="197"/>
              <w:rPr>
                <w:rStyle w:val="NormalCharacter"/>
                <w:rFonts w:ascii="宋体" w:hAnsi="宋体"/>
                <w:kern w:val="0"/>
                <w:sz w:val="24"/>
                <w:lang w:val="zh-CN"/>
              </w:rPr>
            </w:pPr>
            <w:r w:rsidRPr="00086388">
              <w:rPr>
                <w:rStyle w:val="NormalCharacter"/>
                <w:rFonts w:ascii="宋体" w:hAnsi="宋体"/>
                <w:kern w:val="0"/>
                <w:sz w:val="24"/>
              </w:rPr>
              <w:t>2、</w:t>
            </w:r>
            <w:r w:rsidRPr="00086388">
              <w:rPr>
                <w:rStyle w:val="NormalCharacter"/>
                <w:rFonts w:ascii="宋体" w:hAnsi="宋体"/>
                <w:kern w:val="0"/>
                <w:sz w:val="24"/>
                <w:lang w:val="zh-CN"/>
              </w:rPr>
              <w:t>良好</w:t>
            </w:r>
            <w:r w:rsidRPr="00086388">
              <w:rPr>
                <w:rStyle w:val="NormalCharacter"/>
                <w:rFonts w:ascii="宋体" w:hAnsi="宋体"/>
                <w:kern w:val="0"/>
                <w:sz w:val="24"/>
              </w:rPr>
              <w:t>标准</w:t>
            </w:r>
            <w:r w:rsidRPr="00086388">
              <w:rPr>
                <w:rStyle w:val="NormalCharacter"/>
                <w:rFonts w:ascii="宋体" w:hAnsi="宋体"/>
                <w:kern w:val="0"/>
                <w:sz w:val="24"/>
                <w:lang w:val="zh-CN"/>
              </w:rPr>
              <w:t>（得</w:t>
            </w:r>
            <w:r w:rsidRPr="00086388">
              <w:rPr>
                <w:rStyle w:val="NormalCharacter"/>
                <w:rFonts w:ascii="宋体" w:hAnsi="宋体" w:hint="eastAsia"/>
                <w:kern w:val="0"/>
                <w:sz w:val="24"/>
              </w:rPr>
              <w:t>7</w:t>
            </w:r>
            <w:r w:rsidRPr="00086388">
              <w:rPr>
                <w:rStyle w:val="NormalCharacter"/>
                <w:rFonts w:ascii="宋体" w:hAnsi="宋体"/>
                <w:kern w:val="0"/>
                <w:sz w:val="24"/>
                <w:lang w:val="zh-CN"/>
              </w:rPr>
              <w:t>-5分）：投标人的服务承诺措施较具体、合理，能够考虑项目实际情况，较好地保证服务质量，服务承诺良好。</w:t>
            </w:r>
          </w:p>
          <w:p w:rsidR="00C3473F" w:rsidRPr="00086388" w:rsidRDefault="00E75B7E">
            <w:pPr>
              <w:snapToGrid w:val="0"/>
              <w:ind w:leftChars="104" w:left="218" w:rightChars="94" w:right="197"/>
              <w:rPr>
                <w:rStyle w:val="NormalCharacter"/>
                <w:rFonts w:ascii="宋体" w:hAnsi="宋体"/>
                <w:kern w:val="0"/>
                <w:sz w:val="24"/>
                <w:lang w:val="zh-CN"/>
              </w:rPr>
            </w:pPr>
            <w:r w:rsidRPr="00086388">
              <w:rPr>
                <w:rStyle w:val="NormalCharacter"/>
                <w:rFonts w:ascii="宋体" w:hAnsi="宋体"/>
                <w:kern w:val="0"/>
                <w:sz w:val="24"/>
              </w:rPr>
              <w:t>3、</w:t>
            </w:r>
            <w:r w:rsidRPr="00086388">
              <w:rPr>
                <w:rStyle w:val="NormalCharacter"/>
                <w:rFonts w:ascii="宋体" w:hAnsi="宋体"/>
                <w:kern w:val="0"/>
                <w:sz w:val="24"/>
                <w:lang w:val="zh-CN"/>
              </w:rPr>
              <w:t>一般</w:t>
            </w:r>
            <w:r w:rsidRPr="00086388">
              <w:rPr>
                <w:rStyle w:val="NormalCharacter"/>
                <w:rFonts w:ascii="宋体" w:hAnsi="宋体"/>
                <w:kern w:val="0"/>
                <w:sz w:val="24"/>
              </w:rPr>
              <w:t>标准</w:t>
            </w:r>
            <w:r w:rsidRPr="00086388">
              <w:rPr>
                <w:rStyle w:val="NormalCharacter"/>
                <w:rFonts w:ascii="宋体" w:hAnsi="宋体"/>
                <w:kern w:val="0"/>
                <w:sz w:val="24"/>
                <w:lang w:val="zh-CN"/>
              </w:rPr>
              <w:t>（得4-3分）：投标人的服务承诺措施的具体性、合理性等方面一般，不能考虑项目实际情况，服务承诺一般。</w:t>
            </w:r>
          </w:p>
          <w:p w:rsidR="00C3473F" w:rsidRPr="00086388" w:rsidRDefault="00E75B7E">
            <w:pPr>
              <w:snapToGrid w:val="0"/>
              <w:ind w:leftChars="104" w:left="218" w:rightChars="94" w:right="197"/>
              <w:rPr>
                <w:rStyle w:val="NormalCharacter"/>
                <w:rFonts w:ascii="宋体" w:hAnsi="宋体"/>
                <w:kern w:val="0"/>
                <w:sz w:val="24"/>
                <w:lang w:val="zh-CN"/>
              </w:rPr>
            </w:pPr>
            <w:r w:rsidRPr="00086388">
              <w:rPr>
                <w:rStyle w:val="NormalCharacter"/>
                <w:rFonts w:ascii="宋体" w:hAnsi="宋体"/>
                <w:kern w:val="0"/>
                <w:sz w:val="24"/>
                <w:lang w:val="zh-CN"/>
              </w:rPr>
              <w:t>4、差（得2-1分）：投标人的服务承诺笼统且合理性差，不能结合本项目实际情况，服务承诺较差。</w:t>
            </w:r>
          </w:p>
          <w:p w:rsidR="00C3473F" w:rsidRPr="00086388" w:rsidRDefault="00E75B7E">
            <w:pPr>
              <w:snapToGrid w:val="0"/>
              <w:ind w:leftChars="104" w:left="218" w:rightChars="94" w:right="197"/>
              <w:jc w:val="left"/>
              <w:rPr>
                <w:rStyle w:val="NormalCharacter"/>
                <w:rFonts w:ascii="宋体" w:hAnsi="宋体"/>
                <w:sz w:val="24"/>
              </w:rPr>
            </w:pPr>
            <w:r w:rsidRPr="00086388">
              <w:rPr>
                <w:rStyle w:val="NormalCharacter"/>
                <w:rFonts w:ascii="宋体" w:hAnsi="宋体"/>
                <w:kern w:val="0"/>
                <w:sz w:val="24"/>
                <w:lang w:val="zh-CN"/>
              </w:rPr>
              <w:t>5、</w:t>
            </w:r>
            <w:r w:rsidRPr="00086388">
              <w:rPr>
                <w:rStyle w:val="NormalCharacter"/>
                <w:rFonts w:ascii="宋体" w:hAnsi="宋体"/>
                <w:sz w:val="24"/>
              </w:rPr>
              <w:t>未提供此项得0分。</w:t>
            </w:r>
          </w:p>
        </w:tc>
      </w:tr>
    </w:tbl>
    <w:p w:rsidR="00C3473F" w:rsidRPr="00086388" w:rsidRDefault="00E75B7E">
      <w:pPr>
        <w:tabs>
          <w:tab w:val="left" w:pos="360"/>
        </w:tabs>
        <w:snapToGrid w:val="0"/>
        <w:spacing w:line="360" w:lineRule="auto"/>
        <w:rPr>
          <w:rStyle w:val="NormalCharacter"/>
          <w:rFonts w:ascii="宋体" w:hAnsi="宋体"/>
          <w:sz w:val="24"/>
        </w:rPr>
      </w:pPr>
      <w:r w:rsidRPr="00086388">
        <w:rPr>
          <w:rStyle w:val="NormalCharacter"/>
          <w:rFonts w:ascii="宋体" w:hAnsi="宋体"/>
          <w:sz w:val="24"/>
        </w:rPr>
        <w:t>注：1、保留小数点后两位（按四舍五入原则）</w:t>
      </w:r>
    </w:p>
    <w:p w:rsidR="00C3473F" w:rsidRPr="00086388" w:rsidRDefault="00E75B7E">
      <w:pPr>
        <w:snapToGrid w:val="0"/>
        <w:spacing w:line="360" w:lineRule="auto"/>
        <w:ind w:firstLineChars="200" w:firstLine="480"/>
        <w:rPr>
          <w:rStyle w:val="NormalCharacter"/>
          <w:kern w:val="0"/>
          <w:sz w:val="24"/>
        </w:rPr>
      </w:pPr>
      <w:r w:rsidRPr="00086388">
        <w:rPr>
          <w:rStyle w:val="NormalCharacter"/>
          <w:rFonts w:ascii="宋体" w:hAnsi="宋体"/>
          <w:sz w:val="24"/>
        </w:rPr>
        <w:t>2、获得最高</w:t>
      </w:r>
      <w:proofErr w:type="gramStart"/>
      <w:r w:rsidRPr="00086388">
        <w:rPr>
          <w:rStyle w:val="NormalCharacter"/>
          <w:rFonts w:ascii="宋体" w:hAnsi="宋体"/>
          <w:sz w:val="24"/>
        </w:rPr>
        <w:t>评估分</w:t>
      </w:r>
      <w:proofErr w:type="gramEnd"/>
      <w:r w:rsidRPr="00086388">
        <w:rPr>
          <w:rStyle w:val="NormalCharacter"/>
          <w:rFonts w:ascii="宋体" w:hAnsi="宋体"/>
          <w:sz w:val="24"/>
        </w:rPr>
        <w:t>的投标人将被推荐为合格的中标候选人。</w:t>
      </w:r>
    </w:p>
    <w:p w:rsidR="00C3473F" w:rsidRPr="00086388" w:rsidRDefault="00E75B7E">
      <w:pPr>
        <w:tabs>
          <w:tab w:val="left" w:pos="360"/>
        </w:tabs>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3、如果投标人综合得分相同，按下列顺序排列以确定将被推荐为合格的中标候选人：</w:t>
      </w:r>
    </w:p>
    <w:p w:rsidR="00C3473F" w:rsidRPr="00086388" w:rsidRDefault="00E75B7E">
      <w:pPr>
        <w:tabs>
          <w:tab w:val="left" w:pos="360"/>
        </w:tabs>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（1）投标价低的；</w:t>
      </w:r>
    </w:p>
    <w:p w:rsidR="00C3473F" w:rsidRPr="00086388" w:rsidRDefault="00E75B7E">
      <w:pPr>
        <w:tabs>
          <w:tab w:val="left" w:pos="360"/>
        </w:tabs>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（2）技术评估得分高的；</w:t>
      </w:r>
    </w:p>
    <w:p w:rsidR="00C3473F" w:rsidRPr="00086388" w:rsidRDefault="00E75B7E">
      <w:pPr>
        <w:tabs>
          <w:tab w:val="left" w:pos="360"/>
        </w:tabs>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（3）商务评估得分高的；</w:t>
      </w:r>
    </w:p>
    <w:p w:rsidR="00C3473F" w:rsidRPr="00086388" w:rsidRDefault="00E75B7E">
      <w:pPr>
        <w:tabs>
          <w:tab w:val="left" w:pos="360"/>
        </w:tabs>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4、投标人加分项相应产品投标报价之和以评标委员会复核结果为准。</w:t>
      </w:r>
    </w:p>
    <w:p w:rsidR="00C3473F" w:rsidRPr="00086388" w:rsidRDefault="00E75B7E">
      <w:pPr>
        <w:tabs>
          <w:tab w:val="left" w:pos="360"/>
        </w:tabs>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5、投标人在投标时须提供与以上评分因素相关的材料。如果发现有弄虚作假的，将取消其投标资格。</w:t>
      </w:r>
    </w:p>
    <w:p w:rsidR="00C3473F" w:rsidRPr="00086388" w:rsidRDefault="00E75B7E">
      <w:pPr>
        <w:tabs>
          <w:tab w:val="left" w:pos="360"/>
        </w:tabs>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t>6、保密要求</w:t>
      </w:r>
    </w:p>
    <w:p w:rsidR="00C3473F" w:rsidRPr="00086388" w:rsidRDefault="00E75B7E">
      <w:pPr>
        <w:tabs>
          <w:tab w:val="left" w:pos="360"/>
        </w:tabs>
        <w:snapToGrid w:val="0"/>
        <w:spacing w:line="360" w:lineRule="auto"/>
        <w:ind w:firstLineChars="200" w:firstLine="480"/>
        <w:rPr>
          <w:rStyle w:val="NormalCharacter"/>
          <w:rFonts w:ascii="宋体" w:hAnsi="宋体"/>
          <w:sz w:val="24"/>
        </w:rPr>
      </w:pPr>
      <w:r w:rsidRPr="00086388">
        <w:rPr>
          <w:rStyle w:val="NormalCharacter"/>
          <w:rFonts w:ascii="宋体" w:hAnsi="宋体"/>
          <w:sz w:val="24"/>
        </w:rPr>
        <w:lastRenderedPageBreak/>
        <w:t>从开标时起到中标公告发布时止，有关投标文件的审查、澄清、评估和比较以及有关授予合同的意向的一切情况都不得透露给投标人或与上述评审工作无关的人员。</w:t>
      </w:r>
    </w:p>
    <w:p w:rsidR="00C3473F" w:rsidRPr="00ED2AD0" w:rsidRDefault="00E75B7E">
      <w:pPr>
        <w:pageBreakBefore/>
        <w:snapToGrid w:val="0"/>
        <w:jc w:val="center"/>
        <w:rPr>
          <w:rStyle w:val="NormalCharacter"/>
          <w:rFonts w:ascii="宋体" w:hAnsi="宋体"/>
          <w:bCs/>
          <w:sz w:val="24"/>
          <w:szCs w:val="28"/>
        </w:rPr>
      </w:pPr>
      <w:r w:rsidRPr="00ED2AD0">
        <w:rPr>
          <w:rStyle w:val="NormalCharacter"/>
          <w:rFonts w:ascii="宋体" w:hAnsi="宋体"/>
          <w:b/>
          <w:bCs/>
          <w:sz w:val="32"/>
          <w:szCs w:val="28"/>
        </w:rPr>
        <w:lastRenderedPageBreak/>
        <w:t>附件3</w:t>
      </w:r>
      <w:r w:rsidRPr="00ED2AD0">
        <w:rPr>
          <w:rStyle w:val="NormalCharacter"/>
          <w:rFonts w:ascii="宋体" w:hAnsi="宋体"/>
          <w:bCs/>
          <w:sz w:val="24"/>
          <w:szCs w:val="28"/>
        </w:rPr>
        <w:t>：</w:t>
      </w:r>
      <w:r w:rsidRPr="00ED2AD0">
        <w:rPr>
          <w:rStyle w:val="NormalCharacter"/>
          <w:rFonts w:ascii="宋体" w:hAnsi="宋体"/>
          <w:b/>
          <w:sz w:val="32"/>
          <w:szCs w:val="36"/>
        </w:rPr>
        <w:t>资格性审查表</w:t>
      </w:r>
    </w:p>
    <w:p w:rsidR="00C3473F" w:rsidRPr="00086388" w:rsidRDefault="00C3473F">
      <w:pPr>
        <w:snapToGrid w:val="0"/>
        <w:spacing w:line="360" w:lineRule="auto"/>
        <w:ind w:firstLineChars="200" w:firstLine="482"/>
        <w:jc w:val="center"/>
        <w:rPr>
          <w:rStyle w:val="NormalCharacter"/>
          <w:b/>
          <w:sz w:val="24"/>
        </w:rPr>
      </w:pPr>
    </w:p>
    <w:tbl>
      <w:tblPr>
        <w:tblpPr w:leftFromText="180" w:rightFromText="180" w:vertAnchor="page" w:horzAnchor="margin" w:tblpY="2446"/>
        <w:tblW w:w="96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534"/>
        <w:gridCol w:w="4542"/>
        <w:gridCol w:w="1135"/>
        <w:gridCol w:w="1135"/>
        <w:gridCol w:w="1135"/>
        <w:gridCol w:w="1138"/>
      </w:tblGrid>
      <w:tr w:rsidR="00C3473F" w:rsidRPr="00086388">
        <w:trPr>
          <w:cantSplit/>
          <w:trHeight w:val="617"/>
        </w:trPr>
        <w:tc>
          <w:tcPr>
            <w:tcW w:w="534" w:type="dxa"/>
            <w:vMerge w:val="restart"/>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rFonts w:cs="宋体"/>
                <w:b/>
                <w:bCs/>
                <w:sz w:val="24"/>
              </w:rPr>
            </w:pPr>
            <w:r w:rsidRPr="00086388">
              <w:rPr>
                <w:rStyle w:val="NormalCharacter"/>
                <w:rFonts w:cs="宋体"/>
                <w:b/>
                <w:bCs/>
                <w:sz w:val="24"/>
              </w:rPr>
              <w:t>序</w:t>
            </w:r>
          </w:p>
          <w:p w:rsidR="00C3473F" w:rsidRPr="00086388" w:rsidRDefault="00E75B7E">
            <w:pPr>
              <w:snapToGrid w:val="0"/>
              <w:jc w:val="center"/>
              <w:rPr>
                <w:rStyle w:val="NormalCharacter"/>
                <w:b/>
                <w:bCs/>
                <w:sz w:val="24"/>
              </w:rPr>
            </w:pPr>
            <w:r w:rsidRPr="00086388">
              <w:rPr>
                <w:rStyle w:val="NormalCharacter"/>
                <w:rFonts w:cs="宋体"/>
                <w:b/>
                <w:bCs/>
                <w:sz w:val="24"/>
              </w:rPr>
              <w:t>号</w:t>
            </w:r>
          </w:p>
        </w:tc>
        <w:tc>
          <w:tcPr>
            <w:tcW w:w="4542" w:type="dxa"/>
            <w:vMerge w:val="restart"/>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bCs/>
                <w:szCs w:val="21"/>
              </w:rPr>
            </w:pPr>
            <w:r w:rsidRPr="00086388">
              <w:rPr>
                <w:rStyle w:val="NormalCharacter"/>
                <w:rFonts w:cs="宋体"/>
                <w:b/>
                <w:sz w:val="24"/>
              </w:rPr>
              <w:t>审查内容</w:t>
            </w:r>
          </w:p>
        </w:tc>
        <w:tc>
          <w:tcPr>
            <w:tcW w:w="4543" w:type="dxa"/>
            <w:gridSpan w:val="4"/>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b/>
                <w:bCs/>
                <w:sz w:val="24"/>
              </w:rPr>
            </w:pPr>
            <w:r w:rsidRPr="00086388">
              <w:rPr>
                <w:rStyle w:val="NormalCharacter"/>
                <w:rFonts w:cs="宋体"/>
                <w:b/>
                <w:bCs/>
                <w:sz w:val="24"/>
              </w:rPr>
              <w:t>投标人</w:t>
            </w:r>
          </w:p>
        </w:tc>
      </w:tr>
      <w:tr w:rsidR="00C3473F" w:rsidRPr="00086388">
        <w:trPr>
          <w:cantSplit/>
          <w:trHeight w:val="455"/>
        </w:trPr>
        <w:tc>
          <w:tcPr>
            <w:tcW w:w="534" w:type="dxa"/>
            <w:vMerge/>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ind w:firstLine="482"/>
              <w:jc w:val="center"/>
              <w:rPr>
                <w:rStyle w:val="NormalCharacter"/>
                <w:b/>
                <w:bCs/>
                <w:sz w:val="24"/>
              </w:rPr>
            </w:pPr>
          </w:p>
        </w:tc>
        <w:tc>
          <w:tcPr>
            <w:tcW w:w="4542" w:type="dxa"/>
            <w:vMerge/>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ind w:firstLine="482"/>
              <w:rPr>
                <w:rStyle w:val="NormalCharacter"/>
                <w:bCs/>
                <w:sz w:val="24"/>
              </w:rPr>
            </w:pPr>
          </w:p>
        </w:tc>
        <w:tc>
          <w:tcPr>
            <w:tcW w:w="1135"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ind w:firstLine="482"/>
              <w:jc w:val="center"/>
              <w:rPr>
                <w:rStyle w:val="NormalCharacter"/>
                <w:b/>
                <w:bCs/>
                <w:sz w:val="24"/>
              </w:rPr>
            </w:pPr>
          </w:p>
        </w:tc>
        <w:tc>
          <w:tcPr>
            <w:tcW w:w="1135"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ind w:firstLine="482"/>
              <w:jc w:val="center"/>
              <w:rPr>
                <w:rStyle w:val="NormalCharacter"/>
                <w:b/>
                <w:bCs/>
                <w:sz w:val="24"/>
              </w:rPr>
            </w:pPr>
          </w:p>
        </w:tc>
        <w:tc>
          <w:tcPr>
            <w:tcW w:w="1135"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ind w:firstLine="482"/>
              <w:jc w:val="center"/>
              <w:rPr>
                <w:rStyle w:val="NormalCharacter"/>
                <w:b/>
                <w:bCs/>
                <w:sz w:val="24"/>
              </w:rPr>
            </w:pPr>
          </w:p>
        </w:tc>
        <w:tc>
          <w:tcPr>
            <w:tcW w:w="113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ind w:firstLine="482"/>
              <w:jc w:val="center"/>
              <w:rPr>
                <w:rStyle w:val="NormalCharacter"/>
                <w:b/>
                <w:bCs/>
                <w:sz w:val="24"/>
              </w:rPr>
            </w:pPr>
          </w:p>
        </w:tc>
      </w:tr>
      <w:tr w:rsidR="00C3473F" w:rsidRPr="00086388">
        <w:trPr>
          <w:cantSplit/>
          <w:trHeight w:val="930"/>
        </w:trPr>
        <w:tc>
          <w:tcPr>
            <w:tcW w:w="53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sz w:val="24"/>
              </w:rPr>
            </w:pPr>
            <w:r w:rsidRPr="00086388">
              <w:rPr>
                <w:rStyle w:val="NormalCharacter"/>
                <w:sz w:val="24"/>
              </w:rPr>
              <w:t>1</w:t>
            </w:r>
          </w:p>
        </w:tc>
        <w:tc>
          <w:tcPr>
            <w:tcW w:w="454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spacing w:line="400" w:lineRule="exact"/>
              <w:ind w:leftChars="104" w:left="218"/>
              <w:jc w:val="left"/>
              <w:rPr>
                <w:rStyle w:val="NormalCharacter"/>
                <w:rFonts w:ascii="宋体" w:hAnsi="宋体"/>
                <w:szCs w:val="21"/>
              </w:rPr>
            </w:pPr>
            <w:r w:rsidRPr="00086388">
              <w:rPr>
                <w:rStyle w:val="NormalCharacter"/>
                <w:rFonts w:ascii="宋体" w:hAnsi="宋体"/>
                <w:szCs w:val="21"/>
              </w:rPr>
              <w:t>营业执照、税务登记证、组织机构代码证符合要求情况</w:t>
            </w:r>
          </w:p>
        </w:tc>
        <w:tc>
          <w:tcPr>
            <w:tcW w:w="1135"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ind w:firstLine="480"/>
              <w:jc w:val="center"/>
              <w:rPr>
                <w:rStyle w:val="NormalCharacter"/>
                <w:sz w:val="24"/>
              </w:rPr>
            </w:pPr>
          </w:p>
        </w:tc>
        <w:tc>
          <w:tcPr>
            <w:tcW w:w="1135"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ind w:firstLine="480"/>
              <w:jc w:val="center"/>
              <w:rPr>
                <w:rStyle w:val="NormalCharacter"/>
                <w:sz w:val="24"/>
              </w:rPr>
            </w:pPr>
          </w:p>
        </w:tc>
        <w:tc>
          <w:tcPr>
            <w:tcW w:w="1135"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ind w:firstLine="480"/>
              <w:jc w:val="center"/>
              <w:rPr>
                <w:rStyle w:val="NormalCharacter"/>
                <w:sz w:val="24"/>
              </w:rPr>
            </w:pPr>
          </w:p>
        </w:tc>
        <w:tc>
          <w:tcPr>
            <w:tcW w:w="113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ind w:firstLine="480"/>
              <w:jc w:val="center"/>
              <w:rPr>
                <w:rStyle w:val="NormalCharacter"/>
                <w:sz w:val="24"/>
              </w:rPr>
            </w:pPr>
          </w:p>
        </w:tc>
      </w:tr>
      <w:tr w:rsidR="00C3473F" w:rsidRPr="00086388">
        <w:trPr>
          <w:cantSplit/>
          <w:trHeight w:val="930"/>
        </w:trPr>
        <w:tc>
          <w:tcPr>
            <w:tcW w:w="53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sz w:val="24"/>
              </w:rPr>
            </w:pPr>
            <w:r w:rsidRPr="00086388">
              <w:rPr>
                <w:rStyle w:val="NormalCharacter"/>
                <w:rFonts w:hint="eastAsia"/>
                <w:sz w:val="24"/>
              </w:rPr>
              <w:t>2</w:t>
            </w:r>
          </w:p>
        </w:tc>
        <w:tc>
          <w:tcPr>
            <w:tcW w:w="454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spacing w:line="400" w:lineRule="exact"/>
              <w:ind w:leftChars="104" w:left="218"/>
              <w:jc w:val="left"/>
              <w:rPr>
                <w:rStyle w:val="NormalCharacter"/>
                <w:rFonts w:ascii="宋体" w:hAnsi="宋体"/>
                <w:szCs w:val="21"/>
              </w:rPr>
            </w:pPr>
            <w:r w:rsidRPr="00086388">
              <w:rPr>
                <w:rStyle w:val="NormalCharacter"/>
                <w:rFonts w:ascii="宋体" w:hAnsi="宋体"/>
                <w:szCs w:val="21"/>
              </w:rPr>
              <w:t>投标保证金缴纳符合要求情况（根据代理机构提供的证明材料核实）</w:t>
            </w:r>
          </w:p>
        </w:tc>
        <w:tc>
          <w:tcPr>
            <w:tcW w:w="1135"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ind w:firstLine="480"/>
              <w:jc w:val="center"/>
              <w:rPr>
                <w:rStyle w:val="NormalCharacter"/>
                <w:sz w:val="24"/>
              </w:rPr>
            </w:pPr>
          </w:p>
        </w:tc>
        <w:tc>
          <w:tcPr>
            <w:tcW w:w="1135"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ind w:firstLine="480"/>
              <w:jc w:val="center"/>
              <w:rPr>
                <w:rStyle w:val="NormalCharacter"/>
                <w:sz w:val="24"/>
              </w:rPr>
            </w:pPr>
          </w:p>
        </w:tc>
        <w:tc>
          <w:tcPr>
            <w:tcW w:w="1135"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ind w:firstLine="480"/>
              <w:jc w:val="center"/>
              <w:rPr>
                <w:rStyle w:val="NormalCharacter"/>
                <w:sz w:val="24"/>
              </w:rPr>
            </w:pPr>
          </w:p>
        </w:tc>
        <w:tc>
          <w:tcPr>
            <w:tcW w:w="113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ind w:firstLine="480"/>
              <w:jc w:val="center"/>
              <w:rPr>
                <w:rStyle w:val="NormalCharacter"/>
                <w:sz w:val="24"/>
              </w:rPr>
            </w:pPr>
          </w:p>
        </w:tc>
      </w:tr>
      <w:tr w:rsidR="00C3473F" w:rsidRPr="00086388">
        <w:trPr>
          <w:trHeight w:val="616"/>
        </w:trPr>
        <w:tc>
          <w:tcPr>
            <w:tcW w:w="53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sz w:val="24"/>
              </w:rPr>
            </w:pPr>
            <w:r w:rsidRPr="00086388">
              <w:rPr>
                <w:rStyle w:val="NormalCharacter"/>
                <w:rFonts w:hint="eastAsia"/>
                <w:sz w:val="24"/>
              </w:rPr>
              <w:t>3</w:t>
            </w:r>
          </w:p>
        </w:tc>
        <w:tc>
          <w:tcPr>
            <w:tcW w:w="454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spacing w:line="400" w:lineRule="exact"/>
              <w:ind w:leftChars="104" w:left="218"/>
              <w:jc w:val="left"/>
              <w:rPr>
                <w:rStyle w:val="NormalCharacter"/>
                <w:rFonts w:ascii="宋体" w:hAnsi="宋体"/>
                <w:szCs w:val="21"/>
              </w:rPr>
            </w:pPr>
            <w:r w:rsidRPr="00086388">
              <w:rPr>
                <w:rStyle w:val="NormalCharacter"/>
                <w:rFonts w:ascii="宋体" w:hAnsi="宋体"/>
                <w:szCs w:val="21"/>
              </w:rPr>
              <w:t>信用记录符合要求情况</w:t>
            </w:r>
          </w:p>
        </w:tc>
        <w:tc>
          <w:tcPr>
            <w:tcW w:w="1135"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ind w:firstLine="480"/>
              <w:jc w:val="center"/>
              <w:rPr>
                <w:rStyle w:val="NormalCharacter"/>
                <w:sz w:val="24"/>
              </w:rPr>
            </w:pPr>
          </w:p>
        </w:tc>
        <w:tc>
          <w:tcPr>
            <w:tcW w:w="1135"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ind w:firstLine="480"/>
              <w:jc w:val="center"/>
              <w:rPr>
                <w:rStyle w:val="NormalCharacter"/>
                <w:sz w:val="24"/>
              </w:rPr>
            </w:pPr>
          </w:p>
        </w:tc>
        <w:tc>
          <w:tcPr>
            <w:tcW w:w="1135"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ind w:firstLine="480"/>
              <w:jc w:val="center"/>
              <w:rPr>
                <w:rStyle w:val="NormalCharacter"/>
                <w:sz w:val="24"/>
              </w:rPr>
            </w:pPr>
          </w:p>
        </w:tc>
        <w:tc>
          <w:tcPr>
            <w:tcW w:w="113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ind w:firstLine="480"/>
              <w:jc w:val="center"/>
              <w:rPr>
                <w:rStyle w:val="NormalCharacter"/>
                <w:sz w:val="24"/>
              </w:rPr>
            </w:pPr>
          </w:p>
        </w:tc>
      </w:tr>
      <w:tr w:rsidR="00C3473F" w:rsidRPr="00086388">
        <w:trPr>
          <w:trHeight w:val="616"/>
        </w:trPr>
        <w:tc>
          <w:tcPr>
            <w:tcW w:w="53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sz w:val="24"/>
              </w:rPr>
            </w:pPr>
            <w:r w:rsidRPr="00086388">
              <w:rPr>
                <w:rStyle w:val="NormalCharacter"/>
                <w:rFonts w:hint="eastAsia"/>
                <w:sz w:val="24"/>
              </w:rPr>
              <w:t>4</w:t>
            </w:r>
          </w:p>
        </w:tc>
        <w:tc>
          <w:tcPr>
            <w:tcW w:w="454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spacing w:line="400" w:lineRule="exact"/>
              <w:ind w:leftChars="104" w:left="218"/>
              <w:jc w:val="left"/>
              <w:rPr>
                <w:rStyle w:val="NormalCharacter"/>
                <w:rFonts w:ascii="宋体" w:hAnsi="宋体"/>
                <w:szCs w:val="21"/>
              </w:rPr>
            </w:pPr>
            <w:r w:rsidRPr="00086388">
              <w:rPr>
                <w:rStyle w:val="NormalCharacter"/>
                <w:rFonts w:ascii="宋体" w:hAnsi="宋体"/>
                <w:szCs w:val="21"/>
              </w:rPr>
              <w:t>重大违法记录查询情况</w:t>
            </w:r>
          </w:p>
        </w:tc>
        <w:tc>
          <w:tcPr>
            <w:tcW w:w="1135"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ind w:firstLine="480"/>
              <w:jc w:val="center"/>
              <w:rPr>
                <w:rStyle w:val="NormalCharacter"/>
                <w:sz w:val="24"/>
              </w:rPr>
            </w:pPr>
          </w:p>
        </w:tc>
        <w:tc>
          <w:tcPr>
            <w:tcW w:w="1135"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ind w:firstLine="480"/>
              <w:jc w:val="center"/>
              <w:rPr>
                <w:rStyle w:val="NormalCharacter"/>
                <w:sz w:val="24"/>
              </w:rPr>
            </w:pPr>
          </w:p>
        </w:tc>
        <w:tc>
          <w:tcPr>
            <w:tcW w:w="1135"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ind w:firstLine="480"/>
              <w:jc w:val="center"/>
              <w:rPr>
                <w:rStyle w:val="NormalCharacter"/>
                <w:sz w:val="24"/>
              </w:rPr>
            </w:pPr>
          </w:p>
        </w:tc>
        <w:tc>
          <w:tcPr>
            <w:tcW w:w="113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ind w:firstLine="480"/>
              <w:jc w:val="center"/>
              <w:rPr>
                <w:rStyle w:val="NormalCharacter"/>
                <w:sz w:val="24"/>
              </w:rPr>
            </w:pPr>
          </w:p>
        </w:tc>
      </w:tr>
      <w:tr w:rsidR="00C3473F" w:rsidRPr="00086388">
        <w:trPr>
          <w:trHeight w:val="616"/>
        </w:trPr>
        <w:tc>
          <w:tcPr>
            <w:tcW w:w="534"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sz w:val="24"/>
              </w:rPr>
            </w:pPr>
            <w:r w:rsidRPr="00086388">
              <w:rPr>
                <w:rStyle w:val="NormalCharacter"/>
                <w:rFonts w:hint="eastAsia"/>
                <w:sz w:val="24"/>
              </w:rPr>
              <w:t>5</w:t>
            </w:r>
          </w:p>
        </w:tc>
        <w:tc>
          <w:tcPr>
            <w:tcW w:w="454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spacing w:line="400" w:lineRule="exact"/>
              <w:ind w:leftChars="104" w:left="218"/>
              <w:jc w:val="left"/>
              <w:rPr>
                <w:rStyle w:val="NormalCharacter"/>
                <w:rFonts w:ascii="宋体" w:hAnsi="宋体"/>
                <w:szCs w:val="21"/>
              </w:rPr>
            </w:pPr>
            <w:proofErr w:type="gramStart"/>
            <w:r w:rsidRPr="00086388">
              <w:rPr>
                <w:rStyle w:val="NormalCharacter"/>
                <w:rFonts w:ascii="宋体" w:hAnsi="宋体"/>
                <w:szCs w:val="21"/>
              </w:rPr>
              <w:t>供应商无重大</w:t>
            </w:r>
            <w:proofErr w:type="gramEnd"/>
            <w:r w:rsidRPr="00086388">
              <w:rPr>
                <w:rStyle w:val="NormalCharacter"/>
                <w:rFonts w:ascii="宋体" w:hAnsi="宋体"/>
                <w:szCs w:val="21"/>
              </w:rPr>
              <w:t>违法记录声明情况</w:t>
            </w:r>
          </w:p>
        </w:tc>
        <w:tc>
          <w:tcPr>
            <w:tcW w:w="1135"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ind w:firstLine="480"/>
              <w:jc w:val="center"/>
              <w:rPr>
                <w:rStyle w:val="NormalCharacter"/>
                <w:sz w:val="24"/>
              </w:rPr>
            </w:pPr>
          </w:p>
        </w:tc>
        <w:tc>
          <w:tcPr>
            <w:tcW w:w="1135"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ind w:firstLine="480"/>
              <w:jc w:val="center"/>
              <w:rPr>
                <w:rStyle w:val="NormalCharacter"/>
                <w:sz w:val="24"/>
              </w:rPr>
            </w:pPr>
          </w:p>
        </w:tc>
        <w:tc>
          <w:tcPr>
            <w:tcW w:w="1135"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ind w:firstLine="480"/>
              <w:jc w:val="center"/>
              <w:rPr>
                <w:rStyle w:val="NormalCharacter"/>
                <w:sz w:val="24"/>
              </w:rPr>
            </w:pPr>
          </w:p>
        </w:tc>
        <w:tc>
          <w:tcPr>
            <w:tcW w:w="113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ind w:firstLine="480"/>
              <w:jc w:val="center"/>
              <w:rPr>
                <w:rStyle w:val="NormalCharacter"/>
                <w:sz w:val="24"/>
              </w:rPr>
            </w:pPr>
          </w:p>
        </w:tc>
      </w:tr>
      <w:tr w:rsidR="00C3473F" w:rsidRPr="00086388">
        <w:trPr>
          <w:trHeight w:val="608"/>
        </w:trPr>
        <w:tc>
          <w:tcPr>
            <w:tcW w:w="5076" w:type="dxa"/>
            <w:gridSpan w:val="2"/>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ind w:firstLine="432"/>
              <w:jc w:val="center"/>
              <w:rPr>
                <w:rStyle w:val="NormalCharacter"/>
                <w:spacing w:val="-12"/>
                <w:sz w:val="24"/>
              </w:rPr>
            </w:pPr>
            <w:r w:rsidRPr="00086388">
              <w:rPr>
                <w:rStyle w:val="NormalCharacter"/>
                <w:spacing w:val="-12"/>
                <w:sz w:val="24"/>
              </w:rPr>
              <w:t>审查结论</w:t>
            </w:r>
          </w:p>
        </w:tc>
        <w:tc>
          <w:tcPr>
            <w:tcW w:w="1135"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ind w:firstLine="480"/>
              <w:jc w:val="center"/>
              <w:rPr>
                <w:rStyle w:val="NormalCharacter"/>
                <w:sz w:val="24"/>
              </w:rPr>
            </w:pPr>
          </w:p>
        </w:tc>
        <w:tc>
          <w:tcPr>
            <w:tcW w:w="1135"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ind w:firstLine="480"/>
              <w:jc w:val="center"/>
              <w:rPr>
                <w:rStyle w:val="NormalCharacter"/>
                <w:sz w:val="24"/>
              </w:rPr>
            </w:pPr>
          </w:p>
        </w:tc>
        <w:tc>
          <w:tcPr>
            <w:tcW w:w="1135"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ind w:firstLine="480"/>
              <w:jc w:val="center"/>
              <w:rPr>
                <w:rStyle w:val="NormalCharacter"/>
                <w:sz w:val="24"/>
              </w:rPr>
            </w:pPr>
          </w:p>
        </w:tc>
        <w:tc>
          <w:tcPr>
            <w:tcW w:w="1138"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snapToGrid w:val="0"/>
              <w:ind w:firstLine="480"/>
              <w:jc w:val="center"/>
              <w:rPr>
                <w:rStyle w:val="NormalCharacter"/>
                <w:sz w:val="24"/>
              </w:rPr>
            </w:pPr>
          </w:p>
        </w:tc>
      </w:tr>
      <w:tr w:rsidR="00C3473F" w:rsidRPr="00086388">
        <w:trPr>
          <w:cantSplit/>
          <w:trHeight w:val="2797"/>
        </w:trPr>
        <w:tc>
          <w:tcPr>
            <w:tcW w:w="9619" w:type="dxa"/>
            <w:gridSpan w:val="6"/>
            <w:tcBorders>
              <w:top w:val="single" w:sz="4" w:space="0" w:color="000000"/>
              <w:left w:val="single" w:sz="4" w:space="0" w:color="000000"/>
              <w:bottom w:val="single" w:sz="4" w:space="0" w:color="000000"/>
              <w:right w:val="single" w:sz="4" w:space="0" w:color="000000"/>
            </w:tcBorders>
          </w:tcPr>
          <w:p w:rsidR="00C3473F" w:rsidRPr="00086388" w:rsidRDefault="00E75B7E">
            <w:pPr>
              <w:snapToGrid w:val="0"/>
              <w:rPr>
                <w:rStyle w:val="NormalCharacter"/>
                <w:sz w:val="24"/>
              </w:rPr>
            </w:pPr>
            <w:r w:rsidRPr="00086388">
              <w:rPr>
                <w:rStyle w:val="NormalCharacter"/>
                <w:sz w:val="24"/>
              </w:rPr>
              <w:t>备注：（有不符合项的，需在此处详细写明理由）</w:t>
            </w:r>
          </w:p>
          <w:p w:rsidR="00C3473F" w:rsidRPr="00086388" w:rsidRDefault="00C3473F">
            <w:pPr>
              <w:snapToGrid w:val="0"/>
              <w:ind w:firstLine="480"/>
              <w:rPr>
                <w:rStyle w:val="NormalCharacter"/>
                <w:sz w:val="24"/>
              </w:rPr>
            </w:pPr>
          </w:p>
          <w:p w:rsidR="00C3473F" w:rsidRPr="00086388" w:rsidRDefault="00C3473F">
            <w:pPr>
              <w:snapToGrid w:val="0"/>
              <w:ind w:firstLine="480"/>
              <w:rPr>
                <w:rStyle w:val="NormalCharacter"/>
                <w:sz w:val="24"/>
              </w:rPr>
            </w:pPr>
          </w:p>
          <w:p w:rsidR="00C3473F" w:rsidRPr="00086388" w:rsidRDefault="00C3473F">
            <w:pPr>
              <w:snapToGrid w:val="0"/>
              <w:ind w:firstLine="480"/>
              <w:rPr>
                <w:rStyle w:val="NormalCharacter"/>
                <w:sz w:val="24"/>
              </w:rPr>
            </w:pPr>
          </w:p>
          <w:p w:rsidR="00C3473F" w:rsidRPr="00086388" w:rsidRDefault="00E75B7E">
            <w:pPr>
              <w:snapToGrid w:val="0"/>
              <w:ind w:firstLine="480"/>
              <w:rPr>
                <w:rStyle w:val="NormalCharacter"/>
                <w:sz w:val="24"/>
              </w:rPr>
            </w:pPr>
            <w:r w:rsidRPr="00086388">
              <w:rPr>
                <w:rStyle w:val="NormalCharacter"/>
                <w:sz w:val="24"/>
              </w:rPr>
              <w:t>采购人签字：</w:t>
            </w:r>
          </w:p>
          <w:p w:rsidR="00C3473F" w:rsidRPr="00086388" w:rsidRDefault="00E75B7E">
            <w:pPr>
              <w:snapToGrid w:val="0"/>
              <w:ind w:firstLine="480"/>
              <w:rPr>
                <w:rStyle w:val="NormalCharacter"/>
                <w:sz w:val="24"/>
              </w:rPr>
            </w:pPr>
            <w:r w:rsidRPr="00086388">
              <w:rPr>
                <w:rStyle w:val="NormalCharacter"/>
                <w:sz w:val="24"/>
              </w:rPr>
              <w:t>采购代理人签字：</w:t>
            </w:r>
          </w:p>
          <w:p w:rsidR="00C3473F" w:rsidRPr="00086388" w:rsidRDefault="00C3473F">
            <w:pPr>
              <w:snapToGrid w:val="0"/>
              <w:ind w:firstLine="480"/>
              <w:rPr>
                <w:rStyle w:val="NormalCharacter"/>
                <w:sz w:val="24"/>
              </w:rPr>
            </w:pPr>
          </w:p>
          <w:p w:rsidR="00C3473F" w:rsidRPr="00086388" w:rsidRDefault="00E75B7E">
            <w:pPr>
              <w:snapToGrid w:val="0"/>
              <w:ind w:firstLineChars="2100" w:firstLine="5040"/>
              <w:rPr>
                <w:rStyle w:val="NormalCharacter"/>
                <w:sz w:val="24"/>
              </w:rPr>
            </w:pPr>
            <w:r w:rsidRPr="00086388">
              <w:rPr>
                <w:rStyle w:val="NormalCharacter"/>
                <w:sz w:val="24"/>
              </w:rPr>
              <w:t>日期：</w:t>
            </w:r>
            <w:r w:rsidRPr="00086388">
              <w:rPr>
                <w:rStyle w:val="NormalCharacter"/>
                <w:sz w:val="24"/>
              </w:rPr>
              <w:t xml:space="preserve">  </w:t>
            </w:r>
            <w:r w:rsidRPr="00086388">
              <w:rPr>
                <w:rStyle w:val="NormalCharacter"/>
                <w:sz w:val="24"/>
              </w:rPr>
              <w:t>年</w:t>
            </w:r>
            <w:r w:rsidRPr="00086388">
              <w:rPr>
                <w:rStyle w:val="NormalCharacter"/>
                <w:sz w:val="24"/>
              </w:rPr>
              <w:t xml:space="preserve">  </w:t>
            </w:r>
            <w:r w:rsidRPr="00086388">
              <w:rPr>
                <w:rStyle w:val="NormalCharacter"/>
                <w:sz w:val="24"/>
              </w:rPr>
              <w:t>月</w:t>
            </w:r>
            <w:r w:rsidRPr="00086388">
              <w:rPr>
                <w:rStyle w:val="NormalCharacter"/>
                <w:sz w:val="24"/>
              </w:rPr>
              <w:t xml:space="preserve">  </w:t>
            </w:r>
            <w:r w:rsidRPr="00086388">
              <w:rPr>
                <w:rStyle w:val="NormalCharacter"/>
                <w:sz w:val="24"/>
              </w:rPr>
              <w:t>日</w:t>
            </w:r>
          </w:p>
        </w:tc>
      </w:tr>
    </w:tbl>
    <w:p w:rsidR="00C3473F" w:rsidRPr="00086388" w:rsidRDefault="00E75B7E">
      <w:pPr>
        <w:snapToGrid w:val="0"/>
        <w:rPr>
          <w:rStyle w:val="NormalCharacter"/>
          <w:rFonts w:ascii="宋体" w:hAnsi="宋体"/>
          <w:sz w:val="18"/>
          <w:szCs w:val="18"/>
        </w:rPr>
      </w:pPr>
      <w:r w:rsidRPr="00086388">
        <w:rPr>
          <w:rStyle w:val="NormalCharacter"/>
          <w:rFonts w:ascii="宋体" w:hAnsi="宋体"/>
          <w:sz w:val="18"/>
          <w:szCs w:val="18"/>
        </w:rPr>
        <w:t>注：1、货物和服务招标项目的资格审查由采购人或代理机构进行，至少两人。其他政府采购项目由评委会或谈判小组进行审查。</w:t>
      </w:r>
    </w:p>
    <w:p w:rsidR="00C3473F" w:rsidRPr="00086388" w:rsidRDefault="00E75B7E">
      <w:pPr>
        <w:snapToGrid w:val="0"/>
        <w:ind w:firstLineChars="350" w:firstLine="630"/>
        <w:rPr>
          <w:rStyle w:val="NormalCharacter"/>
          <w:rFonts w:ascii="宋体" w:hAnsi="宋体"/>
          <w:sz w:val="18"/>
          <w:szCs w:val="18"/>
        </w:rPr>
      </w:pPr>
      <w:r w:rsidRPr="00086388">
        <w:rPr>
          <w:rStyle w:val="NormalCharacter"/>
          <w:rFonts w:ascii="宋体" w:hAnsi="宋体"/>
          <w:sz w:val="18"/>
          <w:szCs w:val="18"/>
        </w:rPr>
        <w:t>2、审查情况或结论合格打√，不合格打×，不合格原因请在备注栏内注明。</w:t>
      </w:r>
    </w:p>
    <w:p w:rsidR="00C3473F" w:rsidRPr="00086388" w:rsidRDefault="00E75B7E">
      <w:pPr>
        <w:snapToGrid w:val="0"/>
        <w:ind w:firstLineChars="350" w:firstLine="630"/>
        <w:rPr>
          <w:rStyle w:val="NormalCharacter"/>
          <w:rFonts w:ascii="宋体" w:hAnsi="宋体"/>
          <w:sz w:val="18"/>
          <w:szCs w:val="18"/>
        </w:rPr>
      </w:pPr>
      <w:r w:rsidRPr="00086388">
        <w:rPr>
          <w:rStyle w:val="NormalCharacter"/>
          <w:rFonts w:ascii="宋体" w:hAnsi="宋体"/>
          <w:sz w:val="18"/>
          <w:szCs w:val="18"/>
        </w:rPr>
        <w:t>3、《资格性审查表》是资格性评审的依据，不得对《资格性审查表》以外的内容进行资格审查。</w:t>
      </w:r>
    </w:p>
    <w:p w:rsidR="00C3473F" w:rsidRPr="00086388" w:rsidRDefault="00E75B7E">
      <w:pPr>
        <w:snapToGrid w:val="0"/>
        <w:ind w:firstLineChars="350" w:firstLine="630"/>
        <w:rPr>
          <w:rStyle w:val="NormalCharacter"/>
          <w:rFonts w:ascii="宋体" w:hAnsi="宋体"/>
          <w:sz w:val="18"/>
          <w:szCs w:val="18"/>
        </w:rPr>
      </w:pPr>
      <w:r w:rsidRPr="00086388">
        <w:rPr>
          <w:rStyle w:val="NormalCharacter"/>
          <w:rFonts w:ascii="宋体" w:hAnsi="宋体"/>
          <w:sz w:val="18"/>
          <w:szCs w:val="18"/>
        </w:rPr>
        <w:t>4、代理机构应提供的供应商投标保证金缴纳</w:t>
      </w:r>
      <w:proofErr w:type="gramStart"/>
      <w:r w:rsidRPr="00086388">
        <w:rPr>
          <w:rStyle w:val="NormalCharacter"/>
          <w:rFonts w:ascii="宋体" w:hAnsi="宋体"/>
          <w:sz w:val="18"/>
          <w:szCs w:val="18"/>
        </w:rPr>
        <w:t>证明按</w:t>
      </w:r>
      <w:proofErr w:type="gramEnd"/>
      <w:r w:rsidRPr="00086388">
        <w:rPr>
          <w:rStyle w:val="NormalCharacter"/>
          <w:rFonts w:ascii="宋体" w:hAnsi="宋体"/>
          <w:sz w:val="18"/>
          <w:szCs w:val="18"/>
        </w:rPr>
        <w:t>如下几种情况提供证明材料：</w:t>
      </w:r>
    </w:p>
    <w:p w:rsidR="00C3473F" w:rsidRPr="00086388" w:rsidRDefault="00E75B7E">
      <w:pPr>
        <w:snapToGrid w:val="0"/>
        <w:ind w:firstLineChars="200" w:firstLine="360"/>
        <w:rPr>
          <w:rStyle w:val="NormalCharacter"/>
          <w:rFonts w:ascii="宋体" w:hAnsi="宋体"/>
          <w:sz w:val="18"/>
          <w:szCs w:val="18"/>
        </w:rPr>
      </w:pPr>
      <w:r w:rsidRPr="00086388">
        <w:rPr>
          <w:rStyle w:val="NormalCharacter"/>
          <w:rFonts w:ascii="宋体" w:hAnsi="宋体"/>
          <w:sz w:val="18"/>
          <w:szCs w:val="18"/>
        </w:rPr>
        <w:t>（1）以支票或汇票形式递交的，可出具所在银行盖章的银行到账证明（复印件加盖代理机构公章），或出具通过所在银行电子银行系统打印的到账证明（加盖代理机构公章）。</w:t>
      </w:r>
    </w:p>
    <w:p w:rsidR="00C3473F" w:rsidRPr="00086388" w:rsidRDefault="00E75B7E">
      <w:pPr>
        <w:snapToGrid w:val="0"/>
        <w:ind w:firstLineChars="200" w:firstLine="360"/>
        <w:rPr>
          <w:rStyle w:val="NormalCharacter"/>
          <w:rFonts w:ascii="宋体" w:hAnsi="宋体"/>
          <w:sz w:val="18"/>
          <w:szCs w:val="18"/>
        </w:rPr>
      </w:pPr>
      <w:r w:rsidRPr="00086388">
        <w:rPr>
          <w:rStyle w:val="NormalCharacter"/>
          <w:rFonts w:ascii="宋体" w:hAnsi="宋体"/>
          <w:sz w:val="18"/>
          <w:szCs w:val="18"/>
        </w:rPr>
        <w:t>（2）以银行电汇形式递交的，可出具所在银行盖章的客户回单（复印件加盖代理机构公章），或出具所在银行网站打印出的电子转账凭证（加盖代理机构公章）。</w:t>
      </w:r>
    </w:p>
    <w:p w:rsidR="00C3473F" w:rsidRPr="00086388" w:rsidRDefault="00E75B7E">
      <w:pPr>
        <w:snapToGrid w:val="0"/>
        <w:ind w:firstLineChars="200" w:firstLine="360"/>
        <w:rPr>
          <w:rStyle w:val="NormalCharacter"/>
          <w:rFonts w:ascii="宋体" w:hAnsi="宋体"/>
          <w:sz w:val="18"/>
          <w:szCs w:val="18"/>
        </w:rPr>
      </w:pPr>
      <w:r w:rsidRPr="00086388">
        <w:rPr>
          <w:rStyle w:val="NormalCharacter"/>
          <w:rFonts w:ascii="宋体" w:hAnsi="宋体"/>
          <w:sz w:val="18"/>
          <w:szCs w:val="18"/>
        </w:rPr>
        <w:t>（3）以保函形式递交的，可出具保函（银行保函或</w:t>
      </w:r>
      <w:proofErr w:type="gramStart"/>
      <w:r w:rsidRPr="00086388">
        <w:rPr>
          <w:rStyle w:val="NormalCharacter"/>
          <w:rFonts w:ascii="宋体" w:hAnsi="宋体"/>
          <w:sz w:val="18"/>
          <w:szCs w:val="18"/>
        </w:rPr>
        <w:t>企信担</w:t>
      </w:r>
      <w:proofErr w:type="gramEnd"/>
      <w:r w:rsidRPr="00086388">
        <w:rPr>
          <w:rStyle w:val="NormalCharacter"/>
          <w:rFonts w:ascii="宋体" w:hAnsi="宋体"/>
          <w:sz w:val="18"/>
          <w:szCs w:val="18"/>
        </w:rPr>
        <w:t>保函，加盖代理机构公章）。</w:t>
      </w:r>
    </w:p>
    <w:p w:rsidR="00C3473F" w:rsidRPr="00ED2AD0" w:rsidRDefault="00E75B7E">
      <w:pPr>
        <w:pageBreakBefore/>
        <w:snapToGrid w:val="0"/>
        <w:jc w:val="center"/>
        <w:rPr>
          <w:rStyle w:val="NormalCharacter"/>
          <w:b/>
          <w:sz w:val="32"/>
        </w:rPr>
      </w:pPr>
      <w:r w:rsidRPr="00ED2AD0">
        <w:rPr>
          <w:rStyle w:val="NormalCharacter"/>
          <w:b/>
          <w:sz w:val="32"/>
        </w:rPr>
        <w:lastRenderedPageBreak/>
        <w:t>符合性审查表</w:t>
      </w:r>
    </w:p>
    <w:tbl>
      <w:tblPr>
        <w:tblpPr w:leftFromText="180" w:rightFromText="180" w:vertAnchor="text" w:horzAnchor="margin" w:tblpXSpec="center" w:tblpY="158"/>
        <w:tblW w:w="95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741"/>
        <w:gridCol w:w="5999"/>
        <w:gridCol w:w="712"/>
        <w:gridCol w:w="713"/>
        <w:gridCol w:w="713"/>
        <w:gridCol w:w="713"/>
      </w:tblGrid>
      <w:tr w:rsidR="00C3473F" w:rsidRPr="00086388">
        <w:trPr>
          <w:trHeight w:val="567"/>
          <w:jc w:val="center"/>
        </w:trPr>
        <w:tc>
          <w:tcPr>
            <w:tcW w:w="741"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NormalIndent"/>
              <w:snapToGrid w:val="0"/>
              <w:ind w:firstLineChars="0" w:firstLine="0"/>
              <w:jc w:val="center"/>
              <w:rPr>
                <w:rStyle w:val="NormalCharacter"/>
                <w:rFonts w:ascii="宋体" w:hAnsi="宋体"/>
                <w:sz w:val="24"/>
              </w:rPr>
            </w:pPr>
            <w:r w:rsidRPr="00086388">
              <w:rPr>
                <w:rStyle w:val="NormalCharacter"/>
                <w:rFonts w:ascii="宋体" w:hAnsi="宋体"/>
                <w:sz w:val="24"/>
              </w:rPr>
              <w:t>序号</w:t>
            </w:r>
          </w:p>
        </w:tc>
        <w:tc>
          <w:tcPr>
            <w:tcW w:w="599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NormalIndent"/>
              <w:snapToGrid w:val="0"/>
              <w:ind w:firstLineChars="0" w:firstLine="0"/>
              <w:jc w:val="center"/>
              <w:rPr>
                <w:rStyle w:val="NormalCharacter"/>
                <w:rFonts w:ascii="宋体" w:hAnsi="宋体"/>
                <w:sz w:val="24"/>
              </w:rPr>
            </w:pPr>
            <w:r w:rsidRPr="00086388">
              <w:rPr>
                <w:rStyle w:val="NormalCharacter"/>
                <w:rFonts w:ascii="宋体" w:hAnsi="宋体"/>
                <w:sz w:val="24"/>
              </w:rPr>
              <w:t>审查内容</w:t>
            </w:r>
          </w:p>
        </w:tc>
        <w:tc>
          <w:tcPr>
            <w:tcW w:w="2851" w:type="dxa"/>
            <w:gridSpan w:val="4"/>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NormalIndent"/>
              <w:snapToGrid w:val="0"/>
              <w:ind w:firstLineChars="0" w:firstLine="0"/>
              <w:jc w:val="center"/>
              <w:rPr>
                <w:rStyle w:val="NormalCharacter"/>
                <w:rFonts w:ascii="宋体" w:hAnsi="宋体"/>
                <w:sz w:val="24"/>
              </w:rPr>
            </w:pPr>
            <w:r w:rsidRPr="00086388">
              <w:rPr>
                <w:rStyle w:val="NormalCharacter"/>
                <w:rFonts w:ascii="宋体" w:hAnsi="宋体"/>
                <w:sz w:val="24"/>
              </w:rPr>
              <w:t>投标人</w:t>
            </w:r>
          </w:p>
        </w:tc>
      </w:tr>
      <w:tr w:rsidR="00C3473F" w:rsidRPr="00086388">
        <w:trPr>
          <w:trHeight w:val="567"/>
          <w:jc w:val="center"/>
        </w:trPr>
        <w:tc>
          <w:tcPr>
            <w:tcW w:w="741"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sz w:val="24"/>
              </w:rPr>
            </w:pPr>
            <w:r w:rsidRPr="00086388">
              <w:rPr>
                <w:rStyle w:val="NormalCharacter"/>
                <w:sz w:val="24"/>
              </w:rPr>
              <w:t>1</w:t>
            </w:r>
          </w:p>
        </w:tc>
        <w:tc>
          <w:tcPr>
            <w:tcW w:w="599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ind w:leftChars="104" w:left="218"/>
              <w:rPr>
                <w:rStyle w:val="NormalCharacter"/>
                <w:sz w:val="24"/>
              </w:rPr>
            </w:pPr>
            <w:r w:rsidRPr="00086388">
              <w:rPr>
                <w:rStyle w:val="NormalCharacter"/>
                <w:sz w:val="24"/>
              </w:rPr>
              <w:t>投标有效期满足招标文件要求</w:t>
            </w:r>
          </w:p>
        </w:tc>
        <w:tc>
          <w:tcPr>
            <w:tcW w:w="71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NormalIndent"/>
              <w:snapToGrid w:val="0"/>
              <w:ind w:firstLine="480"/>
              <w:jc w:val="center"/>
              <w:rPr>
                <w:rStyle w:val="NormalCharacter"/>
                <w:rFonts w:ascii="宋体" w:hAnsi="宋体"/>
                <w:sz w:val="24"/>
              </w:rPr>
            </w:pPr>
          </w:p>
        </w:tc>
        <w:tc>
          <w:tcPr>
            <w:tcW w:w="71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NormalIndent"/>
              <w:snapToGrid w:val="0"/>
              <w:ind w:firstLine="480"/>
              <w:jc w:val="center"/>
              <w:rPr>
                <w:rStyle w:val="NormalCharacter"/>
                <w:rFonts w:ascii="宋体" w:hAnsi="宋体"/>
                <w:sz w:val="24"/>
              </w:rPr>
            </w:pPr>
          </w:p>
        </w:tc>
        <w:tc>
          <w:tcPr>
            <w:tcW w:w="71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NormalIndent"/>
              <w:snapToGrid w:val="0"/>
              <w:ind w:firstLine="480"/>
              <w:jc w:val="center"/>
              <w:rPr>
                <w:rStyle w:val="NormalCharacter"/>
                <w:rFonts w:ascii="宋体" w:hAnsi="宋体"/>
                <w:sz w:val="24"/>
              </w:rPr>
            </w:pPr>
          </w:p>
        </w:tc>
        <w:tc>
          <w:tcPr>
            <w:tcW w:w="71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NormalIndent"/>
              <w:snapToGrid w:val="0"/>
              <w:ind w:firstLine="480"/>
              <w:jc w:val="center"/>
              <w:rPr>
                <w:rStyle w:val="NormalCharacter"/>
                <w:rFonts w:ascii="宋体" w:hAnsi="宋体"/>
                <w:sz w:val="24"/>
              </w:rPr>
            </w:pPr>
          </w:p>
        </w:tc>
      </w:tr>
      <w:tr w:rsidR="00C3473F" w:rsidRPr="00086388">
        <w:trPr>
          <w:trHeight w:val="567"/>
          <w:jc w:val="center"/>
        </w:trPr>
        <w:tc>
          <w:tcPr>
            <w:tcW w:w="741"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sz w:val="24"/>
              </w:rPr>
            </w:pPr>
            <w:r w:rsidRPr="00086388">
              <w:rPr>
                <w:rStyle w:val="NormalCharacter"/>
                <w:sz w:val="24"/>
              </w:rPr>
              <w:t>2</w:t>
            </w:r>
          </w:p>
        </w:tc>
        <w:tc>
          <w:tcPr>
            <w:tcW w:w="599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ind w:leftChars="104" w:left="218"/>
              <w:rPr>
                <w:rStyle w:val="NormalCharacter"/>
                <w:sz w:val="24"/>
              </w:rPr>
            </w:pPr>
            <w:r w:rsidRPr="00086388">
              <w:rPr>
                <w:rStyle w:val="NormalCharacter"/>
                <w:sz w:val="24"/>
              </w:rPr>
              <w:t>投标文件完整性符合招标文件实质性要求</w:t>
            </w:r>
          </w:p>
        </w:tc>
        <w:tc>
          <w:tcPr>
            <w:tcW w:w="71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NormalIndent"/>
              <w:snapToGrid w:val="0"/>
              <w:ind w:firstLine="480"/>
              <w:jc w:val="center"/>
              <w:rPr>
                <w:rStyle w:val="NormalCharacter"/>
                <w:rFonts w:ascii="宋体" w:hAnsi="宋体"/>
                <w:sz w:val="24"/>
              </w:rPr>
            </w:pPr>
          </w:p>
        </w:tc>
        <w:tc>
          <w:tcPr>
            <w:tcW w:w="71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NormalIndent"/>
              <w:snapToGrid w:val="0"/>
              <w:ind w:firstLine="480"/>
              <w:jc w:val="center"/>
              <w:rPr>
                <w:rStyle w:val="NormalCharacter"/>
                <w:rFonts w:ascii="宋体" w:hAnsi="宋体"/>
                <w:sz w:val="24"/>
              </w:rPr>
            </w:pPr>
          </w:p>
        </w:tc>
        <w:tc>
          <w:tcPr>
            <w:tcW w:w="71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NormalIndent"/>
              <w:snapToGrid w:val="0"/>
              <w:ind w:firstLine="480"/>
              <w:jc w:val="center"/>
              <w:rPr>
                <w:rStyle w:val="NormalCharacter"/>
                <w:rFonts w:ascii="宋体" w:hAnsi="宋体"/>
                <w:sz w:val="24"/>
              </w:rPr>
            </w:pPr>
          </w:p>
        </w:tc>
        <w:tc>
          <w:tcPr>
            <w:tcW w:w="71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NormalIndent"/>
              <w:snapToGrid w:val="0"/>
              <w:ind w:firstLine="480"/>
              <w:jc w:val="center"/>
              <w:rPr>
                <w:rStyle w:val="NormalCharacter"/>
                <w:rFonts w:ascii="宋体" w:hAnsi="宋体"/>
                <w:sz w:val="24"/>
              </w:rPr>
            </w:pPr>
          </w:p>
        </w:tc>
      </w:tr>
      <w:tr w:rsidR="00C3473F" w:rsidRPr="00086388">
        <w:trPr>
          <w:trHeight w:val="567"/>
          <w:jc w:val="center"/>
        </w:trPr>
        <w:tc>
          <w:tcPr>
            <w:tcW w:w="741"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sz w:val="24"/>
              </w:rPr>
            </w:pPr>
            <w:r w:rsidRPr="00086388">
              <w:rPr>
                <w:rStyle w:val="NormalCharacter"/>
                <w:sz w:val="24"/>
              </w:rPr>
              <w:t>3</w:t>
            </w:r>
          </w:p>
        </w:tc>
        <w:tc>
          <w:tcPr>
            <w:tcW w:w="599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ind w:leftChars="104" w:left="218"/>
              <w:rPr>
                <w:rStyle w:val="NormalCharacter"/>
                <w:sz w:val="24"/>
              </w:rPr>
            </w:pPr>
            <w:r w:rsidRPr="00086388">
              <w:rPr>
                <w:rStyle w:val="NormalCharacter"/>
                <w:sz w:val="24"/>
              </w:rPr>
              <w:t>投标文件签署情况符合招标文件实质性要求</w:t>
            </w:r>
          </w:p>
        </w:tc>
        <w:tc>
          <w:tcPr>
            <w:tcW w:w="71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NormalIndent"/>
              <w:snapToGrid w:val="0"/>
              <w:ind w:firstLine="480"/>
              <w:jc w:val="center"/>
              <w:rPr>
                <w:rStyle w:val="NormalCharacter"/>
                <w:rFonts w:ascii="宋体" w:hAnsi="宋体"/>
                <w:sz w:val="24"/>
              </w:rPr>
            </w:pPr>
          </w:p>
        </w:tc>
        <w:tc>
          <w:tcPr>
            <w:tcW w:w="71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NormalIndent"/>
              <w:snapToGrid w:val="0"/>
              <w:ind w:firstLine="480"/>
              <w:jc w:val="center"/>
              <w:rPr>
                <w:rStyle w:val="NormalCharacter"/>
                <w:rFonts w:ascii="宋体" w:hAnsi="宋体"/>
                <w:sz w:val="24"/>
              </w:rPr>
            </w:pPr>
          </w:p>
        </w:tc>
        <w:tc>
          <w:tcPr>
            <w:tcW w:w="71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NormalIndent"/>
              <w:snapToGrid w:val="0"/>
              <w:ind w:firstLine="480"/>
              <w:jc w:val="center"/>
              <w:rPr>
                <w:rStyle w:val="NormalCharacter"/>
                <w:rFonts w:ascii="宋体" w:hAnsi="宋体"/>
                <w:sz w:val="24"/>
              </w:rPr>
            </w:pPr>
          </w:p>
        </w:tc>
        <w:tc>
          <w:tcPr>
            <w:tcW w:w="71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NormalIndent"/>
              <w:snapToGrid w:val="0"/>
              <w:ind w:firstLine="480"/>
              <w:jc w:val="center"/>
              <w:rPr>
                <w:rStyle w:val="NormalCharacter"/>
                <w:rFonts w:ascii="宋体" w:hAnsi="宋体"/>
                <w:sz w:val="24"/>
              </w:rPr>
            </w:pPr>
          </w:p>
        </w:tc>
      </w:tr>
      <w:tr w:rsidR="00C3473F" w:rsidRPr="00086388">
        <w:trPr>
          <w:trHeight w:val="567"/>
          <w:jc w:val="center"/>
        </w:trPr>
        <w:tc>
          <w:tcPr>
            <w:tcW w:w="741"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sz w:val="24"/>
              </w:rPr>
            </w:pPr>
            <w:r w:rsidRPr="00086388">
              <w:rPr>
                <w:rStyle w:val="NormalCharacter"/>
                <w:sz w:val="24"/>
              </w:rPr>
              <w:t>4</w:t>
            </w:r>
          </w:p>
        </w:tc>
        <w:tc>
          <w:tcPr>
            <w:tcW w:w="599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ind w:leftChars="104" w:left="218"/>
              <w:rPr>
                <w:rStyle w:val="NormalCharacter"/>
                <w:sz w:val="24"/>
              </w:rPr>
            </w:pPr>
            <w:r w:rsidRPr="00086388">
              <w:rPr>
                <w:rStyle w:val="NormalCharacter"/>
                <w:sz w:val="24"/>
              </w:rPr>
              <w:t>按照招标文件规定报价，没有漏项</w:t>
            </w:r>
          </w:p>
        </w:tc>
        <w:tc>
          <w:tcPr>
            <w:tcW w:w="71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NormalIndent"/>
              <w:snapToGrid w:val="0"/>
              <w:ind w:firstLine="480"/>
              <w:jc w:val="center"/>
              <w:rPr>
                <w:rStyle w:val="NormalCharacter"/>
                <w:rFonts w:ascii="宋体" w:hAnsi="宋体"/>
                <w:sz w:val="24"/>
              </w:rPr>
            </w:pPr>
          </w:p>
        </w:tc>
        <w:tc>
          <w:tcPr>
            <w:tcW w:w="71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NormalIndent"/>
              <w:snapToGrid w:val="0"/>
              <w:ind w:firstLine="480"/>
              <w:jc w:val="center"/>
              <w:rPr>
                <w:rStyle w:val="NormalCharacter"/>
                <w:rFonts w:ascii="宋体" w:hAnsi="宋体"/>
                <w:sz w:val="24"/>
              </w:rPr>
            </w:pPr>
          </w:p>
        </w:tc>
        <w:tc>
          <w:tcPr>
            <w:tcW w:w="71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NormalIndent"/>
              <w:snapToGrid w:val="0"/>
              <w:ind w:firstLine="480"/>
              <w:jc w:val="center"/>
              <w:rPr>
                <w:rStyle w:val="NormalCharacter"/>
                <w:rFonts w:ascii="宋体" w:hAnsi="宋体"/>
                <w:sz w:val="24"/>
              </w:rPr>
            </w:pPr>
          </w:p>
        </w:tc>
        <w:tc>
          <w:tcPr>
            <w:tcW w:w="71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NormalIndent"/>
              <w:snapToGrid w:val="0"/>
              <w:ind w:firstLine="480"/>
              <w:jc w:val="center"/>
              <w:rPr>
                <w:rStyle w:val="NormalCharacter"/>
                <w:rFonts w:ascii="宋体" w:hAnsi="宋体"/>
                <w:sz w:val="24"/>
              </w:rPr>
            </w:pPr>
          </w:p>
        </w:tc>
      </w:tr>
      <w:tr w:rsidR="00C3473F" w:rsidRPr="00086388">
        <w:trPr>
          <w:trHeight w:val="567"/>
          <w:jc w:val="center"/>
        </w:trPr>
        <w:tc>
          <w:tcPr>
            <w:tcW w:w="741"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sz w:val="24"/>
              </w:rPr>
            </w:pPr>
            <w:r w:rsidRPr="00086388">
              <w:rPr>
                <w:rStyle w:val="NormalCharacter"/>
                <w:sz w:val="24"/>
              </w:rPr>
              <w:t>5</w:t>
            </w:r>
          </w:p>
        </w:tc>
        <w:tc>
          <w:tcPr>
            <w:tcW w:w="599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ind w:leftChars="104" w:left="218"/>
              <w:rPr>
                <w:rStyle w:val="NormalCharacter"/>
                <w:rFonts w:ascii="宋体" w:hAnsi="宋体"/>
                <w:sz w:val="24"/>
              </w:rPr>
            </w:pPr>
            <w:r w:rsidRPr="00086388">
              <w:rPr>
                <w:rStyle w:val="NormalCharacter"/>
                <w:rFonts w:ascii="宋体" w:hAnsi="宋体"/>
                <w:sz w:val="24"/>
              </w:rPr>
              <w:t>★</w:t>
            </w:r>
            <w:proofErr w:type="gramStart"/>
            <w:r w:rsidRPr="00086388">
              <w:rPr>
                <w:rStyle w:val="NormalCharacter"/>
                <w:sz w:val="24"/>
              </w:rPr>
              <w:t>号项没有</w:t>
            </w:r>
            <w:proofErr w:type="gramEnd"/>
            <w:r w:rsidRPr="00086388">
              <w:rPr>
                <w:rStyle w:val="NormalCharacter"/>
                <w:sz w:val="24"/>
              </w:rPr>
              <w:t>负偏离，满足招标文件</w:t>
            </w:r>
          </w:p>
        </w:tc>
        <w:tc>
          <w:tcPr>
            <w:tcW w:w="71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NormalIndent"/>
              <w:snapToGrid w:val="0"/>
              <w:ind w:firstLine="480"/>
              <w:jc w:val="center"/>
              <w:rPr>
                <w:rStyle w:val="NormalCharacter"/>
                <w:rFonts w:ascii="宋体" w:hAnsi="宋体"/>
                <w:sz w:val="24"/>
              </w:rPr>
            </w:pPr>
          </w:p>
        </w:tc>
        <w:tc>
          <w:tcPr>
            <w:tcW w:w="71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NormalIndent"/>
              <w:snapToGrid w:val="0"/>
              <w:ind w:firstLine="480"/>
              <w:jc w:val="center"/>
              <w:rPr>
                <w:rStyle w:val="NormalCharacter"/>
                <w:rFonts w:ascii="宋体" w:hAnsi="宋体"/>
                <w:sz w:val="24"/>
              </w:rPr>
            </w:pPr>
          </w:p>
        </w:tc>
        <w:tc>
          <w:tcPr>
            <w:tcW w:w="71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NormalIndent"/>
              <w:snapToGrid w:val="0"/>
              <w:ind w:firstLine="480"/>
              <w:jc w:val="center"/>
              <w:rPr>
                <w:rStyle w:val="NormalCharacter"/>
                <w:rFonts w:ascii="宋体" w:hAnsi="宋体"/>
                <w:sz w:val="24"/>
              </w:rPr>
            </w:pPr>
          </w:p>
        </w:tc>
        <w:tc>
          <w:tcPr>
            <w:tcW w:w="71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NormalIndent"/>
              <w:snapToGrid w:val="0"/>
              <w:ind w:firstLine="480"/>
              <w:jc w:val="center"/>
              <w:rPr>
                <w:rStyle w:val="NormalCharacter"/>
                <w:rFonts w:ascii="宋体" w:hAnsi="宋体"/>
                <w:sz w:val="24"/>
              </w:rPr>
            </w:pPr>
          </w:p>
        </w:tc>
      </w:tr>
      <w:tr w:rsidR="00C3473F" w:rsidRPr="00086388">
        <w:trPr>
          <w:trHeight w:val="567"/>
          <w:jc w:val="center"/>
        </w:trPr>
        <w:tc>
          <w:tcPr>
            <w:tcW w:w="741"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sz w:val="24"/>
              </w:rPr>
            </w:pPr>
            <w:r w:rsidRPr="00086388">
              <w:rPr>
                <w:rStyle w:val="NormalCharacter"/>
                <w:sz w:val="24"/>
              </w:rPr>
              <w:t>6</w:t>
            </w:r>
          </w:p>
        </w:tc>
        <w:tc>
          <w:tcPr>
            <w:tcW w:w="599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ind w:leftChars="104" w:left="218"/>
              <w:rPr>
                <w:rStyle w:val="NormalCharacter"/>
                <w:sz w:val="24"/>
              </w:rPr>
            </w:pPr>
            <w:r w:rsidRPr="00086388">
              <w:rPr>
                <w:rStyle w:val="NormalCharacter"/>
                <w:sz w:val="24"/>
              </w:rPr>
              <w:t>未发现投标人涂改证明材料或者提供虚假材料</w:t>
            </w:r>
          </w:p>
        </w:tc>
        <w:tc>
          <w:tcPr>
            <w:tcW w:w="71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NormalIndent"/>
              <w:snapToGrid w:val="0"/>
              <w:ind w:firstLine="480"/>
              <w:jc w:val="center"/>
              <w:rPr>
                <w:rStyle w:val="NormalCharacter"/>
                <w:rFonts w:ascii="宋体" w:hAnsi="宋体"/>
                <w:sz w:val="24"/>
              </w:rPr>
            </w:pPr>
          </w:p>
        </w:tc>
        <w:tc>
          <w:tcPr>
            <w:tcW w:w="71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NormalIndent"/>
              <w:snapToGrid w:val="0"/>
              <w:ind w:firstLine="480"/>
              <w:jc w:val="center"/>
              <w:rPr>
                <w:rStyle w:val="NormalCharacter"/>
                <w:rFonts w:ascii="宋体" w:hAnsi="宋体"/>
                <w:sz w:val="24"/>
              </w:rPr>
            </w:pPr>
          </w:p>
        </w:tc>
        <w:tc>
          <w:tcPr>
            <w:tcW w:w="71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NormalIndent"/>
              <w:snapToGrid w:val="0"/>
              <w:ind w:firstLine="480"/>
              <w:jc w:val="center"/>
              <w:rPr>
                <w:rStyle w:val="NormalCharacter"/>
                <w:rFonts w:ascii="宋体" w:hAnsi="宋体"/>
                <w:sz w:val="24"/>
              </w:rPr>
            </w:pPr>
          </w:p>
        </w:tc>
        <w:tc>
          <w:tcPr>
            <w:tcW w:w="71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NormalIndent"/>
              <w:snapToGrid w:val="0"/>
              <w:ind w:firstLine="480"/>
              <w:jc w:val="center"/>
              <w:rPr>
                <w:rStyle w:val="NormalCharacter"/>
                <w:rFonts w:ascii="宋体" w:hAnsi="宋体"/>
                <w:sz w:val="24"/>
              </w:rPr>
            </w:pPr>
          </w:p>
        </w:tc>
      </w:tr>
      <w:tr w:rsidR="00C3473F" w:rsidRPr="00086388">
        <w:trPr>
          <w:trHeight w:val="567"/>
          <w:jc w:val="center"/>
        </w:trPr>
        <w:tc>
          <w:tcPr>
            <w:tcW w:w="741"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jc w:val="center"/>
              <w:rPr>
                <w:rStyle w:val="NormalCharacter"/>
                <w:sz w:val="24"/>
              </w:rPr>
            </w:pPr>
            <w:r w:rsidRPr="00086388">
              <w:rPr>
                <w:rStyle w:val="NormalCharacter"/>
                <w:sz w:val="24"/>
              </w:rPr>
              <w:t>7</w:t>
            </w:r>
          </w:p>
        </w:tc>
        <w:tc>
          <w:tcPr>
            <w:tcW w:w="5999"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ind w:leftChars="104" w:left="218"/>
              <w:rPr>
                <w:rStyle w:val="NormalCharacter"/>
                <w:sz w:val="24"/>
              </w:rPr>
            </w:pPr>
            <w:r w:rsidRPr="00086388">
              <w:rPr>
                <w:rStyle w:val="NormalCharacter"/>
                <w:sz w:val="24"/>
              </w:rPr>
              <w:t>未发现其他不符合法律法规规定的实质性要求</w:t>
            </w:r>
          </w:p>
        </w:tc>
        <w:tc>
          <w:tcPr>
            <w:tcW w:w="71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NormalIndent"/>
              <w:snapToGrid w:val="0"/>
              <w:ind w:firstLine="480"/>
              <w:jc w:val="center"/>
              <w:rPr>
                <w:rStyle w:val="NormalCharacter"/>
                <w:rFonts w:ascii="宋体" w:hAnsi="宋体"/>
                <w:sz w:val="24"/>
              </w:rPr>
            </w:pPr>
          </w:p>
        </w:tc>
        <w:tc>
          <w:tcPr>
            <w:tcW w:w="71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NormalIndent"/>
              <w:snapToGrid w:val="0"/>
              <w:ind w:firstLine="480"/>
              <w:jc w:val="center"/>
              <w:rPr>
                <w:rStyle w:val="NormalCharacter"/>
                <w:rFonts w:ascii="宋体" w:hAnsi="宋体"/>
                <w:sz w:val="24"/>
              </w:rPr>
            </w:pPr>
          </w:p>
        </w:tc>
        <w:tc>
          <w:tcPr>
            <w:tcW w:w="71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NormalIndent"/>
              <w:snapToGrid w:val="0"/>
              <w:ind w:firstLine="480"/>
              <w:jc w:val="center"/>
              <w:rPr>
                <w:rStyle w:val="NormalCharacter"/>
                <w:rFonts w:ascii="宋体" w:hAnsi="宋体"/>
                <w:sz w:val="24"/>
              </w:rPr>
            </w:pPr>
          </w:p>
        </w:tc>
        <w:tc>
          <w:tcPr>
            <w:tcW w:w="71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NormalIndent"/>
              <w:snapToGrid w:val="0"/>
              <w:ind w:firstLine="480"/>
              <w:jc w:val="center"/>
              <w:rPr>
                <w:rStyle w:val="NormalCharacter"/>
                <w:rFonts w:ascii="宋体" w:hAnsi="宋体"/>
                <w:sz w:val="24"/>
              </w:rPr>
            </w:pPr>
          </w:p>
        </w:tc>
      </w:tr>
      <w:tr w:rsidR="00C3473F" w:rsidRPr="00086388">
        <w:trPr>
          <w:trHeight w:val="567"/>
          <w:jc w:val="center"/>
        </w:trPr>
        <w:tc>
          <w:tcPr>
            <w:tcW w:w="6740" w:type="dxa"/>
            <w:gridSpan w:val="2"/>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pStyle w:val="NormalIndent"/>
              <w:snapToGrid w:val="0"/>
              <w:ind w:firstLine="480"/>
              <w:jc w:val="center"/>
              <w:rPr>
                <w:rStyle w:val="NormalCharacter"/>
                <w:rFonts w:ascii="宋体" w:hAnsi="宋体"/>
                <w:sz w:val="24"/>
              </w:rPr>
            </w:pPr>
            <w:r w:rsidRPr="00086388">
              <w:rPr>
                <w:rStyle w:val="NormalCharacter"/>
                <w:rFonts w:ascii="宋体" w:hAnsi="宋体"/>
                <w:sz w:val="24"/>
              </w:rPr>
              <w:t>审查结论</w:t>
            </w:r>
          </w:p>
        </w:tc>
        <w:tc>
          <w:tcPr>
            <w:tcW w:w="712"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NormalIndent"/>
              <w:snapToGrid w:val="0"/>
              <w:ind w:firstLine="480"/>
              <w:jc w:val="center"/>
              <w:rPr>
                <w:rStyle w:val="NormalCharacter"/>
                <w:rFonts w:ascii="宋体" w:hAnsi="宋体"/>
                <w:sz w:val="24"/>
              </w:rPr>
            </w:pPr>
          </w:p>
        </w:tc>
        <w:tc>
          <w:tcPr>
            <w:tcW w:w="71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NormalIndent"/>
              <w:snapToGrid w:val="0"/>
              <w:ind w:firstLine="480"/>
              <w:jc w:val="center"/>
              <w:rPr>
                <w:rStyle w:val="NormalCharacter"/>
                <w:rFonts w:ascii="宋体" w:hAnsi="宋体"/>
                <w:sz w:val="24"/>
              </w:rPr>
            </w:pPr>
          </w:p>
        </w:tc>
        <w:tc>
          <w:tcPr>
            <w:tcW w:w="71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NormalIndent"/>
              <w:snapToGrid w:val="0"/>
              <w:ind w:firstLine="480"/>
              <w:jc w:val="center"/>
              <w:rPr>
                <w:rStyle w:val="NormalCharacter"/>
                <w:rFonts w:ascii="宋体" w:hAnsi="宋体"/>
                <w:sz w:val="24"/>
              </w:rPr>
            </w:pPr>
          </w:p>
        </w:tc>
        <w:tc>
          <w:tcPr>
            <w:tcW w:w="713" w:type="dxa"/>
            <w:tcBorders>
              <w:top w:val="single" w:sz="4" w:space="0" w:color="000000"/>
              <w:left w:val="single" w:sz="4" w:space="0" w:color="000000"/>
              <w:bottom w:val="single" w:sz="4" w:space="0" w:color="000000"/>
              <w:right w:val="single" w:sz="4" w:space="0" w:color="000000"/>
            </w:tcBorders>
            <w:vAlign w:val="center"/>
          </w:tcPr>
          <w:p w:rsidR="00C3473F" w:rsidRPr="00086388" w:rsidRDefault="00C3473F">
            <w:pPr>
              <w:pStyle w:val="NormalIndent"/>
              <w:snapToGrid w:val="0"/>
              <w:ind w:firstLine="480"/>
              <w:jc w:val="center"/>
              <w:rPr>
                <w:rStyle w:val="NormalCharacter"/>
                <w:rFonts w:ascii="宋体" w:hAnsi="宋体"/>
                <w:sz w:val="24"/>
              </w:rPr>
            </w:pPr>
          </w:p>
        </w:tc>
      </w:tr>
      <w:tr w:rsidR="00C3473F" w:rsidRPr="00086388">
        <w:trPr>
          <w:trHeight w:val="805"/>
          <w:jc w:val="center"/>
        </w:trPr>
        <w:tc>
          <w:tcPr>
            <w:tcW w:w="9591" w:type="dxa"/>
            <w:gridSpan w:val="6"/>
            <w:tcBorders>
              <w:top w:val="single" w:sz="4" w:space="0" w:color="000000"/>
              <w:left w:val="single" w:sz="4" w:space="0" w:color="000000"/>
              <w:bottom w:val="single" w:sz="4" w:space="0" w:color="000000"/>
              <w:right w:val="single" w:sz="4" w:space="0" w:color="000000"/>
            </w:tcBorders>
            <w:vAlign w:val="center"/>
          </w:tcPr>
          <w:p w:rsidR="00C3473F" w:rsidRPr="00086388" w:rsidRDefault="00E75B7E">
            <w:pPr>
              <w:snapToGrid w:val="0"/>
              <w:rPr>
                <w:rStyle w:val="NormalCharacter"/>
                <w:rFonts w:ascii="宋体" w:hAnsi="宋体"/>
                <w:sz w:val="24"/>
              </w:rPr>
            </w:pPr>
            <w:r w:rsidRPr="00086388">
              <w:rPr>
                <w:rStyle w:val="NormalCharacter"/>
                <w:rFonts w:ascii="宋体" w:hAnsi="宋体"/>
                <w:sz w:val="24"/>
              </w:rPr>
              <w:t>备注：（有不符合项的，需在此处详细写明理由）</w:t>
            </w:r>
          </w:p>
          <w:p w:rsidR="00C3473F" w:rsidRPr="00086388" w:rsidRDefault="00C3473F">
            <w:pPr>
              <w:snapToGrid w:val="0"/>
              <w:ind w:firstLine="480"/>
              <w:rPr>
                <w:rStyle w:val="NormalCharacter"/>
                <w:rFonts w:ascii="宋体" w:hAnsi="宋体"/>
                <w:sz w:val="24"/>
              </w:rPr>
            </w:pPr>
          </w:p>
          <w:p w:rsidR="00C3473F" w:rsidRPr="00086388" w:rsidRDefault="00C3473F">
            <w:pPr>
              <w:snapToGrid w:val="0"/>
              <w:ind w:firstLine="480"/>
              <w:rPr>
                <w:rStyle w:val="NormalCharacter"/>
                <w:rFonts w:ascii="宋体" w:hAnsi="宋体"/>
                <w:sz w:val="24"/>
              </w:rPr>
            </w:pPr>
          </w:p>
          <w:p w:rsidR="00C3473F" w:rsidRPr="00086388" w:rsidRDefault="00E75B7E">
            <w:pPr>
              <w:pStyle w:val="NormalIndent"/>
              <w:snapToGrid w:val="0"/>
              <w:ind w:firstLine="480"/>
              <w:jc w:val="center"/>
              <w:rPr>
                <w:rStyle w:val="NormalCharacter"/>
                <w:rFonts w:ascii="宋体" w:hAnsi="宋体"/>
                <w:sz w:val="24"/>
              </w:rPr>
            </w:pPr>
            <w:r w:rsidRPr="00086388">
              <w:rPr>
                <w:rStyle w:val="NormalCharacter"/>
                <w:rFonts w:ascii="宋体" w:hAnsi="宋体"/>
                <w:sz w:val="24"/>
              </w:rPr>
              <w:t xml:space="preserve">                    评委签字：</w:t>
            </w:r>
          </w:p>
          <w:p w:rsidR="00C3473F" w:rsidRPr="00086388" w:rsidRDefault="00E75B7E">
            <w:pPr>
              <w:pStyle w:val="NormalIndent"/>
              <w:snapToGrid w:val="0"/>
              <w:ind w:firstLine="480"/>
              <w:jc w:val="left"/>
              <w:rPr>
                <w:rStyle w:val="NormalCharacter"/>
                <w:rFonts w:ascii="宋体" w:hAnsi="宋体"/>
                <w:sz w:val="24"/>
              </w:rPr>
            </w:pPr>
            <w:r w:rsidRPr="00086388">
              <w:rPr>
                <w:rStyle w:val="NormalCharacter"/>
                <w:rFonts w:ascii="宋体" w:hAnsi="宋体"/>
                <w:sz w:val="24"/>
              </w:rPr>
              <w:t xml:space="preserve">                                           日     期：   年  月  日</w:t>
            </w:r>
          </w:p>
        </w:tc>
      </w:tr>
    </w:tbl>
    <w:p w:rsidR="00C3473F" w:rsidRPr="00086388" w:rsidRDefault="00E75B7E">
      <w:pPr>
        <w:snapToGrid w:val="0"/>
        <w:rPr>
          <w:rStyle w:val="NormalCharacter"/>
          <w:rFonts w:ascii="宋体" w:hAnsi="宋体"/>
          <w:sz w:val="24"/>
        </w:rPr>
      </w:pPr>
      <w:r w:rsidRPr="00086388">
        <w:rPr>
          <w:rStyle w:val="NormalCharacter"/>
          <w:rFonts w:ascii="宋体" w:hAnsi="宋体"/>
          <w:sz w:val="24"/>
        </w:rPr>
        <w:t>注：1、</w:t>
      </w:r>
      <w:proofErr w:type="gramStart"/>
      <w:r w:rsidRPr="00086388">
        <w:rPr>
          <w:rStyle w:val="NormalCharacter"/>
          <w:rFonts w:ascii="宋体" w:hAnsi="宋体"/>
          <w:sz w:val="24"/>
        </w:rPr>
        <w:t>合格项打</w:t>
      </w:r>
      <w:proofErr w:type="gramEnd"/>
      <w:r w:rsidRPr="00086388">
        <w:rPr>
          <w:rStyle w:val="NormalCharacter"/>
          <w:rFonts w:ascii="宋体" w:hAnsi="宋体"/>
          <w:sz w:val="24"/>
        </w:rPr>
        <w:t>√，</w:t>
      </w:r>
      <w:proofErr w:type="gramStart"/>
      <w:r w:rsidRPr="00086388">
        <w:rPr>
          <w:rStyle w:val="NormalCharacter"/>
          <w:rFonts w:ascii="宋体" w:hAnsi="宋体"/>
          <w:sz w:val="24"/>
        </w:rPr>
        <w:t>不合格项打</w:t>
      </w:r>
      <w:proofErr w:type="gramEnd"/>
      <w:r w:rsidRPr="00086388">
        <w:rPr>
          <w:rStyle w:val="NormalCharacter"/>
          <w:rFonts w:ascii="宋体" w:hAnsi="宋体"/>
          <w:sz w:val="24"/>
        </w:rPr>
        <w:t>×，不合格原因请在备注栏内注明。</w:t>
      </w:r>
    </w:p>
    <w:p w:rsidR="00C3473F" w:rsidRPr="00086388" w:rsidRDefault="00E75B7E">
      <w:pPr>
        <w:snapToGrid w:val="0"/>
        <w:ind w:firstLine="420"/>
        <w:rPr>
          <w:rStyle w:val="NormalCharacter"/>
          <w:rFonts w:ascii="宋体" w:hAnsi="宋体"/>
          <w:sz w:val="24"/>
        </w:rPr>
      </w:pPr>
      <w:r w:rsidRPr="00086388">
        <w:rPr>
          <w:rStyle w:val="NormalCharacter"/>
          <w:rFonts w:ascii="宋体" w:hAnsi="宋体"/>
          <w:sz w:val="24"/>
        </w:rPr>
        <w:t>2、认定投标文件无效的依据应属于《符合性审查表》所列内容。《符合性审查表》未列明的，不得作为认定投标文件无效的依据。（属于法律法规规定的投标文件无效的情形除外）。</w:t>
      </w:r>
    </w:p>
    <w:sectPr w:rsidR="00C3473F" w:rsidRPr="00086388" w:rsidSect="009C2F66">
      <w:headerReference w:type="default" r:id="rId36"/>
      <w:footerReference w:type="default" r:id="rId37"/>
      <w:headerReference w:type="first" r:id="rId38"/>
      <w:footerReference w:type="first" r:id="rId39"/>
      <w:type w:val="nextColumn"/>
      <w:pgSz w:w="11906" w:h="16838"/>
      <w:pgMar w:top="1402" w:right="1134" w:bottom="1134" w:left="1247" w:header="680" w:footer="680"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5B7E" w:rsidRDefault="00E75B7E">
      <w:r>
        <w:separator/>
      </w:r>
    </w:p>
  </w:endnote>
  <w:endnote w:type="continuationSeparator" w:id="1">
    <w:p w:rsidR="00E75B7E" w:rsidRDefault="00E75B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monospace">
    <w:altName w:val="Segoe Print"/>
    <w:charset w:val="00"/>
    <w:family w:val="auto"/>
    <w:pitch w:val="default"/>
    <w:sig w:usb0="00000000" w:usb1="00000000" w:usb2="00000000"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仿宋_GB2312">
    <w:altName w:val="微软雅黑"/>
    <w:charset w:val="86"/>
    <w:family w:val="modern"/>
    <w:pitch w:val="default"/>
    <w:sig w:usb0="00000001" w:usb1="080E0000" w:usb2="00000000" w:usb3="00000000" w:csb0="00040000" w:csb1="00000000"/>
  </w:font>
  <w:font w:name="Tahoma">
    <w:panose1 w:val="020B0604030504040204"/>
    <w:charset w:val="00"/>
    <w:family w:val="swiss"/>
    <w:pitch w:val="variable"/>
    <w:sig w:usb0="E1002EFF" w:usb1="C000605B" w:usb2="00000029" w:usb3="00000000" w:csb0="000101FF" w:csb1="00000000"/>
  </w:font>
  <w:font w:name="楷体_GB2312">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隶书">
    <w:panose1 w:val="02010509060101010101"/>
    <w:charset w:val="86"/>
    <w:family w:val="modern"/>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6AC" w:rsidRDefault="00E426AC">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73F" w:rsidRDefault="00C3473F">
    <w:pPr>
      <w:pStyle w:val="a6"/>
      <w:rPr>
        <w:rStyle w:val="NormalCharacter"/>
        <w:rFonts w:ascii="仿宋_GB2312" w:eastAsia="仿宋_GB2312"/>
        <w:sz w:val="21"/>
        <w:szCs w:val="21"/>
      </w:rPr>
    </w:pPr>
  </w:p>
  <w:p w:rsidR="00C3473F" w:rsidRDefault="008578F0">
    <w:pPr>
      <w:pStyle w:val="a6"/>
      <w:ind w:right="360"/>
      <w:rPr>
        <w:rStyle w:val="NormalCharacter"/>
        <w:rFonts w:ascii="仿宋_GB2312" w:eastAsia="仿宋_GB2312"/>
        <w:sz w:val="21"/>
        <w:szCs w:val="21"/>
      </w:rPr>
    </w:pPr>
    <w:r w:rsidRPr="008578F0">
      <w:rPr>
        <w:rStyle w:val="NormalCharacter"/>
      </w:rPr>
      <w:pict>
        <v:line id="_x0000_s1025" style="position:absolute;flip:y;z-index:251652608;mso-width-relative:page;mso-height-relative:page" from="-1.35pt,12.4pt" to="671.7pt,12.4pt"/>
      </w:pict>
    </w:r>
  </w:p>
  <w:p w:rsidR="00C3473F" w:rsidRDefault="00C3473F">
    <w:pPr>
      <w:pStyle w:val="a6"/>
      <w:jc w:val="right"/>
      <w:rPr>
        <w:rStyle w:val="NormalCharacter"/>
        <w:rFonts w:ascii="宋体" w:hAnsi="宋体"/>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6AC" w:rsidRDefault="00E426AC">
    <w:pPr>
      <w:pStyle w:val="a6"/>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73F" w:rsidRDefault="00C3473F">
    <w:pPr>
      <w:pStyle w:val="a6"/>
      <w:jc w:val="right"/>
      <w:rPr>
        <w:rStyle w:val="NormalCharacter"/>
        <w:rFonts w:ascii="宋体" w:hAnsi="宋体"/>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73F" w:rsidRDefault="008578F0">
    <w:pPr>
      <w:pStyle w:val="a6"/>
      <w:rPr>
        <w:rStyle w:val="NormalCharacter"/>
      </w:rPr>
    </w:pPr>
    <w:r w:rsidRPr="008578F0">
      <w:rPr>
        <w:rStyle w:val="NormalCharacter"/>
      </w:rPr>
      <w:pict>
        <v:shapetype id="_x0000_t202" coordsize="21600,21600" o:spt="202" path="m,l,21600r21600,l21600,xe">
          <v:stroke joinstyle="miter"/>
          <v:path gradientshapeok="t" o:connecttype="rect"/>
        </v:shapetype>
        <v:shape id="_x0000_s1038" type="#_x0000_t202" style="position:absolute;margin-left:0;margin-top:0;width:2in;height:2in;z-index:251653632;mso-position-horizontal:center;mso-position-horizontal-relative:margin;mso-width-relative:page;mso-height-relative:page" filled="f" stroked="f" strokeweight="1.25pt">
          <v:textbox style="mso-next-textbox:#_x0000_s1038" inset="0,0,0,0">
            <w:txbxContent>
              <w:p w:rsidR="00C3473F" w:rsidRDefault="00C3473F">
                <w:pPr>
                  <w:pStyle w:val="a6"/>
                  <w:rPr>
                    <w:rStyle w:val="NormalCharacter"/>
                  </w:rPr>
                </w:pPr>
              </w:p>
              <w:p w:rsidR="00C3473F" w:rsidRDefault="00C3473F">
                <w:pPr>
                  <w:tabs>
                    <w:tab w:val="center" w:pos="4153"/>
                    <w:tab w:val="right" w:pos="8306"/>
                  </w:tabs>
                  <w:snapToGrid w:val="0"/>
                  <w:rPr>
                    <w:rStyle w:val="NormalCharacter"/>
                  </w:rPr>
                </w:pP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4341"/>
      <w:docPartObj>
        <w:docPartGallery w:val="Page Numbers (Bottom of Page)"/>
        <w:docPartUnique/>
      </w:docPartObj>
    </w:sdtPr>
    <w:sdtContent>
      <w:p w:rsidR="009C2F66" w:rsidRDefault="008578F0">
        <w:pPr>
          <w:pStyle w:val="a6"/>
          <w:jc w:val="right"/>
        </w:pPr>
        <w:fldSimple w:instr=" PAGE   \* MERGEFORMAT ">
          <w:r w:rsidR="00C34CCB" w:rsidRPr="00C34CCB">
            <w:rPr>
              <w:noProof/>
              <w:lang w:val="zh-CN"/>
            </w:rPr>
            <w:t>-</w:t>
          </w:r>
          <w:r w:rsidR="00C34CCB">
            <w:rPr>
              <w:noProof/>
            </w:rPr>
            <w:t xml:space="preserve"> 29 -</w:t>
          </w:r>
        </w:fldSimple>
      </w:p>
    </w:sdtContent>
  </w:sdt>
  <w:p w:rsidR="00C3473F" w:rsidRDefault="00C3473F">
    <w:pPr>
      <w:pStyle w:val="a6"/>
      <w:jc w:val="right"/>
      <w:rPr>
        <w:rStyle w:val="NormalCharacter"/>
        <w:rFonts w:ascii="宋体" w:hAnsi="宋体"/>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4340"/>
      <w:docPartObj>
        <w:docPartGallery w:val="Page Numbers (Bottom of Page)"/>
        <w:docPartUnique/>
      </w:docPartObj>
    </w:sdtPr>
    <w:sdtContent>
      <w:p w:rsidR="009C2F66" w:rsidRDefault="008578F0">
        <w:pPr>
          <w:pStyle w:val="a6"/>
          <w:jc w:val="right"/>
        </w:pPr>
        <w:fldSimple w:instr=" PAGE   \* MERGEFORMAT ">
          <w:r w:rsidR="00C34CCB" w:rsidRPr="00C34CCB">
            <w:rPr>
              <w:noProof/>
              <w:lang w:val="zh-CN"/>
            </w:rPr>
            <w:t>-</w:t>
          </w:r>
          <w:r w:rsidR="00C34CCB">
            <w:rPr>
              <w:noProof/>
            </w:rPr>
            <w:t xml:space="preserve"> 1 -</w:t>
          </w:r>
        </w:fldSimple>
      </w:p>
    </w:sdtContent>
  </w:sdt>
  <w:p w:rsidR="00C3473F" w:rsidRDefault="00C3473F" w:rsidP="002B3756">
    <w:pPr>
      <w:pStyle w:val="a6"/>
      <w:jc w:val="right"/>
      <w:rPr>
        <w:rStyle w:val="NormalCharacter"/>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4343"/>
      <w:docPartObj>
        <w:docPartGallery w:val="Page Numbers (Bottom of Page)"/>
        <w:docPartUnique/>
      </w:docPartObj>
    </w:sdtPr>
    <w:sdtContent>
      <w:p w:rsidR="009C2F66" w:rsidRDefault="008578F0">
        <w:pPr>
          <w:pStyle w:val="a6"/>
          <w:jc w:val="right"/>
        </w:pPr>
        <w:fldSimple w:instr=" PAGE   \* MERGEFORMAT ">
          <w:r w:rsidR="00C34CCB" w:rsidRPr="00C34CCB">
            <w:rPr>
              <w:noProof/>
              <w:lang w:val="zh-CN"/>
            </w:rPr>
            <w:t>-</w:t>
          </w:r>
          <w:r w:rsidR="00C34CCB">
            <w:rPr>
              <w:noProof/>
            </w:rPr>
            <w:t xml:space="preserve"> 37 -</w:t>
          </w:r>
        </w:fldSimple>
      </w:p>
    </w:sdtContent>
  </w:sdt>
  <w:p w:rsidR="00C3473F" w:rsidRDefault="00C3473F">
    <w:pPr>
      <w:pStyle w:val="a6"/>
      <w:jc w:val="center"/>
      <w:rPr>
        <w:rStyle w:val="NormalCharacter"/>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4342"/>
      <w:docPartObj>
        <w:docPartGallery w:val="Page Numbers (Bottom of Page)"/>
        <w:docPartUnique/>
      </w:docPartObj>
    </w:sdtPr>
    <w:sdtContent>
      <w:p w:rsidR="009C2F66" w:rsidRDefault="008578F0">
        <w:pPr>
          <w:pStyle w:val="a6"/>
          <w:jc w:val="right"/>
        </w:pPr>
        <w:fldSimple w:instr=" PAGE   \* MERGEFORMAT ">
          <w:r w:rsidR="00C34CCB" w:rsidRPr="00C34CCB">
            <w:rPr>
              <w:noProof/>
              <w:lang w:val="zh-CN"/>
            </w:rPr>
            <w:t>-</w:t>
          </w:r>
          <w:r w:rsidR="00C34CCB">
            <w:rPr>
              <w:noProof/>
            </w:rPr>
            <w:t xml:space="preserve"> 30 -</w:t>
          </w:r>
        </w:fldSimple>
      </w:p>
    </w:sdtContent>
  </w:sdt>
  <w:p w:rsidR="00C3473F" w:rsidRDefault="00C3473F" w:rsidP="009C2F66">
    <w:pPr>
      <w:pStyle w:val="a6"/>
      <w:rPr>
        <w:rStyle w:val="NormalCharacter"/>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4344"/>
      <w:docPartObj>
        <w:docPartGallery w:val="Page Numbers (Bottom of Page)"/>
        <w:docPartUnique/>
      </w:docPartObj>
    </w:sdtPr>
    <w:sdtContent>
      <w:p w:rsidR="009C2F66" w:rsidRDefault="008578F0">
        <w:pPr>
          <w:pStyle w:val="a6"/>
          <w:jc w:val="right"/>
        </w:pPr>
        <w:fldSimple w:instr=" PAGE   \* MERGEFORMAT ">
          <w:r w:rsidR="00C34CCB" w:rsidRPr="00C34CCB">
            <w:rPr>
              <w:noProof/>
              <w:lang w:val="zh-CN"/>
            </w:rPr>
            <w:t>-</w:t>
          </w:r>
          <w:r w:rsidR="00C34CCB">
            <w:rPr>
              <w:noProof/>
            </w:rPr>
            <w:t xml:space="preserve"> 53 -</w:t>
          </w:r>
        </w:fldSimple>
      </w:p>
    </w:sdtContent>
  </w:sdt>
  <w:p w:rsidR="00C3473F" w:rsidRDefault="00C3473F">
    <w:pPr>
      <w:pStyle w:val="a6"/>
      <w:rPr>
        <w:rStyle w:val="NormalCharacter"/>
        <w:rFonts w:ascii="仿宋_GB2312" w:eastAsia="仿宋_GB2312"/>
        <w:sz w:val="21"/>
        <w:szCs w:val="21"/>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73F" w:rsidRDefault="00C3473F">
    <w:pPr>
      <w:pStyle w:val="a6"/>
      <w:rPr>
        <w:rStyle w:val="NormalCharacter"/>
        <w:rFonts w:ascii="仿宋_GB2312" w:eastAsia="仿宋_GB2312"/>
        <w:sz w:val="21"/>
        <w:szCs w:val="21"/>
      </w:rPr>
    </w:pPr>
  </w:p>
  <w:p w:rsidR="00C3473F" w:rsidRDefault="00C3473F">
    <w:pPr>
      <w:pStyle w:val="a6"/>
      <w:rPr>
        <w:rStyle w:val="NormalCharacter"/>
        <w:rFonts w:ascii="仿宋_GB2312" w:eastAsia="仿宋_GB2312"/>
        <w:sz w:val="21"/>
        <w:szCs w:val="21"/>
      </w:rPr>
    </w:pPr>
  </w:p>
  <w:p w:rsidR="00C3473F" w:rsidRDefault="008578F0">
    <w:pPr>
      <w:pStyle w:val="a6"/>
      <w:rPr>
        <w:rStyle w:val="NormalCharacter"/>
        <w:rFonts w:ascii="仿宋_GB2312" w:eastAsia="仿宋_GB2312"/>
        <w:sz w:val="21"/>
        <w:szCs w:val="21"/>
      </w:rPr>
    </w:pPr>
    <w:r w:rsidRPr="008578F0">
      <w:rPr>
        <w:rStyle w:val="NormalCharacter"/>
      </w:rPr>
      <w:pict>
        <v:line id="_x0000_s1045" style="position:absolute;z-index:251660800;mso-width-relative:page;mso-height-relative:page" from="0,-7.75pt" to="459pt,-7.75pt"/>
      </w:pict>
    </w:r>
    <w:r w:rsidR="00E75B7E">
      <w:rPr>
        <w:rStyle w:val="NormalCharacter"/>
        <w:rFonts w:ascii="仿宋_GB2312" w:eastAsia="仿宋_GB2312"/>
        <w:sz w:val="21"/>
        <w:szCs w:val="21"/>
      </w:rPr>
      <w:t>大连鸿沨招标代理有限公司             地址：大连市中山区港湾街2号海景酒店14楼J座</w:t>
    </w:r>
  </w:p>
  <w:p w:rsidR="00C3473F" w:rsidRDefault="00C3473F">
    <w:pPr>
      <w:pStyle w:val="a6"/>
      <w:rPr>
        <w:rStyle w:val="NormalCharacter"/>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4345"/>
      <w:docPartObj>
        <w:docPartGallery w:val="Page Numbers (Bottom of Page)"/>
        <w:docPartUnique/>
      </w:docPartObj>
    </w:sdtPr>
    <w:sdtContent>
      <w:p w:rsidR="009C2F66" w:rsidRDefault="008578F0">
        <w:pPr>
          <w:pStyle w:val="a6"/>
          <w:jc w:val="right"/>
        </w:pPr>
        <w:fldSimple w:instr=" PAGE   \* MERGEFORMAT ">
          <w:r w:rsidR="00C34CCB" w:rsidRPr="00C34CCB">
            <w:rPr>
              <w:noProof/>
              <w:lang w:val="zh-CN"/>
            </w:rPr>
            <w:t>-</w:t>
          </w:r>
          <w:r w:rsidR="00C34CCB">
            <w:rPr>
              <w:noProof/>
            </w:rPr>
            <w:t xml:space="preserve"> 59 -</w:t>
          </w:r>
        </w:fldSimple>
      </w:p>
    </w:sdtContent>
  </w:sdt>
  <w:p w:rsidR="00C3473F" w:rsidRDefault="00C3473F">
    <w:pPr>
      <w:pStyle w:val="a6"/>
      <w:rPr>
        <w:rStyle w:val="NormalCharacter"/>
        <w:rFonts w:ascii="仿宋_GB2312" w:eastAsia="仿宋_GB2312"/>
        <w:sz w:val="21"/>
        <w:szCs w:val="21"/>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73F" w:rsidRDefault="00C3473F">
    <w:pPr>
      <w:pStyle w:val="a6"/>
      <w:rPr>
        <w:rStyle w:val="NormalCharacte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5B7E" w:rsidRDefault="00E75B7E">
      <w:r>
        <w:separator/>
      </w:r>
    </w:p>
  </w:footnote>
  <w:footnote w:type="continuationSeparator" w:id="1">
    <w:p w:rsidR="00E75B7E" w:rsidRDefault="00E75B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6AC" w:rsidRDefault="00E426AC">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73F" w:rsidRDefault="00C3473F">
    <w:pPr>
      <w:pStyle w:val="a7"/>
      <w:jc w:val="left"/>
      <w:rPr>
        <w:rStyle w:val="NormalCharacter"/>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6AC" w:rsidRDefault="00E426AC">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73F" w:rsidRDefault="00C3473F">
    <w:pPr>
      <w:pStyle w:val="a7"/>
      <w:rPr>
        <w:rStyle w:val="NormalCharacter"/>
        <w:rFonts w:ascii="隶书" w:eastAsia="隶书"/>
        <w:iCs/>
        <w:sz w:val="21"/>
        <w:szCs w:val="21"/>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C34CCB">
    <w:r>
      <w:cr/>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73F" w:rsidRDefault="00E75B7E">
    <w:pPr>
      <w:pStyle w:val="a7"/>
      <w:rPr>
        <w:rStyle w:val="NormalCharacter"/>
        <w:sz w:val="21"/>
        <w:szCs w:val="21"/>
      </w:rPr>
    </w:pPr>
    <w:r>
      <w:rPr>
        <w:rStyle w:val="NormalCharacter"/>
        <w:rFonts w:ascii="隶书" w:eastAsia="隶书"/>
        <w:iCs/>
        <w:sz w:val="21"/>
        <w:szCs w:val="21"/>
      </w:rPr>
      <w:t>大连鸿沨招标代理有限公司                                  http://www.dlhongfeng.cn</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73F" w:rsidRDefault="008578F0">
    <w:pPr>
      <w:pStyle w:val="a7"/>
      <w:pBdr>
        <w:bottom w:val="single" w:sz="6" w:space="0" w:color="000000"/>
      </w:pBdr>
      <w:jc w:val="both"/>
      <w:rPr>
        <w:rStyle w:val="NormalCharacter"/>
      </w:rPr>
    </w:pPr>
    <w:r w:rsidRPr="008578F0">
      <w:rPr>
        <w:rStyle w:val="NormalCharacter"/>
        <w:i/>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35pt;height:16.1pt">
          <v:imagedata r:id="rId1" o:title=""/>
        </v:shape>
      </w:pict>
    </w:r>
    <w:r w:rsidR="00E75B7E">
      <w:rPr>
        <w:rStyle w:val="NormalCharacter"/>
        <w:rFonts w:ascii="仿宋_GB2312" w:eastAsia="仿宋_GB2312" w:hAnsi="宋体"/>
        <w:sz w:val="21"/>
        <w:szCs w:val="21"/>
      </w:rPr>
      <w:t>大连市</w:t>
    </w:r>
    <w:r w:rsidR="00E75B7E">
      <w:rPr>
        <w:rStyle w:val="NormalCharacter"/>
        <w:rFonts w:ascii="仿宋_GB2312" w:eastAsia="仿宋_GB2312" w:hAnsi="宋体"/>
        <w:color w:val="FF0000"/>
        <w:sz w:val="21"/>
        <w:szCs w:val="21"/>
      </w:rPr>
      <w:t>XXXXXXXXXXXXXXX</w:t>
    </w:r>
    <w:r w:rsidR="00E75B7E">
      <w:rPr>
        <w:rStyle w:val="NormalCharacter"/>
        <w:rFonts w:ascii="仿宋_GB2312" w:eastAsia="仿宋_GB2312" w:hAnsi="宋体"/>
        <w:sz w:val="21"/>
        <w:szCs w:val="21"/>
      </w:rPr>
      <w:t>采购 项目编号：TLCG200</w:t>
    </w:r>
    <w:r w:rsidR="00E75B7E">
      <w:rPr>
        <w:rStyle w:val="NormalCharacter"/>
        <w:rFonts w:ascii="仿宋_GB2312" w:eastAsia="仿宋_GB2312" w:hAnsi="宋体"/>
        <w:color w:val="FF0000"/>
        <w:sz w:val="21"/>
        <w:szCs w:val="21"/>
      </w:rPr>
      <w:t>X-XXX</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73F" w:rsidRDefault="00C3473F">
    <w:pPr>
      <w:pStyle w:val="a7"/>
      <w:rPr>
        <w:rStyle w:val="NormalCharacter"/>
        <w:rFonts w:ascii="隶书" w:eastAsia="隶书"/>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73F" w:rsidRDefault="008578F0">
    <w:pPr>
      <w:pStyle w:val="a7"/>
      <w:pBdr>
        <w:bottom w:val="single" w:sz="6" w:space="0" w:color="000000"/>
      </w:pBdr>
      <w:jc w:val="both"/>
      <w:rPr>
        <w:rStyle w:val="NormalCharacter"/>
      </w:rPr>
    </w:pPr>
    <w:r w:rsidRPr="008578F0">
      <w:rPr>
        <w:rStyle w:val="NormalCharacter"/>
        <w:i/>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1.35pt;height:16.1pt">
          <v:imagedata r:id="rId1" o:title=""/>
        </v:shape>
      </w:pict>
    </w:r>
    <w:r w:rsidR="00E75B7E">
      <w:rPr>
        <w:rStyle w:val="NormalCharacter"/>
        <w:rFonts w:ascii="仿宋_GB2312" w:eastAsia="仿宋_GB2312" w:hAnsi="宋体"/>
        <w:sz w:val="21"/>
        <w:szCs w:val="21"/>
      </w:rPr>
      <w:t>大连市</w:t>
    </w:r>
    <w:r w:rsidR="00E75B7E">
      <w:rPr>
        <w:rStyle w:val="NormalCharacter"/>
        <w:rFonts w:ascii="仿宋_GB2312" w:eastAsia="仿宋_GB2312" w:hAnsi="宋体"/>
        <w:color w:val="FF0000"/>
        <w:sz w:val="21"/>
        <w:szCs w:val="21"/>
      </w:rPr>
      <w:t>XXXXXXXXXXXXXXX</w:t>
    </w:r>
    <w:r w:rsidR="00E75B7E">
      <w:rPr>
        <w:rStyle w:val="NormalCharacter"/>
        <w:rFonts w:ascii="仿宋_GB2312" w:eastAsia="仿宋_GB2312" w:hAnsi="宋体"/>
        <w:sz w:val="21"/>
        <w:szCs w:val="21"/>
      </w:rPr>
      <w:t>采购 项目编号：TLCG200</w:t>
    </w:r>
    <w:r w:rsidR="00E75B7E">
      <w:rPr>
        <w:rStyle w:val="NormalCharacter"/>
        <w:rFonts w:ascii="仿宋_GB2312" w:eastAsia="仿宋_GB2312" w:hAnsi="宋体"/>
        <w:color w:val="FF0000"/>
        <w:sz w:val="21"/>
        <w:szCs w:val="21"/>
      </w:rPr>
      <w:t>X-XXX</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0985CA9"/>
    <w:multiLevelType w:val="singleLevel"/>
    <w:tmpl w:val="D0985CA9"/>
    <w:lvl w:ilvl="0">
      <w:start w:val="6"/>
      <w:numFmt w:val="chineseCounting"/>
      <w:suff w:val="nothing"/>
      <w:lvlText w:val="%1、"/>
      <w:lvlJc w:val="left"/>
      <w:pPr>
        <w:widowControl/>
        <w:textAlignment w:val="baseline"/>
      </w:pPr>
    </w:lvl>
  </w:abstractNum>
  <w:abstractNum w:abstractNumId="1">
    <w:nsid w:val="0000000E"/>
    <w:multiLevelType w:val="multilevel"/>
    <w:tmpl w:val="0000000E"/>
    <w:lvl w:ilvl="0">
      <w:start w:val="1"/>
      <w:numFmt w:val="japaneseCounting"/>
      <w:lvlText w:val="（%1）"/>
      <w:lvlJc w:val="left"/>
      <w:pPr>
        <w:widowControl/>
        <w:ind w:left="885" w:hanging="885"/>
        <w:textAlignment w:val="baseline"/>
      </w:pPr>
    </w:lvl>
    <w:lvl w:ilvl="1">
      <w:start w:val="1"/>
      <w:numFmt w:val="lowerLetter"/>
      <w:lvlText w:val="%1)"/>
      <w:lvlJc w:val="left"/>
      <w:pPr>
        <w:widowControl/>
        <w:ind w:left="840" w:hanging="420"/>
        <w:textAlignment w:val="baseline"/>
      </w:pPr>
    </w:lvl>
    <w:lvl w:ilvl="2">
      <w:start w:val="1"/>
      <w:numFmt w:val="lowerRoman"/>
      <w:lvlText w:val="%1."/>
      <w:lvlJc w:val="right"/>
      <w:pPr>
        <w:widowControl/>
        <w:ind w:left="1260" w:hanging="420"/>
        <w:textAlignment w:val="baseline"/>
      </w:pPr>
    </w:lvl>
    <w:lvl w:ilvl="3">
      <w:start w:val="1"/>
      <w:numFmt w:val="decimal"/>
      <w:lvlText w:val="%1."/>
      <w:lvlJc w:val="left"/>
      <w:pPr>
        <w:widowControl/>
        <w:ind w:left="1680" w:hanging="420"/>
        <w:textAlignment w:val="baseline"/>
      </w:pPr>
    </w:lvl>
    <w:lvl w:ilvl="4">
      <w:start w:val="1"/>
      <w:numFmt w:val="lowerLetter"/>
      <w:lvlText w:val="%1)"/>
      <w:lvlJc w:val="left"/>
      <w:pPr>
        <w:widowControl/>
        <w:ind w:left="2100" w:hanging="420"/>
        <w:textAlignment w:val="baseline"/>
      </w:pPr>
    </w:lvl>
    <w:lvl w:ilvl="5">
      <w:start w:val="1"/>
      <w:numFmt w:val="lowerRoman"/>
      <w:lvlText w:val="%1."/>
      <w:lvlJc w:val="right"/>
      <w:pPr>
        <w:widowControl/>
        <w:ind w:left="2520" w:hanging="420"/>
        <w:textAlignment w:val="baseline"/>
      </w:pPr>
    </w:lvl>
    <w:lvl w:ilvl="6">
      <w:start w:val="1"/>
      <w:numFmt w:val="decimal"/>
      <w:lvlText w:val="%1."/>
      <w:lvlJc w:val="left"/>
      <w:pPr>
        <w:widowControl/>
        <w:ind w:left="2940" w:hanging="420"/>
        <w:textAlignment w:val="baseline"/>
      </w:pPr>
    </w:lvl>
    <w:lvl w:ilvl="7">
      <w:start w:val="1"/>
      <w:numFmt w:val="lowerLetter"/>
      <w:lvlText w:val="%1)"/>
      <w:lvlJc w:val="left"/>
      <w:pPr>
        <w:widowControl/>
        <w:ind w:left="3360" w:hanging="420"/>
        <w:textAlignment w:val="baseline"/>
      </w:pPr>
    </w:lvl>
    <w:lvl w:ilvl="8">
      <w:start w:val="1"/>
      <w:numFmt w:val="lowerRoman"/>
      <w:lvlText w:val="%1."/>
      <w:lvlJc w:val="right"/>
      <w:pPr>
        <w:widowControl/>
        <w:ind w:left="3780" w:hanging="420"/>
        <w:textAlignment w:val="baseline"/>
      </w:pPr>
    </w:lvl>
  </w:abstractNum>
  <w:abstractNum w:abstractNumId="2">
    <w:nsid w:val="18651456"/>
    <w:multiLevelType w:val="singleLevel"/>
    <w:tmpl w:val="18651456"/>
    <w:lvl w:ilvl="0">
      <w:start w:val="1"/>
      <w:numFmt w:val="decimal"/>
      <w:lvlText w:val="%1．"/>
      <w:lvlJc w:val="left"/>
      <w:pPr>
        <w:widowControl/>
        <w:tabs>
          <w:tab w:val="left" w:pos="360"/>
        </w:tabs>
        <w:ind w:left="360" w:hanging="360"/>
        <w:textAlignment w:val="baseline"/>
      </w:pPr>
    </w:lvl>
  </w:abstractNum>
  <w:abstractNum w:abstractNumId="3">
    <w:nsid w:val="45BE103F"/>
    <w:multiLevelType w:val="singleLevel"/>
    <w:tmpl w:val="45BE103F"/>
    <w:lvl w:ilvl="0">
      <w:start w:val="4"/>
      <w:numFmt w:val="chineseCounting"/>
      <w:suff w:val="nothing"/>
      <w:lvlText w:val="（%1）"/>
      <w:lvlJc w:val="left"/>
      <w:rPr>
        <w:rFonts w:hint="eastAsia"/>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bordersDoNotSurroundHeader/>
  <w:bordersDoNotSurroundFooter/>
  <w:proofState w:grammar="clean"/>
  <w:defaultTabStop w:val="420"/>
  <w:doNotUseMarginsForDrawingGridOrigin/>
  <w:drawingGridHorizontalOrigin w:val="1800"/>
  <w:drawingGridVerticalOrigin w:val="1440"/>
  <w:noPunctuationKerning/>
  <w:characterSpacingControl w:val="doNotCompress"/>
  <w:hdrShapeDefaults>
    <o:shapedefaults v:ext="edit" spidmax="2191" fillcolor="white">
      <v:fill color="white"/>
    </o:shapedefaults>
    <o:shapelayout v:ext="edit">
      <o:idmap v:ext="edit" data="1"/>
    </o:shapelayout>
  </w:hdrShapeDefaults>
  <w:footnotePr>
    <w:footnote w:id="0"/>
    <w:footnote w:id="1"/>
  </w:footnotePr>
  <w:endnotePr>
    <w:endnote w:id="0"/>
    <w:endnote w:id="1"/>
  </w:endnotePr>
  <w:compat>
    <w:balanceSingleByteDoubleByteWidth/>
    <w:doNotLeaveBackslashAlone/>
    <w:ulTrailSpace/>
    <w:doNotExpandShiftReturn/>
    <w:adjustLineHeightInTable/>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ompat>
  <w:rsids>
    <w:rsidRoot w:val="00480F8D"/>
    <w:rsid w:val="00075DBA"/>
    <w:rsid w:val="00081C67"/>
    <w:rsid w:val="00086388"/>
    <w:rsid w:val="000900BD"/>
    <w:rsid w:val="000A40E3"/>
    <w:rsid w:val="001E00C1"/>
    <w:rsid w:val="002B3756"/>
    <w:rsid w:val="002E7715"/>
    <w:rsid w:val="00310183"/>
    <w:rsid w:val="003B077F"/>
    <w:rsid w:val="00417A60"/>
    <w:rsid w:val="00480F8D"/>
    <w:rsid w:val="00550A76"/>
    <w:rsid w:val="005929C1"/>
    <w:rsid w:val="006F1396"/>
    <w:rsid w:val="00717589"/>
    <w:rsid w:val="0076412B"/>
    <w:rsid w:val="007765BE"/>
    <w:rsid w:val="0081146F"/>
    <w:rsid w:val="008578F0"/>
    <w:rsid w:val="008F6DAB"/>
    <w:rsid w:val="009C2F66"/>
    <w:rsid w:val="009F277F"/>
    <w:rsid w:val="009F31BB"/>
    <w:rsid w:val="00A465CA"/>
    <w:rsid w:val="00BA47DF"/>
    <w:rsid w:val="00C2392F"/>
    <w:rsid w:val="00C3473F"/>
    <w:rsid w:val="00C34CCB"/>
    <w:rsid w:val="00CB4013"/>
    <w:rsid w:val="00D56451"/>
    <w:rsid w:val="00E426AC"/>
    <w:rsid w:val="00E75B7E"/>
    <w:rsid w:val="00EA1338"/>
    <w:rsid w:val="00EC21F5"/>
    <w:rsid w:val="00ED2AD0"/>
    <w:rsid w:val="00F36079"/>
    <w:rsid w:val="00F76497"/>
    <w:rsid w:val="01890D1C"/>
    <w:rsid w:val="02A41AF7"/>
    <w:rsid w:val="02F201B5"/>
    <w:rsid w:val="0506654D"/>
    <w:rsid w:val="0512419D"/>
    <w:rsid w:val="08B224F9"/>
    <w:rsid w:val="0D68327B"/>
    <w:rsid w:val="17903865"/>
    <w:rsid w:val="19321A7D"/>
    <w:rsid w:val="1B261D41"/>
    <w:rsid w:val="1F5840FF"/>
    <w:rsid w:val="21E31401"/>
    <w:rsid w:val="267C0DA6"/>
    <w:rsid w:val="2D0C1BC6"/>
    <w:rsid w:val="34D30B54"/>
    <w:rsid w:val="3E9518DD"/>
    <w:rsid w:val="4198266B"/>
    <w:rsid w:val="492F7488"/>
    <w:rsid w:val="4C323FFA"/>
    <w:rsid w:val="4C977229"/>
    <w:rsid w:val="50936567"/>
    <w:rsid w:val="528B49DD"/>
    <w:rsid w:val="56D54068"/>
    <w:rsid w:val="5714199B"/>
    <w:rsid w:val="582E3563"/>
    <w:rsid w:val="58A32B81"/>
    <w:rsid w:val="59CC65A5"/>
    <w:rsid w:val="5A65735F"/>
    <w:rsid w:val="5CF50945"/>
    <w:rsid w:val="5DFD70C3"/>
    <w:rsid w:val="65271C1D"/>
    <w:rsid w:val="6802400D"/>
    <w:rsid w:val="6B6F3669"/>
    <w:rsid w:val="6FB52C42"/>
    <w:rsid w:val="6FF021DB"/>
    <w:rsid w:val="700268BF"/>
    <w:rsid w:val="70DC1E23"/>
    <w:rsid w:val="746013D9"/>
    <w:rsid w:val="796D402F"/>
    <w:rsid w:val="7BF6168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191" fillcolor="white">
      <v:fill color="white"/>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uiPriority="99" w:qFormat="1"/>
    <w:lsdException w:name="footer" w:uiPriority="99"/>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HTML Acronym" w:qFormat="1"/>
    <w:lsdException w:name="HTML Address" w:semiHidden="1" w:unhideWhenUsed="1"/>
    <w:lsdException w:name="HTML Cite" w:qFormat="1"/>
    <w:lsdException w:name="HTML Code" w:qFormat="1"/>
    <w:lsdException w:name="HTML Definition" w:qFormat="1"/>
    <w:lsdException w:name="HTML Keyboard" w:qFormat="1"/>
    <w:lsdException w:name="HTML Preformatted" w:semiHidden="1" w:unhideWhenUsed="1"/>
    <w:lsdException w:name="HTML Sample" w:qFormat="1"/>
    <w:lsdException w:name="HTML Typewriter" w:qFormat="1"/>
    <w:lsdException w:name="HTML Variable" w:qFormat="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rsid w:val="00310183"/>
    <w:pPr>
      <w:jc w:val="both"/>
      <w:textAlignment w:val="baseline"/>
    </w:pPr>
    <w:rPr>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qFormat/>
    <w:rsid w:val="00310183"/>
    <w:pPr>
      <w:ind w:firstLineChars="100" w:firstLine="420"/>
    </w:pPr>
  </w:style>
  <w:style w:type="paragraph" w:styleId="a4">
    <w:name w:val="Body Text"/>
    <w:basedOn w:val="a"/>
    <w:qFormat/>
    <w:rsid w:val="00310183"/>
    <w:pPr>
      <w:spacing w:after="120"/>
    </w:pPr>
  </w:style>
  <w:style w:type="paragraph" w:styleId="a5">
    <w:name w:val="Date"/>
    <w:basedOn w:val="a"/>
    <w:next w:val="a"/>
    <w:rsid w:val="00310183"/>
    <w:rPr>
      <w:rFonts w:ascii="宋体" w:hAnsi="Courier New"/>
      <w:b/>
      <w:sz w:val="24"/>
      <w:szCs w:val="20"/>
    </w:rPr>
  </w:style>
  <w:style w:type="paragraph" w:styleId="a6">
    <w:name w:val="footer"/>
    <w:basedOn w:val="a"/>
    <w:link w:val="Char"/>
    <w:uiPriority w:val="99"/>
    <w:rsid w:val="00310183"/>
    <w:pPr>
      <w:tabs>
        <w:tab w:val="center" w:pos="4153"/>
        <w:tab w:val="right" w:pos="8306"/>
      </w:tabs>
      <w:snapToGrid w:val="0"/>
      <w:jc w:val="left"/>
    </w:pPr>
    <w:rPr>
      <w:sz w:val="18"/>
      <w:szCs w:val="18"/>
    </w:rPr>
  </w:style>
  <w:style w:type="paragraph" w:styleId="a7">
    <w:name w:val="header"/>
    <w:basedOn w:val="a"/>
    <w:link w:val="Char0"/>
    <w:uiPriority w:val="99"/>
    <w:qFormat/>
    <w:rsid w:val="00310183"/>
    <w:pPr>
      <w:pBdr>
        <w:bottom w:val="single" w:sz="6" w:space="1" w:color="000000"/>
      </w:pBdr>
      <w:tabs>
        <w:tab w:val="center" w:pos="4153"/>
        <w:tab w:val="right" w:pos="8306"/>
      </w:tabs>
      <w:snapToGrid w:val="0"/>
      <w:jc w:val="center"/>
    </w:pPr>
    <w:rPr>
      <w:sz w:val="18"/>
      <w:szCs w:val="18"/>
    </w:rPr>
  </w:style>
  <w:style w:type="paragraph" w:styleId="a8">
    <w:name w:val="Normal (Web)"/>
    <w:basedOn w:val="a"/>
    <w:rsid w:val="00310183"/>
    <w:pPr>
      <w:jc w:val="left"/>
    </w:pPr>
    <w:rPr>
      <w:kern w:val="0"/>
      <w:sz w:val="24"/>
    </w:rPr>
  </w:style>
  <w:style w:type="table" w:styleId="a9">
    <w:name w:val="Table Grid"/>
    <w:basedOn w:val="a2"/>
    <w:uiPriority w:val="39"/>
    <w:qFormat/>
    <w:rsid w:val="003101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Strong"/>
    <w:basedOn w:val="a1"/>
    <w:qFormat/>
    <w:rsid w:val="00310183"/>
  </w:style>
  <w:style w:type="character" w:styleId="ab">
    <w:name w:val="FollowedHyperlink"/>
    <w:qFormat/>
    <w:rsid w:val="00310183"/>
    <w:rPr>
      <w:color w:val="333333"/>
    </w:rPr>
  </w:style>
  <w:style w:type="character" w:styleId="ac">
    <w:name w:val="Emphasis"/>
    <w:basedOn w:val="a1"/>
    <w:qFormat/>
    <w:rsid w:val="00310183"/>
  </w:style>
  <w:style w:type="character" w:styleId="HTML">
    <w:name w:val="HTML Definition"/>
    <w:basedOn w:val="a1"/>
    <w:qFormat/>
    <w:rsid w:val="00310183"/>
  </w:style>
  <w:style w:type="character" w:styleId="HTML0">
    <w:name w:val="HTML Typewriter"/>
    <w:basedOn w:val="a1"/>
    <w:qFormat/>
    <w:rsid w:val="00310183"/>
    <w:rPr>
      <w:rFonts w:ascii="monospace" w:eastAsia="monospace" w:hAnsi="monospace" w:cs="monospace" w:hint="default"/>
      <w:sz w:val="20"/>
    </w:rPr>
  </w:style>
  <w:style w:type="character" w:styleId="HTML1">
    <w:name w:val="HTML Acronym"/>
    <w:basedOn w:val="a1"/>
    <w:qFormat/>
    <w:rsid w:val="00310183"/>
  </w:style>
  <w:style w:type="character" w:styleId="HTML2">
    <w:name w:val="HTML Variable"/>
    <w:basedOn w:val="a1"/>
    <w:qFormat/>
    <w:rsid w:val="00310183"/>
  </w:style>
  <w:style w:type="character" w:styleId="ad">
    <w:name w:val="Hyperlink"/>
    <w:qFormat/>
    <w:rsid w:val="00310183"/>
    <w:rPr>
      <w:color w:val="333333"/>
    </w:rPr>
  </w:style>
  <w:style w:type="character" w:styleId="HTML3">
    <w:name w:val="HTML Code"/>
    <w:basedOn w:val="a1"/>
    <w:qFormat/>
    <w:rsid w:val="00310183"/>
    <w:rPr>
      <w:rFonts w:ascii="monospace" w:eastAsia="monospace" w:hAnsi="monospace" w:cs="monospace" w:hint="default"/>
      <w:sz w:val="20"/>
    </w:rPr>
  </w:style>
  <w:style w:type="character" w:styleId="HTML4">
    <w:name w:val="HTML Cite"/>
    <w:basedOn w:val="a1"/>
    <w:qFormat/>
    <w:rsid w:val="00310183"/>
  </w:style>
  <w:style w:type="character" w:styleId="HTML5">
    <w:name w:val="HTML Keyboard"/>
    <w:basedOn w:val="a1"/>
    <w:qFormat/>
    <w:rsid w:val="00310183"/>
    <w:rPr>
      <w:rFonts w:ascii="monospace" w:eastAsia="monospace" w:hAnsi="monospace" w:cs="monospace" w:hint="default"/>
      <w:sz w:val="20"/>
    </w:rPr>
  </w:style>
  <w:style w:type="character" w:styleId="HTML6">
    <w:name w:val="HTML Sample"/>
    <w:basedOn w:val="a1"/>
    <w:qFormat/>
    <w:rsid w:val="00310183"/>
    <w:rPr>
      <w:rFonts w:ascii="monospace" w:eastAsia="monospace" w:hAnsi="monospace" w:cs="monospace"/>
    </w:rPr>
  </w:style>
  <w:style w:type="paragraph" w:customStyle="1" w:styleId="Heading1">
    <w:name w:val="Heading1"/>
    <w:basedOn w:val="a"/>
    <w:next w:val="a"/>
    <w:link w:val="UserStyle0"/>
    <w:qFormat/>
    <w:rsid w:val="00310183"/>
    <w:pPr>
      <w:keepNext/>
      <w:keepLines/>
      <w:spacing w:before="340" w:after="330" w:line="578" w:lineRule="auto"/>
    </w:pPr>
    <w:rPr>
      <w:rFonts w:ascii="Calibri" w:hAnsi="Calibri"/>
      <w:b/>
      <w:bCs/>
      <w:kern w:val="44"/>
      <w:sz w:val="44"/>
      <w:szCs w:val="44"/>
    </w:rPr>
  </w:style>
  <w:style w:type="paragraph" w:customStyle="1" w:styleId="Heading2">
    <w:name w:val="Heading2"/>
    <w:basedOn w:val="a"/>
    <w:next w:val="a"/>
    <w:link w:val="UserStyle1"/>
    <w:qFormat/>
    <w:rsid w:val="00310183"/>
    <w:pPr>
      <w:keepNext/>
      <w:keepLines/>
      <w:spacing w:before="260" w:after="260" w:line="416" w:lineRule="auto"/>
    </w:pPr>
    <w:rPr>
      <w:rFonts w:ascii="Cambria" w:hAnsi="Cambria"/>
      <w:b/>
      <w:bCs/>
      <w:sz w:val="32"/>
      <w:szCs w:val="32"/>
    </w:rPr>
  </w:style>
  <w:style w:type="paragraph" w:customStyle="1" w:styleId="Heading3">
    <w:name w:val="Heading3"/>
    <w:basedOn w:val="a"/>
    <w:next w:val="NormalIndent"/>
    <w:link w:val="UserStyle2"/>
    <w:qFormat/>
    <w:rsid w:val="00310183"/>
    <w:pPr>
      <w:keepNext/>
      <w:keepLines/>
      <w:spacing w:before="360" w:after="120"/>
      <w:jc w:val="left"/>
    </w:pPr>
    <w:rPr>
      <w:rFonts w:ascii="宋体"/>
      <w:b/>
      <w:kern w:val="0"/>
      <w:sz w:val="24"/>
      <w:szCs w:val="20"/>
      <w:u w:val="single"/>
    </w:rPr>
  </w:style>
  <w:style w:type="paragraph" w:customStyle="1" w:styleId="NormalIndent">
    <w:name w:val="NormalIndent"/>
    <w:basedOn w:val="a"/>
    <w:link w:val="UserStyle3"/>
    <w:qFormat/>
    <w:rsid w:val="00310183"/>
    <w:pPr>
      <w:ind w:firstLineChars="200" w:firstLine="420"/>
    </w:pPr>
  </w:style>
  <w:style w:type="paragraph" w:customStyle="1" w:styleId="Heading4">
    <w:name w:val="Heading4"/>
    <w:basedOn w:val="a"/>
    <w:next w:val="a"/>
    <w:link w:val="UserStyle4"/>
    <w:qFormat/>
    <w:rsid w:val="00310183"/>
    <w:pPr>
      <w:keepNext/>
      <w:keepLines/>
      <w:spacing w:before="280" w:after="290" w:line="376" w:lineRule="auto"/>
      <w:ind w:left="5259" w:hanging="4266"/>
    </w:pPr>
    <w:rPr>
      <w:rFonts w:ascii="Cambria" w:hAnsi="Cambria"/>
      <w:b/>
      <w:bCs/>
      <w:sz w:val="28"/>
      <w:szCs w:val="28"/>
    </w:rPr>
  </w:style>
  <w:style w:type="paragraph" w:customStyle="1" w:styleId="Heading5">
    <w:name w:val="Heading5"/>
    <w:basedOn w:val="a"/>
    <w:next w:val="a"/>
    <w:link w:val="UserStyle5"/>
    <w:qFormat/>
    <w:rsid w:val="00310183"/>
    <w:pPr>
      <w:keepNext/>
      <w:keepLines/>
      <w:spacing w:before="280" w:after="290" w:line="376" w:lineRule="auto"/>
      <w:ind w:left="1008" w:hanging="1008"/>
    </w:pPr>
    <w:rPr>
      <w:b/>
      <w:bCs/>
      <w:sz w:val="28"/>
      <w:szCs w:val="28"/>
    </w:rPr>
  </w:style>
  <w:style w:type="paragraph" w:customStyle="1" w:styleId="Heading6">
    <w:name w:val="Heading6"/>
    <w:basedOn w:val="a"/>
    <w:next w:val="a"/>
    <w:link w:val="UserStyle6"/>
    <w:qFormat/>
    <w:rsid w:val="00310183"/>
    <w:pPr>
      <w:keepNext/>
      <w:keepLines/>
      <w:spacing w:before="240" w:after="64" w:line="320" w:lineRule="auto"/>
      <w:ind w:left="1152" w:hanging="1152"/>
    </w:pPr>
    <w:rPr>
      <w:rFonts w:ascii="Cambria" w:hAnsi="Cambria"/>
      <w:b/>
      <w:bCs/>
      <w:sz w:val="24"/>
    </w:rPr>
  </w:style>
  <w:style w:type="paragraph" w:customStyle="1" w:styleId="Heading7">
    <w:name w:val="Heading7"/>
    <w:basedOn w:val="a"/>
    <w:next w:val="a"/>
    <w:link w:val="UserStyle7"/>
    <w:qFormat/>
    <w:rsid w:val="00310183"/>
    <w:pPr>
      <w:keepNext/>
      <w:keepLines/>
      <w:spacing w:before="240" w:after="64" w:line="320" w:lineRule="auto"/>
      <w:ind w:left="1296" w:hanging="1296"/>
    </w:pPr>
    <w:rPr>
      <w:b/>
      <w:bCs/>
      <w:sz w:val="24"/>
    </w:rPr>
  </w:style>
  <w:style w:type="paragraph" w:customStyle="1" w:styleId="Heading8">
    <w:name w:val="Heading8"/>
    <w:basedOn w:val="a"/>
    <w:next w:val="a"/>
    <w:link w:val="UserStyle8"/>
    <w:qFormat/>
    <w:rsid w:val="00310183"/>
    <w:pPr>
      <w:keepNext/>
      <w:keepLines/>
      <w:spacing w:before="240" w:after="64" w:line="320" w:lineRule="auto"/>
      <w:ind w:left="1440" w:hanging="1440"/>
    </w:pPr>
    <w:rPr>
      <w:rFonts w:ascii="Cambria" w:hAnsi="Cambria"/>
      <w:sz w:val="24"/>
    </w:rPr>
  </w:style>
  <w:style w:type="paragraph" w:customStyle="1" w:styleId="Heading9">
    <w:name w:val="Heading9"/>
    <w:basedOn w:val="a"/>
    <w:next w:val="a"/>
    <w:link w:val="UserStyle9"/>
    <w:qFormat/>
    <w:rsid w:val="00310183"/>
    <w:pPr>
      <w:keepNext/>
      <w:keepLines/>
      <w:spacing w:before="240" w:after="64" w:line="320" w:lineRule="auto"/>
      <w:ind w:left="1584" w:hanging="1584"/>
    </w:pPr>
    <w:rPr>
      <w:rFonts w:ascii="Cambria" w:hAnsi="Cambria"/>
      <w:szCs w:val="21"/>
    </w:rPr>
  </w:style>
  <w:style w:type="character" w:customStyle="1" w:styleId="NormalCharacter">
    <w:name w:val="NormalCharacter"/>
    <w:qFormat/>
    <w:rsid w:val="00310183"/>
  </w:style>
  <w:style w:type="table" w:customStyle="1" w:styleId="TableNormal">
    <w:name w:val="TableNormal"/>
    <w:semiHidden/>
    <w:qFormat/>
    <w:rsid w:val="00310183"/>
    <w:tblPr>
      <w:tblCellMar>
        <w:top w:w="0" w:type="dxa"/>
        <w:left w:w="0" w:type="dxa"/>
        <w:bottom w:w="0" w:type="dxa"/>
        <w:right w:w="0" w:type="dxa"/>
      </w:tblCellMar>
    </w:tblPr>
  </w:style>
  <w:style w:type="character" w:customStyle="1" w:styleId="UserStyle0">
    <w:name w:val="UserStyle_0"/>
    <w:link w:val="Heading1"/>
    <w:qFormat/>
    <w:rsid w:val="00310183"/>
    <w:rPr>
      <w:rFonts w:ascii="Calibri" w:hAnsi="Calibri" w:cs="Times New Roman"/>
      <w:b/>
      <w:bCs/>
      <w:kern w:val="44"/>
      <w:sz w:val="44"/>
      <w:szCs w:val="44"/>
    </w:rPr>
  </w:style>
  <w:style w:type="character" w:customStyle="1" w:styleId="UserStyle1">
    <w:name w:val="UserStyle_1"/>
    <w:link w:val="Heading2"/>
    <w:qFormat/>
    <w:rsid w:val="00310183"/>
    <w:rPr>
      <w:rFonts w:ascii="Cambria" w:hAnsi="Cambria" w:cs="Times New Roman"/>
      <w:b/>
      <w:bCs/>
      <w:kern w:val="2"/>
      <w:sz w:val="32"/>
      <w:szCs w:val="32"/>
    </w:rPr>
  </w:style>
  <w:style w:type="character" w:customStyle="1" w:styleId="UserStyle2">
    <w:name w:val="UserStyle_2"/>
    <w:link w:val="Heading3"/>
    <w:qFormat/>
    <w:locked/>
    <w:rsid w:val="00310183"/>
    <w:rPr>
      <w:rFonts w:ascii="宋体" w:eastAsia="宋体"/>
      <w:b/>
      <w:sz w:val="24"/>
      <w:u w:val="single"/>
      <w:lang w:val="en-US" w:eastAsia="zh-CN" w:bidi="ar-SA"/>
    </w:rPr>
  </w:style>
  <w:style w:type="character" w:customStyle="1" w:styleId="UserStyle3">
    <w:name w:val="UserStyle_3"/>
    <w:link w:val="NormalIndent"/>
    <w:qFormat/>
    <w:rsid w:val="00310183"/>
    <w:rPr>
      <w:kern w:val="2"/>
      <w:sz w:val="21"/>
      <w:szCs w:val="24"/>
    </w:rPr>
  </w:style>
  <w:style w:type="character" w:customStyle="1" w:styleId="UserStyle4">
    <w:name w:val="UserStyle_4"/>
    <w:link w:val="Heading4"/>
    <w:qFormat/>
    <w:locked/>
    <w:rsid w:val="00310183"/>
    <w:rPr>
      <w:rFonts w:ascii="Cambria" w:eastAsia="宋体" w:hAnsi="Cambria" w:cs="Times New Roman"/>
      <w:b/>
      <w:bCs/>
      <w:kern w:val="2"/>
      <w:sz w:val="28"/>
      <w:szCs w:val="28"/>
      <w:lang w:val="en-US" w:eastAsia="zh-CN" w:bidi="ar-SA"/>
    </w:rPr>
  </w:style>
  <w:style w:type="character" w:customStyle="1" w:styleId="UserStyle5">
    <w:name w:val="UserStyle_5"/>
    <w:link w:val="Heading5"/>
    <w:qFormat/>
    <w:locked/>
    <w:rsid w:val="00310183"/>
    <w:rPr>
      <w:rFonts w:eastAsia="宋体" w:cs="Times New Roman"/>
      <w:b/>
      <w:bCs/>
      <w:kern w:val="2"/>
      <w:sz w:val="28"/>
      <w:szCs w:val="28"/>
      <w:lang w:val="en-US" w:eastAsia="zh-CN" w:bidi="ar-SA"/>
    </w:rPr>
  </w:style>
  <w:style w:type="character" w:customStyle="1" w:styleId="UserStyle6">
    <w:name w:val="UserStyle_6"/>
    <w:link w:val="Heading6"/>
    <w:qFormat/>
    <w:locked/>
    <w:rsid w:val="00310183"/>
    <w:rPr>
      <w:rFonts w:ascii="Cambria" w:eastAsia="宋体" w:hAnsi="Cambria" w:cs="Times New Roman"/>
      <w:b/>
      <w:bCs/>
      <w:kern w:val="2"/>
      <w:sz w:val="24"/>
      <w:szCs w:val="24"/>
      <w:lang w:val="en-US" w:eastAsia="zh-CN" w:bidi="ar-SA"/>
    </w:rPr>
  </w:style>
  <w:style w:type="character" w:customStyle="1" w:styleId="UserStyle7">
    <w:name w:val="UserStyle_7"/>
    <w:link w:val="Heading7"/>
    <w:qFormat/>
    <w:locked/>
    <w:rsid w:val="00310183"/>
    <w:rPr>
      <w:rFonts w:eastAsia="宋体" w:cs="Times New Roman"/>
      <w:b/>
      <w:bCs/>
      <w:kern w:val="2"/>
      <w:sz w:val="24"/>
      <w:szCs w:val="24"/>
      <w:lang w:val="en-US" w:eastAsia="zh-CN" w:bidi="ar-SA"/>
    </w:rPr>
  </w:style>
  <w:style w:type="character" w:customStyle="1" w:styleId="UserStyle8">
    <w:name w:val="UserStyle_8"/>
    <w:link w:val="Heading8"/>
    <w:qFormat/>
    <w:locked/>
    <w:rsid w:val="00310183"/>
    <w:rPr>
      <w:rFonts w:ascii="Cambria" w:eastAsia="宋体" w:hAnsi="Cambria"/>
      <w:kern w:val="2"/>
      <w:sz w:val="24"/>
      <w:szCs w:val="24"/>
      <w:lang w:val="en-US" w:eastAsia="zh-CN" w:bidi="ar-SA"/>
    </w:rPr>
  </w:style>
  <w:style w:type="character" w:customStyle="1" w:styleId="UserStyle9">
    <w:name w:val="UserStyle_9"/>
    <w:link w:val="Heading9"/>
    <w:qFormat/>
    <w:locked/>
    <w:rsid w:val="00310183"/>
    <w:rPr>
      <w:rFonts w:ascii="Cambria" w:eastAsia="宋体" w:hAnsi="Cambria"/>
      <w:kern w:val="2"/>
      <w:sz w:val="21"/>
      <w:szCs w:val="21"/>
      <w:lang w:val="en-US" w:eastAsia="zh-CN" w:bidi="ar-SA"/>
    </w:rPr>
  </w:style>
  <w:style w:type="paragraph" w:customStyle="1" w:styleId="AnnotationText">
    <w:name w:val="AnnotationText"/>
    <w:basedOn w:val="a"/>
    <w:qFormat/>
    <w:rsid w:val="00310183"/>
    <w:pPr>
      <w:jc w:val="left"/>
    </w:pPr>
    <w:rPr>
      <w:szCs w:val="20"/>
    </w:rPr>
  </w:style>
  <w:style w:type="paragraph" w:customStyle="1" w:styleId="BodyText">
    <w:name w:val="BodyText"/>
    <w:basedOn w:val="a"/>
    <w:link w:val="UserStyle10"/>
    <w:qFormat/>
    <w:rsid w:val="00310183"/>
    <w:pPr>
      <w:spacing w:after="120"/>
    </w:pPr>
  </w:style>
  <w:style w:type="character" w:customStyle="1" w:styleId="UserStyle10">
    <w:name w:val="UserStyle_10"/>
    <w:link w:val="BodyText"/>
    <w:qFormat/>
    <w:rsid w:val="00310183"/>
    <w:rPr>
      <w:kern w:val="2"/>
      <w:sz w:val="21"/>
      <w:szCs w:val="24"/>
    </w:rPr>
  </w:style>
  <w:style w:type="paragraph" w:customStyle="1" w:styleId="BodyTextIndent">
    <w:name w:val="BodyTextIndent"/>
    <w:basedOn w:val="a"/>
    <w:qFormat/>
    <w:rsid w:val="00310183"/>
    <w:pPr>
      <w:spacing w:after="120"/>
      <w:ind w:leftChars="200" w:left="420"/>
    </w:pPr>
  </w:style>
  <w:style w:type="paragraph" w:customStyle="1" w:styleId="PlainText">
    <w:name w:val="PlainText"/>
    <w:basedOn w:val="a"/>
    <w:qFormat/>
    <w:rsid w:val="00310183"/>
    <w:rPr>
      <w:rFonts w:ascii="宋体" w:hAnsi="Courier New"/>
      <w:szCs w:val="20"/>
    </w:rPr>
  </w:style>
  <w:style w:type="paragraph" w:customStyle="1" w:styleId="BodyTextIndent2">
    <w:name w:val="BodyTextIndent2"/>
    <w:basedOn w:val="a"/>
    <w:qFormat/>
    <w:rsid w:val="00310183"/>
    <w:pPr>
      <w:spacing w:after="120" w:line="480" w:lineRule="auto"/>
      <w:ind w:leftChars="200" w:left="420"/>
    </w:pPr>
  </w:style>
  <w:style w:type="paragraph" w:customStyle="1" w:styleId="Acetate">
    <w:name w:val="Acetate"/>
    <w:basedOn w:val="a"/>
    <w:qFormat/>
    <w:rsid w:val="00310183"/>
    <w:rPr>
      <w:sz w:val="18"/>
      <w:szCs w:val="18"/>
    </w:rPr>
  </w:style>
  <w:style w:type="character" w:customStyle="1" w:styleId="Char">
    <w:name w:val="页脚 Char"/>
    <w:link w:val="a6"/>
    <w:uiPriority w:val="99"/>
    <w:qFormat/>
    <w:rsid w:val="00310183"/>
    <w:rPr>
      <w:kern w:val="2"/>
      <w:sz w:val="18"/>
      <w:szCs w:val="18"/>
    </w:rPr>
  </w:style>
  <w:style w:type="character" w:customStyle="1" w:styleId="Char0">
    <w:name w:val="页眉 Char"/>
    <w:link w:val="a7"/>
    <w:uiPriority w:val="99"/>
    <w:qFormat/>
    <w:locked/>
    <w:rsid w:val="00310183"/>
    <w:rPr>
      <w:rFonts w:eastAsia="宋体"/>
      <w:kern w:val="2"/>
      <w:sz w:val="18"/>
      <w:szCs w:val="18"/>
      <w:lang w:val="en-US" w:eastAsia="zh-CN" w:bidi="ar-SA"/>
    </w:rPr>
  </w:style>
  <w:style w:type="paragraph" w:customStyle="1" w:styleId="TOC1">
    <w:name w:val="TOC1"/>
    <w:basedOn w:val="a"/>
    <w:next w:val="a"/>
    <w:qFormat/>
    <w:rsid w:val="00310183"/>
    <w:rPr>
      <w:sz w:val="28"/>
    </w:rPr>
  </w:style>
  <w:style w:type="paragraph" w:customStyle="1" w:styleId="BodyTextIndent3">
    <w:name w:val="BodyTextIndent3"/>
    <w:basedOn w:val="a"/>
    <w:qFormat/>
    <w:rsid w:val="00310183"/>
    <w:pPr>
      <w:spacing w:line="440" w:lineRule="exact"/>
      <w:ind w:firstLineChars="200" w:firstLine="480"/>
    </w:pPr>
    <w:rPr>
      <w:rFonts w:ascii="宋体" w:hAnsi="宋体"/>
      <w:sz w:val="24"/>
    </w:rPr>
  </w:style>
  <w:style w:type="paragraph" w:customStyle="1" w:styleId="HtmlPre">
    <w:name w:val="HtmlPre"/>
    <w:basedOn w:val="a"/>
    <w:link w:val="UserStyle13"/>
    <w:qFormat/>
    <w:rsid w:val="003101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UserStyle13">
    <w:name w:val="UserStyle_13"/>
    <w:link w:val="HtmlPre"/>
    <w:qFormat/>
    <w:rsid w:val="00310183"/>
    <w:rPr>
      <w:rFonts w:ascii="宋体" w:hAnsi="宋体"/>
      <w:sz w:val="24"/>
      <w:szCs w:val="24"/>
    </w:rPr>
  </w:style>
  <w:style w:type="paragraph" w:customStyle="1" w:styleId="HtmlNormal">
    <w:name w:val="HtmlNormal"/>
    <w:basedOn w:val="a"/>
    <w:link w:val="UserStyle14"/>
    <w:qFormat/>
    <w:rsid w:val="00310183"/>
    <w:pPr>
      <w:spacing w:before="100" w:beforeAutospacing="1" w:after="100" w:afterAutospacing="1"/>
      <w:jc w:val="left"/>
    </w:pPr>
    <w:rPr>
      <w:rFonts w:ascii="宋体" w:hAnsi="宋体"/>
      <w:kern w:val="0"/>
      <w:sz w:val="24"/>
    </w:rPr>
  </w:style>
  <w:style w:type="character" w:customStyle="1" w:styleId="UserStyle14">
    <w:name w:val="UserStyle_14"/>
    <w:link w:val="HtmlNormal"/>
    <w:qFormat/>
    <w:rsid w:val="00310183"/>
    <w:rPr>
      <w:rFonts w:ascii="宋体" w:hAnsi="宋体"/>
      <w:sz w:val="24"/>
      <w:szCs w:val="24"/>
    </w:rPr>
  </w:style>
  <w:style w:type="paragraph" w:customStyle="1" w:styleId="AnnotationSubject">
    <w:name w:val="AnnotationSubject"/>
    <w:basedOn w:val="AnnotationText"/>
    <w:next w:val="AnnotationText"/>
    <w:qFormat/>
    <w:rsid w:val="00310183"/>
    <w:rPr>
      <w:b/>
      <w:bCs/>
      <w:szCs w:val="24"/>
    </w:rPr>
  </w:style>
  <w:style w:type="paragraph" w:customStyle="1" w:styleId="BodyText1I">
    <w:name w:val="BodyText1I"/>
    <w:basedOn w:val="BodyText"/>
    <w:qFormat/>
    <w:rsid w:val="00310183"/>
    <w:pPr>
      <w:ind w:firstLineChars="100" w:firstLine="420"/>
    </w:pPr>
  </w:style>
  <w:style w:type="table" w:customStyle="1" w:styleId="TableGrid">
    <w:name w:val="TableGrid"/>
    <w:basedOn w:val="TableNormal"/>
    <w:qFormat/>
    <w:rsid w:val="00310183"/>
    <w:tblPr>
      <w:tblCellMar>
        <w:top w:w="0" w:type="dxa"/>
        <w:left w:w="0" w:type="dxa"/>
        <w:bottom w:w="0" w:type="dxa"/>
        <w:right w:w="0" w:type="dxa"/>
      </w:tblCellMar>
    </w:tblPr>
  </w:style>
  <w:style w:type="character" w:customStyle="1" w:styleId="PageNumber">
    <w:name w:val="PageNumber"/>
    <w:basedOn w:val="NormalCharacter"/>
    <w:qFormat/>
    <w:rsid w:val="00310183"/>
  </w:style>
  <w:style w:type="character" w:customStyle="1" w:styleId="AnnotationReference">
    <w:name w:val="AnnotationReference"/>
    <w:qFormat/>
    <w:rsid w:val="00310183"/>
    <w:rPr>
      <w:sz w:val="21"/>
      <w:szCs w:val="21"/>
    </w:rPr>
  </w:style>
  <w:style w:type="character" w:customStyle="1" w:styleId="UserStyle15">
    <w:name w:val="UserStyle_15"/>
    <w:basedOn w:val="NormalCharacter"/>
    <w:qFormat/>
    <w:rsid w:val="00310183"/>
  </w:style>
  <w:style w:type="character" w:customStyle="1" w:styleId="UserStyle16">
    <w:name w:val="UserStyle_16"/>
    <w:qFormat/>
    <w:rsid w:val="00310183"/>
    <w:rPr>
      <w:rFonts w:ascii="宋体" w:eastAsia="宋体" w:hAnsi="宋体"/>
      <w:color w:val="000000"/>
      <w:sz w:val="20"/>
      <w:szCs w:val="20"/>
    </w:rPr>
  </w:style>
  <w:style w:type="character" w:customStyle="1" w:styleId="UserStyle17">
    <w:name w:val="UserStyle_17"/>
    <w:link w:val="UserStyle18"/>
    <w:qFormat/>
    <w:rsid w:val="00310183"/>
    <w:rPr>
      <w:rFonts w:ascii="宋体"/>
      <w:sz w:val="21"/>
      <w:lang w:val="en-US" w:eastAsia="zh-CN" w:bidi="ar-SA"/>
    </w:rPr>
  </w:style>
  <w:style w:type="paragraph" w:customStyle="1" w:styleId="UserStyle18">
    <w:name w:val="UserStyle_18"/>
    <w:link w:val="UserStyle17"/>
    <w:qFormat/>
    <w:rsid w:val="00310183"/>
    <w:pPr>
      <w:ind w:firstLineChars="200" w:firstLine="200"/>
      <w:jc w:val="both"/>
      <w:textAlignment w:val="baseline"/>
    </w:pPr>
    <w:rPr>
      <w:rFonts w:ascii="宋体"/>
      <w:sz w:val="21"/>
    </w:rPr>
  </w:style>
  <w:style w:type="character" w:customStyle="1" w:styleId="UserStyle19">
    <w:name w:val="UserStyle_19"/>
    <w:basedOn w:val="NormalCharacter"/>
    <w:qFormat/>
    <w:rsid w:val="00310183"/>
  </w:style>
  <w:style w:type="character" w:customStyle="1" w:styleId="UserStyle20">
    <w:name w:val="UserStyle_20"/>
    <w:qFormat/>
    <w:rsid w:val="00310183"/>
    <w:rPr>
      <w:rFonts w:ascii="Arial" w:hAnsi="Arial"/>
      <w:color w:val="000000"/>
      <w:sz w:val="20"/>
      <w:szCs w:val="20"/>
    </w:rPr>
  </w:style>
  <w:style w:type="character" w:customStyle="1" w:styleId="UserStyle21">
    <w:name w:val="UserStyle_21"/>
    <w:qFormat/>
    <w:rsid w:val="00310183"/>
    <w:rPr>
      <w:rFonts w:ascii="宋体" w:eastAsia="宋体" w:hAnsi="宋体"/>
      <w:color w:val="000000"/>
      <w:sz w:val="20"/>
      <w:szCs w:val="20"/>
    </w:rPr>
  </w:style>
  <w:style w:type="character" w:customStyle="1" w:styleId="UserStyle22">
    <w:name w:val="UserStyle_22"/>
    <w:basedOn w:val="NormalCharacter"/>
    <w:qFormat/>
    <w:rsid w:val="00310183"/>
  </w:style>
  <w:style w:type="character" w:customStyle="1" w:styleId="UserStyle23">
    <w:name w:val="UserStyle_23"/>
    <w:basedOn w:val="NormalCharacter"/>
    <w:qFormat/>
    <w:rsid w:val="00310183"/>
  </w:style>
  <w:style w:type="character" w:customStyle="1" w:styleId="UserStyle24">
    <w:name w:val="UserStyle_24"/>
    <w:qFormat/>
    <w:rsid w:val="00310183"/>
    <w:rPr>
      <w:rFonts w:ascii="Arial" w:hAnsi="Arial"/>
      <w:color w:val="000000"/>
      <w:sz w:val="20"/>
      <w:szCs w:val="20"/>
    </w:rPr>
  </w:style>
  <w:style w:type="paragraph" w:customStyle="1" w:styleId="UserStyle25">
    <w:name w:val="UserStyle_25"/>
    <w:basedOn w:val="a"/>
    <w:qFormat/>
    <w:rsid w:val="00310183"/>
    <w:rPr>
      <w:kern w:val="0"/>
      <w:szCs w:val="21"/>
    </w:rPr>
  </w:style>
  <w:style w:type="paragraph" w:customStyle="1" w:styleId="UserStyle26">
    <w:name w:val="UserStyle_26"/>
    <w:basedOn w:val="a"/>
    <w:qFormat/>
    <w:rsid w:val="00310183"/>
    <w:pPr>
      <w:tabs>
        <w:tab w:val="left" w:pos="360"/>
      </w:tabs>
      <w:spacing w:line="360" w:lineRule="auto"/>
      <w:ind w:left="482" w:firstLineChars="200" w:firstLine="200"/>
    </w:pPr>
    <w:rPr>
      <w:rFonts w:ascii="宋体"/>
      <w:sz w:val="24"/>
    </w:rPr>
  </w:style>
  <w:style w:type="paragraph" w:customStyle="1" w:styleId="UserStyle27">
    <w:name w:val="UserStyle_27"/>
    <w:basedOn w:val="a"/>
    <w:qFormat/>
    <w:rsid w:val="00310183"/>
    <w:pPr>
      <w:ind w:left="720"/>
      <w:contextualSpacing/>
    </w:pPr>
    <w:rPr>
      <w:rFonts w:ascii="Calibri" w:hAnsi="Calibri"/>
    </w:rPr>
  </w:style>
  <w:style w:type="paragraph" w:customStyle="1" w:styleId="179">
    <w:name w:val="179"/>
    <w:basedOn w:val="a"/>
    <w:qFormat/>
    <w:rsid w:val="00310183"/>
    <w:pPr>
      <w:ind w:firstLineChars="200" w:firstLine="420"/>
    </w:pPr>
    <w:rPr>
      <w:rFonts w:ascii="Calibri" w:hAnsi="Calibri"/>
      <w:szCs w:val="22"/>
    </w:rPr>
  </w:style>
  <w:style w:type="paragraph" w:customStyle="1" w:styleId="UserStyle28">
    <w:name w:val="UserStyle_28"/>
    <w:basedOn w:val="a"/>
    <w:qFormat/>
    <w:rsid w:val="00310183"/>
    <w:pPr>
      <w:ind w:firstLineChars="200" w:firstLine="420"/>
    </w:pPr>
    <w:rPr>
      <w:rFonts w:ascii="Calibri" w:hAnsi="Calibri"/>
      <w:szCs w:val="22"/>
    </w:rPr>
  </w:style>
  <w:style w:type="paragraph" w:customStyle="1" w:styleId="UserStyle29">
    <w:name w:val="UserStyle_29"/>
    <w:qFormat/>
    <w:rsid w:val="00310183"/>
    <w:pPr>
      <w:textAlignment w:val="baseline"/>
    </w:pPr>
    <w:rPr>
      <w:rFonts w:ascii="宋体" w:hAnsi="宋体"/>
      <w:color w:val="000000"/>
      <w:sz w:val="24"/>
      <w:szCs w:val="24"/>
    </w:rPr>
  </w:style>
  <w:style w:type="paragraph" w:customStyle="1" w:styleId="UserStyle30">
    <w:name w:val="UserStyle_30"/>
    <w:basedOn w:val="a"/>
    <w:qFormat/>
    <w:rsid w:val="00310183"/>
    <w:rPr>
      <w:kern w:val="0"/>
      <w:szCs w:val="21"/>
    </w:rPr>
  </w:style>
  <w:style w:type="paragraph" w:customStyle="1" w:styleId="UserStyle31">
    <w:name w:val="UserStyle_31"/>
    <w:basedOn w:val="a"/>
    <w:qFormat/>
    <w:rsid w:val="00310183"/>
    <w:pPr>
      <w:spacing w:before="100" w:beforeAutospacing="1" w:after="100" w:afterAutospacing="1"/>
      <w:jc w:val="left"/>
    </w:pPr>
    <w:rPr>
      <w:rFonts w:ascii="宋体" w:hAnsi="宋体"/>
      <w:kern w:val="0"/>
      <w:sz w:val="24"/>
    </w:rPr>
  </w:style>
  <w:style w:type="paragraph" w:customStyle="1" w:styleId="UserStyle32">
    <w:name w:val="UserStyle_32"/>
    <w:basedOn w:val="a"/>
    <w:qFormat/>
    <w:rsid w:val="00310183"/>
    <w:pPr>
      <w:spacing w:after="160" w:line="240" w:lineRule="exact"/>
      <w:jc w:val="left"/>
    </w:pPr>
    <w:rPr>
      <w:rFonts w:ascii="Verdana" w:eastAsia="仿宋_GB2312" w:hAnsi="Verdana"/>
      <w:kern w:val="0"/>
      <w:sz w:val="24"/>
      <w:szCs w:val="20"/>
      <w:lang w:eastAsia="en-US"/>
    </w:rPr>
  </w:style>
  <w:style w:type="paragraph" w:customStyle="1" w:styleId="UserStyle33">
    <w:name w:val="UserStyle_33"/>
    <w:qFormat/>
    <w:rsid w:val="00310183"/>
    <w:pPr>
      <w:jc w:val="both"/>
      <w:textAlignment w:val="baseline"/>
    </w:pPr>
    <w:rPr>
      <w:kern w:val="2"/>
      <w:sz w:val="21"/>
    </w:rPr>
  </w:style>
  <w:style w:type="paragraph" w:customStyle="1" w:styleId="UserStyle34">
    <w:name w:val="UserStyle_34"/>
    <w:basedOn w:val="a"/>
    <w:qFormat/>
    <w:rsid w:val="00310183"/>
    <w:rPr>
      <w:rFonts w:ascii="Tahoma" w:hAnsi="Tahoma"/>
      <w:sz w:val="24"/>
      <w:szCs w:val="20"/>
    </w:rPr>
  </w:style>
  <w:style w:type="paragraph" w:customStyle="1" w:styleId="UserStyle35">
    <w:name w:val="UserStyle_35"/>
    <w:qFormat/>
    <w:rsid w:val="00310183"/>
    <w:pPr>
      <w:jc w:val="both"/>
      <w:textAlignment w:val="baseline"/>
    </w:pPr>
    <w:rPr>
      <w:kern w:val="2"/>
      <w:sz w:val="21"/>
      <w:szCs w:val="24"/>
    </w:rPr>
  </w:style>
  <w:style w:type="paragraph" w:customStyle="1" w:styleId="UserStyle36">
    <w:name w:val="UserStyle_36"/>
    <w:basedOn w:val="a"/>
    <w:qFormat/>
    <w:rsid w:val="00310183"/>
    <w:pPr>
      <w:tabs>
        <w:tab w:val="left" w:pos="360"/>
      </w:tabs>
    </w:pPr>
  </w:style>
  <w:style w:type="paragraph" w:customStyle="1" w:styleId="UserStyle37">
    <w:name w:val="UserStyle_37"/>
    <w:basedOn w:val="a"/>
    <w:qFormat/>
    <w:rsid w:val="00310183"/>
    <w:pPr>
      <w:ind w:firstLineChars="200" w:firstLine="420"/>
    </w:pPr>
    <w:rPr>
      <w:szCs w:val="20"/>
    </w:rPr>
  </w:style>
  <w:style w:type="paragraph" w:customStyle="1" w:styleId="UserStyle38">
    <w:name w:val="UserStyle_38"/>
    <w:basedOn w:val="a"/>
    <w:qFormat/>
    <w:rsid w:val="00310183"/>
    <w:pPr>
      <w:ind w:firstLineChars="200" w:firstLine="420"/>
    </w:pPr>
    <w:rPr>
      <w:rFonts w:ascii="Calibri" w:hAnsi="Calibri"/>
      <w:szCs w:val="22"/>
    </w:rPr>
  </w:style>
  <w:style w:type="paragraph" w:customStyle="1" w:styleId="UserStyle39">
    <w:name w:val="UserStyle_39"/>
    <w:basedOn w:val="a"/>
    <w:qFormat/>
    <w:rsid w:val="00310183"/>
    <w:pPr>
      <w:spacing w:after="160" w:line="240" w:lineRule="exact"/>
      <w:jc w:val="left"/>
    </w:pPr>
    <w:rPr>
      <w:rFonts w:ascii="Verdana" w:eastAsia="仿宋_GB2312" w:hAnsi="Verdana"/>
      <w:kern w:val="0"/>
      <w:sz w:val="24"/>
      <w:szCs w:val="20"/>
      <w:lang w:eastAsia="en-US"/>
    </w:rPr>
  </w:style>
  <w:style w:type="paragraph" w:customStyle="1" w:styleId="UserStyle40">
    <w:name w:val="UserStyle_40"/>
    <w:basedOn w:val="a"/>
    <w:qFormat/>
    <w:rsid w:val="00310183"/>
    <w:pPr>
      <w:tabs>
        <w:tab w:val="left" w:pos="555"/>
      </w:tabs>
      <w:spacing w:line="360" w:lineRule="auto"/>
    </w:pPr>
    <w:rPr>
      <w:rFonts w:ascii="宋体" w:hAnsi="宋体"/>
      <w:color w:val="FF0000"/>
      <w:sz w:val="24"/>
    </w:rPr>
  </w:style>
  <w:style w:type="paragraph" w:customStyle="1" w:styleId="UserStyle41">
    <w:name w:val="UserStyle_41"/>
    <w:basedOn w:val="a"/>
    <w:qFormat/>
    <w:rsid w:val="00310183"/>
    <w:pPr>
      <w:pBdr>
        <w:left w:val="single" w:sz="4" w:space="0" w:color="000000"/>
        <w:bottom w:val="single" w:sz="4" w:space="0" w:color="000000"/>
        <w:right w:val="single" w:sz="4" w:space="0" w:color="000000"/>
      </w:pBdr>
      <w:spacing w:before="100" w:beforeAutospacing="1" w:after="100" w:afterAutospacing="1"/>
      <w:jc w:val="center"/>
    </w:pPr>
    <w:rPr>
      <w:rFonts w:ascii="楷体_GB2312" w:eastAsia="楷体_GB2312" w:hAnsi="宋体"/>
      <w:kern w:val="0"/>
      <w:sz w:val="24"/>
    </w:rPr>
  </w:style>
  <w:style w:type="paragraph" w:customStyle="1" w:styleId="UserStyle42">
    <w:name w:val="UserStyle_42"/>
    <w:basedOn w:val="a"/>
    <w:qFormat/>
    <w:rsid w:val="00310183"/>
    <w:pPr>
      <w:suppressLineNumbers/>
      <w:suppressAutoHyphens/>
    </w:pPr>
    <w:rPr>
      <w:kern w:val="1"/>
      <w:lang w:eastAsia="ar-SA"/>
    </w:rPr>
  </w:style>
  <w:style w:type="character" w:customStyle="1" w:styleId="UserStyle43">
    <w:name w:val="UserStyle_43"/>
    <w:qFormat/>
    <w:rsid w:val="00310183"/>
    <w:rPr>
      <w:kern w:val="2"/>
      <w:sz w:val="18"/>
      <w:szCs w:val="18"/>
    </w:rPr>
  </w:style>
  <w:style w:type="character" w:customStyle="1" w:styleId="UserStyle44">
    <w:name w:val="UserStyle_44"/>
    <w:qFormat/>
    <w:rsid w:val="00310183"/>
    <w:rPr>
      <w:kern w:val="2"/>
      <w:sz w:val="18"/>
      <w:szCs w:val="18"/>
    </w:rPr>
  </w:style>
  <w:style w:type="character" w:customStyle="1" w:styleId="UserStyle45">
    <w:name w:val="UserStyle_45"/>
    <w:qFormat/>
    <w:rsid w:val="00310183"/>
    <w:rPr>
      <w:color w:val="000000"/>
      <w:sz w:val="18"/>
      <w:szCs w:val="18"/>
    </w:rPr>
  </w:style>
  <w:style w:type="character" w:customStyle="1" w:styleId="UserStyle46">
    <w:name w:val="UserStyle_46"/>
    <w:qFormat/>
    <w:rsid w:val="00310183"/>
    <w:rPr>
      <w:rFonts w:ascii="宋体" w:eastAsia="宋体" w:hAnsi="宋体"/>
      <w:color w:val="000000"/>
      <w:sz w:val="24"/>
      <w:szCs w:val="24"/>
    </w:rPr>
  </w:style>
  <w:style w:type="character" w:customStyle="1" w:styleId="UserStyle47">
    <w:name w:val="UserStyle_47"/>
    <w:qFormat/>
    <w:rsid w:val="00310183"/>
    <w:rPr>
      <w:rFonts w:ascii="Symbol" w:hAnsi="Symbol"/>
      <w:color w:val="000000"/>
      <w:sz w:val="24"/>
      <w:szCs w:val="24"/>
    </w:rPr>
  </w:style>
  <w:style w:type="character" w:customStyle="1" w:styleId="UserStyle48">
    <w:name w:val="UserStyle_48"/>
    <w:qFormat/>
    <w:rsid w:val="00310183"/>
    <w:rPr>
      <w:rFonts w:ascii="Times New Roman" w:hAnsi="Times New Roman"/>
      <w:color w:val="000000"/>
      <w:sz w:val="24"/>
      <w:szCs w:val="24"/>
    </w:rPr>
  </w:style>
  <w:style w:type="paragraph" w:customStyle="1" w:styleId="UserStyle49">
    <w:name w:val="UserStyle_49"/>
    <w:basedOn w:val="a"/>
    <w:next w:val="179"/>
    <w:qFormat/>
    <w:rsid w:val="00310183"/>
    <w:pPr>
      <w:ind w:firstLineChars="200" w:firstLine="420"/>
    </w:pPr>
    <w:rPr>
      <w:rFonts w:ascii="Calibri" w:hAnsi="Calibri"/>
    </w:rPr>
  </w:style>
  <w:style w:type="paragraph" w:customStyle="1" w:styleId="UserStyle50">
    <w:name w:val="UserStyle_50"/>
    <w:basedOn w:val="a"/>
    <w:qFormat/>
    <w:rsid w:val="00310183"/>
    <w:pPr>
      <w:spacing w:line="360" w:lineRule="exact"/>
      <w:jc w:val="center"/>
    </w:pPr>
    <w:rPr>
      <w:rFonts w:ascii="Calibri" w:hAnsi="Calibri"/>
      <w:szCs w:val="21"/>
    </w:rPr>
  </w:style>
  <w:style w:type="paragraph" w:customStyle="1" w:styleId="UserStyle51">
    <w:name w:val="UserStyle_51"/>
    <w:basedOn w:val="a"/>
    <w:next w:val="a"/>
    <w:qFormat/>
    <w:rsid w:val="00310183"/>
    <w:rPr>
      <w:rFonts w:ascii="宋体" w:hAnsi="Courier New"/>
      <w:szCs w:val="20"/>
    </w:rPr>
  </w:style>
  <w:style w:type="paragraph" w:customStyle="1" w:styleId="xl33">
    <w:name w:val="xl33"/>
    <w:basedOn w:val="a"/>
    <w:qFormat/>
    <w:rsid w:val="00310183"/>
    <w:pPr>
      <w:pBdr>
        <w:left w:val="single" w:sz="4" w:space="0" w:color="auto"/>
        <w:bottom w:val="single" w:sz="4" w:space="0" w:color="auto"/>
        <w:right w:val="single" w:sz="4" w:space="0" w:color="auto"/>
      </w:pBdr>
      <w:spacing w:beforeAutospacing="1" w:afterAutospacing="1"/>
      <w:jc w:val="center"/>
    </w:pPr>
    <w:rPr>
      <w:rFonts w:ascii="楷体_GB2312" w:eastAsia="楷体_GB2312" w:hAnsi="宋体" w:hint="eastAsia"/>
      <w:kern w:val="0"/>
      <w:sz w:val="24"/>
    </w:rPr>
  </w:style>
  <w:style w:type="paragraph" w:styleId="ae">
    <w:name w:val="List Paragraph"/>
    <w:basedOn w:val="a"/>
    <w:uiPriority w:val="34"/>
    <w:qFormat/>
    <w:rsid w:val="00310183"/>
    <w:pPr>
      <w:ind w:firstLineChars="200" w:firstLine="420"/>
    </w:pPr>
  </w:style>
  <w:style w:type="paragraph" w:styleId="af">
    <w:name w:val="No Spacing"/>
    <w:link w:val="Char1"/>
    <w:uiPriority w:val="1"/>
    <w:qFormat/>
    <w:rsid w:val="00BA47DF"/>
    <w:rPr>
      <w:rFonts w:asciiTheme="minorHAnsi" w:eastAsiaTheme="minorEastAsia" w:hAnsiTheme="minorHAnsi" w:cstheme="minorBidi"/>
      <w:sz w:val="22"/>
      <w:szCs w:val="22"/>
    </w:rPr>
  </w:style>
  <w:style w:type="character" w:customStyle="1" w:styleId="Char1">
    <w:name w:val="无间隔 Char"/>
    <w:basedOn w:val="a1"/>
    <w:link w:val="af"/>
    <w:uiPriority w:val="1"/>
    <w:rsid w:val="00BA47DF"/>
    <w:rPr>
      <w:rFonts w:asciiTheme="minorHAnsi" w:eastAsiaTheme="minorEastAsia" w:hAnsiTheme="minorHAnsi" w:cstheme="minorBidi"/>
      <w:sz w:val="22"/>
      <w:szCs w:val="22"/>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baike.baidu.com/item/%E7%A9%BA%E6%B0%94%E6%B4%81%E5%87%80%E5%BA%A6/5566964" TargetMode="External"/><Relationship Id="rId26" Type="http://schemas.openxmlformats.org/officeDocument/2006/relationships/footer" Target="footer6.xml"/><Relationship Id="rId39" Type="http://schemas.openxmlformats.org/officeDocument/2006/relationships/footer" Target="footer13.xml"/><Relationship Id="rId3" Type="http://schemas.openxmlformats.org/officeDocument/2006/relationships/styles" Target="styles.xml"/><Relationship Id="rId21" Type="http://schemas.openxmlformats.org/officeDocument/2006/relationships/hyperlink" Target="javascript:void(0)" TargetMode="External"/><Relationship Id="rId34"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baike.baidu.com/item/%E6%B1%A1%E6%9F%93%E6%BA%90/8555911" TargetMode="External"/><Relationship Id="rId25" Type="http://schemas.openxmlformats.org/officeDocument/2006/relationships/hyperlink" Target="javascript:void(0)" TargetMode="External"/><Relationship Id="rId33" Type="http://schemas.openxmlformats.org/officeDocument/2006/relationships/footer" Target="footer10.xml"/><Relationship Id="rId38"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hyperlink" Target="https://baike.baidu.com/item/%E5%BE%AE%E7%94%9F%E7%89%A9/147527" TargetMode="External"/><Relationship Id="rId20" Type="http://schemas.openxmlformats.org/officeDocument/2006/relationships/hyperlink" Target="javascript:void(0)" TargetMode="External"/><Relationship Id="rId29" Type="http://schemas.openxmlformats.org/officeDocument/2006/relationships/footer" Target="footer8.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javascript:void(0)" TargetMode="External"/><Relationship Id="rId32" Type="http://schemas.openxmlformats.org/officeDocument/2006/relationships/header" Target="header6.xml"/><Relationship Id="rId37" Type="http://schemas.openxmlformats.org/officeDocument/2006/relationships/footer" Target="footer12.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hyperlink" Target="javascript:void(0)" TargetMode="External"/><Relationship Id="rId28" Type="http://schemas.openxmlformats.org/officeDocument/2006/relationships/header" Target="header4.xml"/><Relationship Id="rId36" Type="http://schemas.openxmlformats.org/officeDocument/2006/relationships/header" Target="header8.xml"/><Relationship Id="rId10" Type="http://schemas.openxmlformats.org/officeDocument/2006/relationships/footer" Target="footer1.xml"/><Relationship Id="rId19" Type="http://schemas.openxmlformats.org/officeDocument/2006/relationships/hyperlink" Target="https://baike.baidu.com/item/%E6%89%8B%E6%9C%AF/373589" TargetMode="Externa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hyperlink" Target="javascript:void(0)" TargetMode="External"/><Relationship Id="rId27" Type="http://schemas.openxmlformats.org/officeDocument/2006/relationships/footer" Target="footer7.xml"/><Relationship Id="rId30" Type="http://schemas.openxmlformats.org/officeDocument/2006/relationships/header" Target="header5.xml"/><Relationship Id="rId35" Type="http://schemas.openxmlformats.org/officeDocument/2006/relationships/footer" Target="footer11.xml"/></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5"/>
    <customShpInfo spid="_x0000_s1037"/>
    <customShpInfo spid="_x0000_s1038"/>
    <customShpInfo spid="_x0000_s1039"/>
    <customShpInfo spid="_x0000_s1034"/>
    <customShpInfo spid="_x0000_s1040"/>
    <customShpInfo spid="_x0000_s1041"/>
    <customShpInfo spid="_x0000_s1042"/>
    <customShpInfo spid="_x0000_s1046"/>
    <customShpInfo spid="_x0000_s1045"/>
    <customShpInfo spid="_x0000_s1044"/>
    <customShpInfo spid="_x0000_s2174"/>
    <customShpInfo spid="_x0000_s2175"/>
    <customShpInfo spid="_x0000_s2176"/>
    <customShpInfo spid="_x0000_s2177"/>
    <customShpInfo spid="_x0000_s2178"/>
    <customShpInfo spid="_x0000_s2179"/>
    <customShpInfo spid="_x0000_s2180"/>
    <customShpInfo spid="_x0000_s2181"/>
    <customShpInfo spid="_x0000_s2182"/>
    <customShpInfo spid="_x0000_s2183"/>
    <customShpInfo spid="_x0000_s2184"/>
    <customShpInfo spid="_x0000_s2185"/>
    <customShpInfo spid="_x0000_s2186"/>
    <customShpInfo spid="_x0000_s2187"/>
    <customShpInfo spid="_x0000_s2188"/>
    <customShpInfo spid="_x0000_s2189"/>
    <customShpInfo spid="_x0000_s217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66</Pages>
  <Words>5101</Words>
  <Characters>29080</Characters>
  <Application>Microsoft Office Word</Application>
  <DocSecurity>0</DocSecurity>
  <Lines>242</Lines>
  <Paragraphs>68</Paragraphs>
  <ScaleCrop>false</ScaleCrop>
  <Company>Microsoft</Company>
  <LinksUpToDate>false</LinksUpToDate>
  <CharactersWithSpaces>34113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lenovo</cp:lastModifiedBy>
  <cp:revision>27</cp:revision>
  <cp:lastPrinted>2022-03-25T02:51:00Z</cp:lastPrinted>
  <dcterms:created xsi:type="dcterms:W3CDTF">2021-12-01T02:41:00Z</dcterms:created>
  <dcterms:modified xsi:type="dcterms:W3CDTF">2022-03-25T03:05:00Z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56EC022344664FCC92BBB5251B963489</vt:lpwstr>
  </property>
</Properties>
</file>