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240" w:beforeLines="100" w:after="240"/>
      </w:pPr>
      <w:r>
        <w:rPr>
          <w:rFonts w:hint="eastAsia"/>
        </w:rPr>
        <w:t>招标公告</w:t>
      </w:r>
    </w:p>
    <w:p>
      <w:pPr>
        <w:pStyle w:val="4"/>
        <w:spacing w:beforeAutospacing="1" w:afterAutospacing="1"/>
        <w:ind w:firstLine="0"/>
        <w:rPr>
          <w:shd w:val="clear" w:color="auto" w:fill="FFFFFF"/>
        </w:rPr>
      </w:pPr>
      <w:r>
        <w:rPr>
          <w:rFonts w:hint="eastAsia"/>
          <w:shd w:val="clear" w:color="auto" w:fill="FFFFFF"/>
        </w:rPr>
        <w:t>受北京理工大学长三角研究院（嘉兴）委托，国信国际工程咨询集团股份有限公司对雷达系统与智能信号处理方向二（招标编号：GXTC-A1-23500324）进行国内公开招标。欢迎国内合格的投标人参加投标。</w:t>
      </w:r>
      <w:bookmarkStart w:id="0" w:name="_Toc21485"/>
    </w:p>
    <w:p>
      <w:pPr>
        <w:pStyle w:val="3"/>
        <w:keepNext/>
        <w:keepLines/>
        <w:widowControl w:val="0"/>
        <w:spacing w:before="260" w:beforeLines="-2147483648" w:after="260" w:afterLines="-2147483648" w:line="413" w:lineRule="auto"/>
        <w:rPr>
          <w:shd w:val="clear" w:color="auto" w:fill="FFFFFF"/>
        </w:rPr>
      </w:pPr>
      <w:bookmarkStart w:id="1" w:name="_Toc2259"/>
      <w:r>
        <w:rPr>
          <w:rFonts w:hint="eastAsia"/>
          <w:shd w:val="clear" w:color="auto" w:fill="FFFFFF"/>
        </w:rPr>
        <w:t>一、项目基本情况</w:t>
      </w:r>
      <w:bookmarkEnd w:id="0"/>
      <w:bookmarkEnd w:id="1"/>
    </w:p>
    <w:p>
      <w:pPr>
        <w:pStyle w:val="4"/>
        <w:widowControl w:val="0"/>
        <w:spacing w:beforeAutospacing="1" w:afterAutospacing="1"/>
        <w:ind w:firstLine="0" w:firstLineChars="0"/>
        <w:jc w:val="left"/>
        <w:rPr>
          <w:spacing w:val="8"/>
          <w:highlight w:val="yellow"/>
          <w:shd w:val="clear" w:color="auto" w:fill="FFFFFF"/>
        </w:rPr>
      </w:pPr>
      <w:r>
        <w:rPr>
          <w:rFonts w:hint="eastAsia"/>
          <w:spacing w:val="8"/>
          <w:shd w:val="clear" w:color="auto" w:fill="FFFFFF"/>
        </w:rPr>
        <w:t>项目编号：</w:t>
      </w:r>
      <w:r>
        <w:rPr>
          <w:rFonts w:hint="eastAsia"/>
        </w:rPr>
        <w:t>GXTC-A1-23500324</w:t>
      </w:r>
    </w:p>
    <w:p>
      <w:pPr>
        <w:pStyle w:val="4"/>
        <w:widowControl w:val="0"/>
        <w:spacing w:beforeAutospacing="1" w:afterAutospacing="1"/>
        <w:ind w:firstLine="0" w:firstLineChars="0"/>
        <w:jc w:val="left"/>
        <w:rPr>
          <w:shd w:val="clear" w:color="auto" w:fill="FFFFFF"/>
        </w:rPr>
      </w:pPr>
      <w:r>
        <w:rPr>
          <w:rFonts w:hint="eastAsia"/>
          <w:shd w:val="clear" w:color="auto" w:fill="FFFFFF"/>
        </w:rPr>
        <w:t>项目名称：雷达系统与智能信号处理方向二</w:t>
      </w:r>
    </w:p>
    <w:p>
      <w:pPr>
        <w:pStyle w:val="4"/>
        <w:widowControl w:val="0"/>
        <w:spacing w:beforeAutospacing="1" w:afterAutospacing="1"/>
        <w:ind w:firstLine="0" w:firstLineChars="0"/>
        <w:jc w:val="left"/>
      </w:pPr>
      <w:r>
        <w:rPr>
          <w:rFonts w:hint="eastAsia"/>
          <w:spacing w:val="8"/>
          <w:shd w:val="clear" w:color="auto" w:fill="FFFFFF"/>
        </w:rPr>
        <w:t>预算金额：</w:t>
      </w:r>
      <w:r>
        <w:rPr>
          <w:rFonts w:hint="eastAsia"/>
        </w:rPr>
        <w:t>174.61万元</w:t>
      </w:r>
    </w:p>
    <w:p>
      <w:pPr>
        <w:pStyle w:val="4"/>
        <w:widowControl w:val="0"/>
        <w:spacing w:beforeAutospacing="1" w:afterAutospacing="1"/>
        <w:ind w:firstLine="0" w:firstLineChars="0"/>
        <w:jc w:val="left"/>
        <w:rPr>
          <w:shd w:val="clear" w:color="auto" w:fill="FFFFFF"/>
        </w:rPr>
      </w:pPr>
      <w:r>
        <w:rPr>
          <w:rFonts w:hint="eastAsia"/>
          <w:shd w:val="clear" w:color="auto" w:fill="FFFFFF"/>
        </w:rPr>
        <w:t>采购需求：雷达系统与智能信号处理方向二</w:t>
      </w:r>
    </w:p>
    <w:p>
      <w:pPr>
        <w:pStyle w:val="4"/>
        <w:widowControl w:val="0"/>
        <w:spacing w:beforeAutospacing="1" w:afterAutospacing="1"/>
        <w:ind w:firstLine="0" w:firstLineChars="0"/>
        <w:jc w:val="left"/>
        <w:rPr>
          <w:shd w:val="clear" w:color="auto" w:fill="FFFFFF"/>
        </w:rPr>
      </w:pPr>
      <w:r>
        <w:rPr>
          <w:rFonts w:hint="eastAsia"/>
          <w:shd w:val="clear" w:color="auto" w:fill="FFFFFF"/>
        </w:rPr>
        <w:t>供货期：</w:t>
      </w:r>
      <w:r>
        <w:rPr>
          <w:rFonts w:hint="eastAsia"/>
          <w:color w:val="000000"/>
          <w:szCs w:val="21"/>
        </w:rPr>
        <w:t>12月内</w:t>
      </w:r>
    </w:p>
    <w:p>
      <w:pPr>
        <w:pStyle w:val="4"/>
        <w:widowControl w:val="0"/>
        <w:spacing w:beforeAutospacing="1" w:afterAutospacing="1"/>
        <w:ind w:firstLine="0" w:firstLineChars="0"/>
        <w:jc w:val="left"/>
      </w:pPr>
      <w:r>
        <w:rPr>
          <w:rFonts w:hint="eastAsia"/>
        </w:rPr>
        <w:t>质保期：1年。</w:t>
      </w:r>
    </w:p>
    <w:p>
      <w:pPr>
        <w:pStyle w:val="4"/>
        <w:widowControl w:val="0"/>
        <w:spacing w:beforeAutospacing="1" w:afterAutospacing="1"/>
        <w:ind w:firstLine="0" w:firstLineChars="0"/>
        <w:jc w:val="left"/>
      </w:pPr>
      <w:r>
        <w:rPr>
          <w:rFonts w:hint="eastAsia"/>
          <w:shd w:val="clear" w:color="auto" w:fill="FFFFFF"/>
        </w:rPr>
        <w:t>供货地点：招标人指定地点</w:t>
      </w:r>
    </w:p>
    <w:p>
      <w:pPr>
        <w:pStyle w:val="4"/>
        <w:widowControl w:val="0"/>
        <w:spacing w:beforeAutospacing="1" w:afterAutospacing="1"/>
        <w:ind w:firstLine="0" w:firstLineChars="0"/>
        <w:jc w:val="left"/>
        <w:rPr>
          <w:shd w:val="clear" w:color="auto" w:fill="FFFFFF"/>
        </w:rPr>
      </w:pPr>
      <w:r>
        <w:rPr>
          <w:rFonts w:hint="eastAsia"/>
          <w:shd w:val="clear" w:color="auto" w:fill="FFFFFF"/>
        </w:rPr>
        <w:t>其他：投标人必须对招标货物内所有货物进行投标，不允许只投标其中的一部分，否则作为无效标处理。</w:t>
      </w:r>
    </w:p>
    <w:p>
      <w:pPr>
        <w:pStyle w:val="3"/>
        <w:keepNext/>
        <w:keepLines/>
        <w:widowControl w:val="0"/>
        <w:spacing w:before="260" w:beforeLines="-2147483648" w:after="260" w:afterLines="-2147483648" w:line="413" w:lineRule="auto"/>
      </w:pPr>
      <w:bookmarkStart w:id="2" w:name="_Toc29591"/>
      <w:bookmarkStart w:id="3" w:name="_Toc15081"/>
      <w:r>
        <w:rPr>
          <w:rFonts w:hint="eastAsia"/>
          <w:shd w:val="clear" w:color="auto" w:fill="FFFFFF"/>
        </w:rPr>
        <w:t>二、申请人的资格要求：</w:t>
      </w:r>
      <w:bookmarkEnd w:id="2"/>
      <w:bookmarkEnd w:id="3"/>
    </w:p>
    <w:p>
      <w:pPr>
        <w:pStyle w:val="4"/>
        <w:widowControl w:val="0"/>
        <w:spacing w:beforeAutospacing="1" w:afterAutospacing="1"/>
        <w:ind w:firstLine="0"/>
        <w:jc w:val="left"/>
        <w:rPr>
          <w:shd w:val="clear" w:color="auto" w:fill="FFFFFF"/>
        </w:rPr>
      </w:pPr>
      <w:r>
        <w:rPr>
          <w:rFonts w:hint="eastAsia"/>
          <w:shd w:val="clear" w:color="auto" w:fill="FFFFFF"/>
        </w:rPr>
        <w:t>1.满足《中华人民共和国政府采购法》第二十二条规定；</w:t>
      </w:r>
    </w:p>
    <w:p>
      <w:pPr>
        <w:pStyle w:val="4"/>
        <w:widowControl w:val="0"/>
        <w:spacing w:beforeAutospacing="1" w:afterAutospacing="1"/>
        <w:ind w:firstLine="0"/>
        <w:jc w:val="left"/>
        <w:rPr>
          <w:shd w:val="clear" w:color="auto" w:fill="FFFFFF"/>
        </w:rPr>
      </w:pPr>
      <w:r>
        <w:rPr>
          <w:rFonts w:hint="eastAsia"/>
          <w:shd w:val="clear" w:color="auto" w:fill="FFFFFF"/>
        </w:rPr>
        <w:t>1）具有独立承担民事责任的能力；</w:t>
      </w:r>
    </w:p>
    <w:p>
      <w:pPr>
        <w:pStyle w:val="4"/>
        <w:widowControl w:val="0"/>
        <w:spacing w:beforeAutospacing="1" w:afterAutospacing="1"/>
        <w:ind w:firstLine="0"/>
        <w:jc w:val="left"/>
        <w:rPr>
          <w:shd w:val="clear" w:color="auto" w:fill="FFFFFF"/>
        </w:rPr>
      </w:pPr>
      <w:r>
        <w:rPr>
          <w:rFonts w:hint="eastAsia"/>
          <w:shd w:val="clear" w:color="auto" w:fill="FFFFFF"/>
        </w:rPr>
        <w:t>2）具有良好的商业信誉和健全的财务会计制度；</w:t>
      </w:r>
    </w:p>
    <w:p>
      <w:pPr>
        <w:pStyle w:val="4"/>
        <w:widowControl w:val="0"/>
        <w:spacing w:beforeAutospacing="1" w:afterAutospacing="1"/>
        <w:ind w:firstLine="0"/>
        <w:jc w:val="left"/>
        <w:rPr>
          <w:shd w:val="clear" w:color="auto" w:fill="FFFFFF"/>
        </w:rPr>
      </w:pPr>
      <w:r>
        <w:rPr>
          <w:rFonts w:hint="eastAsia"/>
          <w:shd w:val="clear" w:color="auto" w:fill="FFFFFF"/>
        </w:rPr>
        <w:t>3）具有履行合同所必需的设备和专业技术能力；</w:t>
      </w:r>
    </w:p>
    <w:p>
      <w:pPr>
        <w:pStyle w:val="4"/>
        <w:widowControl w:val="0"/>
        <w:spacing w:beforeAutospacing="1" w:afterAutospacing="1"/>
        <w:ind w:firstLine="0"/>
        <w:jc w:val="left"/>
        <w:rPr>
          <w:shd w:val="clear" w:color="auto" w:fill="FFFFFF"/>
        </w:rPr>
      </w:pPr>
      <w:r>
        <w:rPr>
          <w:rFonts w:hint="eastAsia"/>
          <w:shd w:val="clear" w:color="auto" w:fill="FFFFFF"/>
        </w:rPr>
        <w:t>4）有依法缴纳税收和社会保障资金的良好记录；</w:t>
      </w:r>
    </w:p>
    <w:p>
      <w:pPr>
        <w:pStyle w:val="4"/>
        <w:widowControl w:val="0"/>
        <w:spacing w:beforeAutospacing="1" w:afterAutospacing="1"/>
        <w:ind w:firstLine="0"/>
        <w:jc w:val="left"/>
        <w:rPr>
          <w:shd w:val="clear" w:color="auto" w:fill="FFFFFF"/>
        </w:rPr>
      </w:pPr>
      <w:r>
        <w:rPr>
          <w:rFonts w:hint="eastAsia"/>
          <w:shd w:val="clear" w:color="auto" w:fill="FFFFFF"/>
        </w:rPr>
        <w:t>5）参加政府采购活动前三年内，在经营活动中没有重大违法记录（重大违法记录是指供应商因违法经营受到刑事处罚或者责令停产停业、吊销许可证或者执照、较大数额罚款等行政处罚）；</w:t>
      </w:r>
    </w:p>
    <w:p>
      <w:pPr>
        <w:pStyle w:val="4"/>
        <w:widowControl w:val="0"/>
        <w:spacing w:beforeAutospacing="1" w:afterAutospacing="1"/>
        <w:ind w:firstLine="0"/>
        <w:jc w:val="left"/>
        <w:rPr>
          <w:shd w:val="clear" w:color="auto" w:fill="FFFFFF"/>
        </w:rPr>
      </w:pPr>
      <w:r>
        <w:rPr>
          <w:rFonts w:hint="eastAsia"/>
          <w:shd w:val="clear" w:color="auto" w:fill="FFFFFF"/>
        </w:rPr>
        <w:t>6）法律、行政法规规定的其他条件。</w:t>
      </w:r>
    </w:p>
    <w:p>
      <w:pPr>
        <w:pStyle w:val="4"/>
        <w:widowControl w:val="0"/>
        <w:spacing w:beforeAutospacing="1" w:afterAutospacing="1"/>
        <w:ind w:firstLine="0"/>
        <w:jc w:val="left"/>
        <w:rPr>
          <w:shd w:val="clear" w:color="auto" w:fill="FFFFFF"/>
        </w:rPr>
      </w:pPr>
      <w:r>
        <w:rPr>
          <w:rFonts w:hint="eastAsia"/>
          <w:shd w:val="clear" w:color="auto" w:fill="FFFFFF"/>
        </w:rPr>
        <w:t>2.单位负责人为同一人或者存在控股、管理关系的不同单位，不得同时参加本项目的投标。为本项目提供整体设计、规范编制或者项目管理、监理、检测等服务的投标人，不得再参加本项目投标。</w:t>
      </w:r>
    </w:p>
    <w:p>
      <w:pPr>
        <w:pStyle w:val="4"/>
        <w:widowControl w:val="0"/>
        <w:spacing w:beforeAutospacing="1" w:afterAutospacing="1"/>
        <w:ind w:firstLine="0"/>
        <w:jc w:val="left"/>
        <w:rPr>
          <w:shd w:val="clear" w:color="auto" w:fill="FFFFFF"/>
        </w:rPr>
      </w:pPr>
      <w:r>
        <w:rPr>
          <w:rFonts w:hint="eastAsia"/>
          <w:shd w:val="clear" w:color="auto" w:fill="FFFFFF"/>
        </w:rPr>
        <w:t>3.被“信用中国”网站（www.creditchina.gov.cn）中列入失信被执行人和重大税收违法失信主体的供应商、被中国政府采购网（www.ccgp.gov.cn）列入政府采购严重违法失信行为记录名单中被财政部门禁止参加政府采购活动的供应商（处罚决定规定的时间和地域范围内），无资格参加本项目的采购活动。</w:t>
      </w:r>
    </w:p>
    <w:p>
      <w:pPr>
        <w:pStyle w:val="4"/>
        <w:widowControl w:val="0"/>
        <w:spacing w:beforeAutospacing="1" w:afterAutospacing="1"/>
        <w:ind w:firstLine="0"/>
        <w:jc w:val="left"/>
        <w:rPr>
          <w:shd w:val="clear" w:color="auto" w:fill="FFFFFF"/>
        </w:rPr>
      </w:pPr>
      <w:r>
        <w:rPr>
          <w:rFonts w:hint="eastAsia"/>
          <w:shd w:val="clear" w:color="auto" w:fill="FFFFFF"/>
        </w:rPr>
        <w:t>4.本项目不接受联合体投标。</w:t>
      </w:r>
    </w:p>
    <w:p>
      <w:pPr>
        <w:pStyle w:val="4"/>
        <w:widowControl w:val="0"/>
        <w:spacing w:beforeAutospacing="1" w:afterAutospacing="1"/>
        <w:ind w:firstLine="0"/>
        <w:jc w:val="left"/>
        <w:rPr>
          <w:shd w:val="clear" w:color="auto" w:fill="FFFFFF"/>
        </w:rPr>
      </w:pPr>
      <w:r>
        <w:rPr>
          <w:rFonts w:hint="eastAsia"/>
          <w:shd w:val="clear" w:color="auto" w:fill="FFFFFF"/>
        </w:rPr>
        <w:t>5.向采购代理机构购买了招标文件并登记备案。</w:t>
      </w:r>
    </w:p>
    <w:p>
      <w:pPr>
        <w:pStyle w:val="4"/>
        <w:widowControl w:val="0"/>
        <w:spacing w:beforeAutospacing="1" w:afterAutospacing="1"/>
        <w:ind w:firstLine="0"/>
        <w:jc w:val="left"/>
        <w:rPr>
          <w:shd w:val="clear" w:color="auto" w:fill="FFFFFF"/>
        </w:rPr>
      </w:pPr>
      <w:r>
        <w:rPr>
          <w:rFonts w:hint="eastAsia"/>
          <w:shd w:val="clear" w:color="auto" w:fill="FFFFFF"/>
        </w:rPr>
        <w:t>时间：</w:t>
      </w:r>
      <w:r>
        <w:rPr>
          <w:rFonts w:hint="eastAsia"/>
          <w:shd w:val="clear" w:color="auto" w:fill="FFFFFF"/>
          <w:lang w:eastAsia="zh-CN"/>
        </w:rPr>
        <w:t>2024年3月1日</w:t>
      </w:r>
      <w:r>
        <w:rPr>
          <w:rFonts w:hint="eastAsia"/>
          <w:shd w:val="clear" w:color="auto" w:fill="FFFFFF"/>
        </w:rPr>
        <w:t>至2024年</w:t>
      </w:r>
      <w:r>
        <w:rPr>
          <w:rFonts w:hint="eastAsia"/>
          <w:shd w:val="clear" w:color="auto" w:fill="FFFFFF"/>
          <w:lang w:val="en-US" w:eastAsia="zh-CN"/>
        </w:rPr>
        <w:t>3</w:t>
      </w:r>
      <w:r>
        <w:rPr>
          <w:rFonts w:hint="eastAsia"/>
          <w:shd w:val="clear" w:color="auto" w:fill="FFFFFF"/>
        </w:rPr>
        <w:t>月</w:t>
      </w:r>
      <w:r>
        <w:rPr>
          <w:rFonts w:hint="eastAsia"/>
          <w:shd w:val="clear" w:color="auto" w:fill="FFFFFF"/>
          <w:lang w:val="en-US" w:eastAsia="zh-CN"/>
        </w:rPr>
        <w:t>8</w:t>
      </w:r>
      <w:r>
        <w:rPr>
          <w:rFonts w:hint="eastAsia"/>
          <w:shd w:val="clear" w:color="auto" w:fill="FFFFFF"/>
        </w:rPr>
        <w:t>日（每天9:00-17:00，周六、周日及法定节假日除外）</w:t>
      </w:r>
    </w:p>
    <w:p>
      <w:pPr>
        <w:spacing w:line="360" w:lineRule="auto"/>
        <w:ind w:firstLine="0" w:firstLineChars="0"/>
      </w:pPr>
      <w:r>
        <w:rPr>
          <w:rFonts w:hint="eastAsia"/>
        </w:rPr>
        <w:t>凡有意参加申请者，登录国信招标集团单位入库在线申请进行单位免费注册--注册完成后请登录账号并补充信息。（http://user.gxzb.com.cn/ztb/unit/login/register.jsp）</w:t>
      </w:r>
    </w:p>
    <w:p>
      <w:pPr>
        <w:spacing w:line="360" w:lineRule="auto"/>
        <w:ind w:firstLine="0" w:firstLineChars="0"/>
      </w:pPr>
      <w:r>
        <w:rPr>
          <w:rFonts w:hint="eastAsia"/>
        </w:rPr>
        <w:t>（1）招标文件线上发售：邮箱发送报名资料（法人代表证明、法人代表授权书、法人代表授权及被授权人的有效身份证明复印件、购买招标文件登记表（除购买招标文件登记表外均加盖公章，购买招标文件登记表格式见附件，其余格式自拟）、交纳标书费汇款凭证。）发送至邮箱（liangchao@gxzb.com.cn）--发售文件。</w:t>
      </w:r>
    </w:p>
    <w:p>
      <w:pPr>
        <w:spacing w:line="360" w:lineRule="auto"/>
        <w:ind w:firstLine="0" w:firstLineChars="0"/>
      </w:pPr>
      <w:r>
        <w:rPr>
          <w:rFonts w:hint="eastAsia"/>
        </w:rPr>
        <w:t>（2）招标文件线下发售：购买招标文件，请先联系代理机构联系人，并持其法人代表证明、法人代表授权书、法人代表授权及被授权人的有效身份证明原件及复印件（加盖公章）于每日9:00 至17:00 (北京时间，公休日除外)至北京市海淀区四季青镇常青路和泓四季6号楼国信招标办理报名并获取招标文件。</w:t>
      </w:r>
    </w:p>
    <w:p>
      <w:pPr>
        <w:pStyle w:val="4"/>
        <w:widowControl w:val="0"/>
        <w:spacing w:beforeAutospacing="1" w:afterAutospacing="1"/>
        <w:ind w:firstLine="0"/>
        <w:jc w:val="left"/>
        <w:rPr>
          <w:shd w:val="clear" w:color="auto" w:fill="FFFFFF"/>
        </w:rPr>
      </w:pPr>
      <w:r>
        <w:rPr>
          <w:rFonts w:hint="eastAsia"/>
          <w:shd w:val="clear" w:color="auto" w:fill="FFFFFF"/>
        </w:rPr>
        <w:t>售价：人民币</w:t>
      </w:r>
      <w:r>
        <w:rPr>
          <w:rFonts w:hint="eastAsia"/>
          <w:shd w:val="clear" w:color="auto" w:fill="FFFFFF"/>
          <w:lang w:val="en-US" w:eastAsia="zh-CN"/>
        </w:rPr>
        <w:t>0</w:t>
      </w:r>
      <w:r>
        <w:rPr>
          <w:rFonts w:hint="eastAsia"/>
          <w:shd w:val="clear" w:color="auto" w:fill="FFFFFF"/>
        </w:rPr>
        <w:t>元，售后不退。只有</w:t>
      </w:r>
      <w:r>
        <w:rPr>
          <w:rFonts w:hint="eastAsia"/>
          <w:shd w:val="clear" w:color="auto" w:fill="FFFFFF"/>
          <w:lang w:val="en-US" w:eastAsia="zh-CN"/>
        </w:rPr>
        <w:t>领取</w:t>
      </w:r>
      <w:r>
        <w:rPr>
          <w:rFonts w:hint="eastAsia"/>
          <w:shd w:val="clear" w:color="auto" w:fill="FFFFFF"/>
        </w:rPr>
        <w:t>了招标文件并登记备案的投标人才有资格参与投标。</w:t>
      </w:r>
    </w:p>
    <w:p>
      <w:pPr>
        <w:pStyle w:val="4"/>
        <w:widowControl w:val="0"/>
        <w:spacing w:beforeAutospacing="1" w:afterAutospacing="1"/>
        <w:ind w:firstLine="0"/>
        <w:jc w:val="left"/>
        <w:rPr>
          <w:shd w:val="clear" w:color="auto" w:fill="FFFFFF"/>
        </w:rPr>
      </w:pPr>
      <w:r>
        <w:rPr>
          <w:rFonts w:hint="eastAsia"/>
          <w:shd w:val="clear" w:color="auto" w:fill="FFFFFF"/>
        </w:rPr>
        <w:t>标书款按照本公告中的汇款信息汇款，</w:t>
      </w:r>
      <w:r>
        <w:rPr>
          <w:rFonts w:hint="eastAsia"/>
          <w:b/>
          <w:bCs/>
          <w:shd w:val="clear" w:color="auto" w:fill="FFFFFF"/>
        </w:rPr>
        <w:t>汇款单上务必注明汇款用途、所购招标项目编号</w:t>
      </w:r>
      <w:r>
        <w:rPr>
          <w:rFonts w:hint="eastAsia"/>
          <w:shd w:val="clear" w:color="auto" w:fill="FFFFFF"/>
        </w:rPr>
        <w:t>，否则，因款项用途不明导致投标无效等后果由投标人自行承担。汇款成功后</w:t>
      </w:r>
      <w:r>
        <w:rPr>
          <w:rFonts w:hint="eastAsia"/>
          <w:b/>
          <w:bCs/>
          <w:shd w:val="clear" w:color="auto" w:fill="FFFFFF"/>
        </w:rPr>
        <w:t>请将汇款凭证扫描件通过邮件发送至我公司</w:t>
      </w:r>
      <w:r>
        <w:rPr>
          <w:rFonts w:hint="eastAsia"/>
          <w:shd w:val="clear" w:color="auto" w:fill="FFFFFF"/>
        </w:rPr>
        <w:t>。</w:t>
      </w:r>
    </w:p>
    <w:p>
      <w:pPr>
        <w:pStyle w:val="4"/>
        <w:widowControl w:val="0"/>
        <w:spacing w:beforeAutospacing="1" w:afterAutospacing="1"/>
        <w:ind w:firstLine="0"/>
        <w:jc w:val="left"/>
        <w:rPr>
          <w:shd w:val="clear" w:color="auto" w:fill="FFFFFF"/>
        </w:rPr>
      </w:pPr>
      <w:r>
        <w:rPr>
          <w:rFonts w:hint="eastAsia"/>
          <w:shd w:val="clear" w:color="auto" w:fill="FFFFFF"/>
        </w:rPr>
        <w:t>购买招标文件的方式：电汇</w:t>
      </w:r>
    </w:p>
    <w:p>
      <w:pPr>
        <w:pStyle w:val="4"/>
        <w:widowControl w:val="0"/>
        <w:spacing w:beforeAutospacing="1" w:afterAutospacing="1"/>
        <w:ind w:firstLine="0"/>
        <w:jc w:val="left"/>
        <w:rPr>
          <w:shd w:val="clear" w:color="auto" w:fill="FFFFFF"/>
        </w:rPr>
      </w:pPr>
      <w:r>
        <w:rPr>
          <w:rFonts w:hint="eastAsia"/>
          <w:shd w:val="clear" w:color="auto" w:fill="FFFFFF"/>
        </w:rPr>
        <w:t>开户名称：国信国际工程咨询集团股份有限公司北京第三分公司</w:t>
      </w:r>
    </w:p>
    <w:p>
      <w:pPr>
        <w:pStyle w:val="4"/>
        <w:widowControl w:val="0"/>
        <w:spacing w:beforeAutospacing="1" w:afterAutospacing="1"/>
        <w:ind w:firstLine="0"/>
        <w:jc w:val="left"/>
        <w:rPr>
          <w:shd w:val="clear" w:color="auto" w:fill="FFFFFF"/>
        </w:rPr>
      </w:pPr>
      <w:r>
        <w:rPr>
          <w:rFonts w:hint="eastAsia"/>
          <w:shd w:val="clear" w:color="auto" w:fill="FFFFFF"/>
        </w:rPr>
        <w:t>开户银行：招商银行北京世纪城支行</w:t>
      </w:r>
    </w:p>
    <w:p>
      <w:pPr>
        <w:pStyle w:val="4"/>
        <w:widowControl w:val="0"/>
        <w:spacing w:beforeAutospacing="1" w:afterAutospacing="1"/>
        <w:ind w:firstLine="0"/>
        <w:jc w:val="left"/>
        <w:rPr>
          <w:shd w:val="clear" w:color="auto" w:fill="FFFFFF"/>
        </w:rPr>
      </w:pPr>
      <w:r>
        <w:rPr>
          <w:rFonts w:hint="eastAsia"/>
          <w:shd w:val="clear" w:color="auto" w:fill="FFFFFF"/>
        </w:rPr>
        <w:t>银行账号：1109208650102012300020086</w:t>
      </w:r>
    </w:p>
    <w:p>
      <w:pPr>
        <w:pStyle w:val="4"/>
        <w:widowControl w:val="0"/>
        <w:spacing w:beforeAutospacing="1" w:afterAutospacing="1"/>
        <w:ind w:firstLine="0"/>
        <w:jc w:val="left"/>
        <w:rPr>
          <w:shd w:val="clear" w:color="auto" w:fill="FFFFFF"/>
        </w:rPr>
      </w:pPr>
      <w:r>
        <w:rPr>
          <w:rFonts w:hint="eastAsia"/>
          <w:shd w:val="clear" w:color="auto" w:fill="FFFFFF"/>
        </w:rPr>
        <w:t>请在汇款时务必注明所购买招标文件的招标编号及标段号，否则因款项用途不明导致投标申请无效等后果由投标人自行承担。</w:t>
      </w:r>
    </w:p>
    <w:p>
      <w:pPr>
        <w:pStyle w:val="3"/>
        <w:keepNext/>
        <w:keepLines/>
        <w:widowControl w:val="0"/>
        <w:spacing w:before="260" w:beforeLines="-2147483648" w:after="260" w:afterLines="-2147483648" w:line="413" w:lineRule="auto"/>
      </w:pPr>
      <w:bookmarkStart w:id="4" w:name="_Toc14075"/>
      <w:bookmarkStart w:id="5" w:name="_Toc10041"/>
      <w:r>
        <w:rPr>
          <w:rFonts w:hint="eastAsia"/>
          <w:shd w:val="clear" w:color="auto" w:fill="FFFFFF"/>
        </w:rPr>
        <w:t>三、提交投标文件截止时间、开标时间和地点</w:t>
      </w:r>
      <w:bookmarkEnd w:id="4"/>
      <w:bookmarkEnd w:id="5"/>
    </w:p>
    <w:p>
      <w:pPr>
        <w:pStyle w:val="4"/>
        <w:widowControl w:val="0"/>
        <w:spacing w:beforeAutospacing="1" w:afterAutospacing="1"/>
        <w:ind w:firstLine="0"/>
        <w:jc w:val="left"/>
      </w:pPr>
      <w:r>
        <w:rPr>
          <w:rFonts w:hint="eastAsia"/>
          <w:shd w:val="clear" w:color="auto" w:fill="FFFFFF"/>
          <w:lang w:eastAsia="zh-CN"/>
        </w:rPr>
        <w:t>2024年3月22日</w:t>
      </w:r>
      <w:r>
        <w:rPr>
          <w:rFonts w:hint="eastAsia"/>
          <w:shd w:val="clear" w:color="auto" w:fill="FFFFFF"/>
        </w:rPr>
        <w:t>9点30分（北京时间）</w:t>
      </w:r>
    </w:p>
    <w:p>
      <w:pPr>
        <w:pStyle w:val="4"/>
        <w:widowControl w:val="0"/>
        <w:spacing w:beforeAutospacing="1" w:afterAutospacing="1"/>
        <w:ind w:firstLine="0"/>
        <w:jc w:val="left"/>
      </w:pPr>
      <w:r>
        <w:rPr>
          <w:rFonts w:hint="eastAsia"/>
          <w:shd w:val="clear" w:color="auto" w:fill="FFFFFF"/>
        </w:rPr>
        <w:t>地点：北京市海淀区四季青常青路和泓四季六号楼国信招标（支持邮寄）</w:t>
      </w:r>
    </w:p>
    <w:p>
      <w:pPr>
        <w:pStyle w:val="3"/>
        <w:keepNext/>
        <w:keepLines/>
        <w:widowControl w:val="0"/>
        <w:spacing w:before="260" w:beforeLines="-2147483648" w:after="260" w:afterLines="-2147483648" w:line="413" w:lineRule="auto"/>
      </w:pPr>
      <w:bookmarkStart w:id="6" w:name="_Toc4789"/>
      <w:bookmarkStart w:id="7" w:name="_Toc30724"/>
      <w:r>
        <w:rPr>
          <w:rFonts w:hint="eastAsia"/>
          <w:shd w:val="clear" w:color="auto" w:fill="FFFFFF"/>
        </w:rPr>
        <w:t>四、公告期限</w:t>
      </w:r>
      <w:bookmarkEnd w:id="6"/>
      <w:bookmarkEnd w:id="7"/>
    </w:p>
    <w:p>
      <w:pPr>
        <w:pStyle w:val="4"/>
        <w:widowControl w:val="0"/>
        <w:spacing w:beforeAutospacing="1" w:afterAutospacing="1"/>
        <w:ind w:firstLine="0"/>
        <w:jc w:val="left"/>
      </w:pPr>
      <w:r>
        <w:rPr>
          <w:rFonts w:hint="eastAsia"/>
          <w:shd w:val="clear" w:color="auto" w:fill="FFFFFF"/>
        </w:rPr>
        <w:t>自本公告发布之日起5个工作日。</w:t>
      </w:r>
    </w:p>
    <w:p>
      <w:pPr>
        <w:pStyle w:val="3"/>
        <w:keepNext/>
        <w:keepLines/>
        <w:widowControl w:val="0"/>
        <w:spacing w:before="260" w:beforeLines="-2147483648" w:after="260" w:afterLines="-2147483648" w:line="413" w:lineRule="auto"/>
        <w:rPr>
          <w:shd w:val="clear" w:color="auto" w:fill="FFFFFF"/>
        </w:rPr>
      </w:pPr>
      <w:bookmarkStart w:id="8" w:name="_Toc15076"/>
      <w:bookmarkStart w:id="9" w:name="_Toc28366"/>
      <w:r>
        <w:rPr>
          <w:rFonts w:hint="eastAsia"/>
          <w:shd w:val="clear" w:color="auto" w:fill="FFFFFF"/>
        </w:rPr>
        <w:t>五、其他补充事宜</w:t>
      </w:r>
      <w:bookmarkEnd w:id="8"/>
      <w:bookmarkEnd w:id="9"/>
    </w:p>
    <w:p>
      <w:pPr>
        <w:pStyle w:val="4"/>
        <w:widowControl w:val="0"/>
        <w:spacing w:beforeAutospacing="1" w:afterAutospacing="1"/>
        <w:ind w:firstLine="0"/>
        <w:jc w:val="left"/>
        <w:rPr>
          <w:shd w:val="clear" w:color="auto" w:fill="FFFFFF"/>
        </w:rPr>
      </w:pPr>
      <w:r>
        <w:rPr>
          <w:rFonts w:hint="eastAsia"/>
          <w:shd w:val="clear" w:color="auto" w:fill="FFFFFF"/>
        </w:rPr>
        <w:t>1.采购项目执行政府采购政策</w:t>
      </w:r>
    </w:p>
    <w:p>
      <w:pPr>
        <w:pStyle w:val="4"/>
        <w:widowControl w:val="0"/>
        <w:spacing w:beforeAutospacing="1" w:afterAutospacing="1"/>
        <w:ind w:firstLine="0"/>
        <w:jc w:val="left"/>
        <w:rPr>
          <w:shd w:val="clear" w:color="auto" w:fill="FFFFFF"/>
        </w:rPr>
      </w:pPr>
      <w:r>
        <w:rPr>
          <w:rFonts w:hint="eastAsia"/>
          <w:shd w:val="clear" w:color="auto" w:fill="FFFFFF"/>
        </w:rPr>
        <w:t>对小微企业的报价给予价格扣除（监狱企业、残疾人福利性单位视同小微企业；监狱企业、残疾人福利性单位属于小型、微型企业的，不重复享受政策）。</w:t>
      </w:r>
    </w:p>
    <w:p>
      <w:pPr>
        <w:pStyle w:val="4"/>
        <w:widowControl w:val="0"/>
        <w:spacing w:beforeAutospacing="1" w:afterAutospacing="1"/>
        <w:ind w:firstLine="0"/>
        <w:jc w:val="left"/>
        <w:rPr>
          <w:shd w:val="clear" w:color="auto" w:fill="FFFFFF"/>
        </w:rPr>
      </w:pPr>
      <w:r>
        <w:rPr>
          <w:rFonts w:hint="eastAsia"/>
          <w:shd w:val="clear" w:color="auto" w:fill="FFFFFF"/>
        </w:rPr>
        <w:t>2.本项目投标截止期前被“信用中国”网站（www.creditchina.gov.cn）中列入失信被执行人和/或重大税收违法失信主体的供应商、被中国政府采购网（www.ccgp.gov.cn）列入政府采购严重违法失信行为记录名单中被财政部门禁止参加政府采购活动的供应商（处罚决定规定的时间和地域范围内），无资格参加本项目的采购活动。</w:t>
      </w:r>
    </w:p>
    <w:p>
      <w:pPr>
        <w:pStyle w:val="4"/>
        <w:widowControl w:val="0"/>
        <w:spacing w:beforeAutospacing="1" w:afterAutospacing="1"/>
        <w:ind w:firstLine="0"/>
        <w:jc w:val="left"/>
        <w:rPr>
          <w:shd w:val="clear" w:color="auto" w:fill="FFFFFF"/>
        </w:rPr>
      </w:pPr>
      <w:r>
        <w:rPr>
          <w:rFonts w:hint="eastAsia"/>
          <w:shd w:val="clear" w:color="auto" w:fill="FFFFFF"/>
        </w:rPr>
        <w:t>3.单位负责人为同一人或者存在控股、管理关系的不同单位，不得同时参加本项目的投标。为本项目提供整体设计、规范编制或者项目管理、监理、检测等服务的投标人，不得再参加本项目投标。</w:t>
      </w:r>
    </w:p>
    <w:p>
      <w:pPr>
        <w:pStyle w:val="4"/>
        <w:widowControl w:val="0"/>
        <w:spacing w:beforeAutospacing="1" w:afterAutospacing="1"/>
        <w:ind w:firstLine="0"/>
        <w:jc w:val="left"/>
        <w:rPr>
          <w:shd w:val="clear" w:color="auto" w:fill="FFFFFF"/>
        </w:rPr>
      </w:pPr>
      <w:r>
        <w:rPr>
          <w:rFonts w:hint="eastAsia"/>
          <w:shd w:val="clear" w:color="auto" w:fill="FFFFFF"/>
        </w:rPr>
        <w:t>4.本项目若接受联合体投标，联合体各方均应满足《中华人民共和国政府采购法》第二十二条规定及本条第2、3款要求。</w:t>
      </w:r>
    </w:p>
    <w:p>
      <w:pPr>
        <w:pStyle w:val="4"/>
        <w:widowControl w:val="0"/>
        <w:spacing w:beforeAutospacing="1" w:afterAutospacing="1"/>
        <w:ind w:firstLine="0"/>
        <w:jc w:val="left"/>
        <w:rPr>
          <w:shd w:val="clear" w:color="auto" w:fill="FFFFFF"/>
        </w:rPr>
      </w:pPr>
      <w:r>
        <w:rPr>
          <w:rFonts w:hint="eastAsia"/>
          <w:shd w:val="clear" w:color="auto" w:fill="FFFFFF"/>
        </w:rPr>
        <w:t>5.请投标人在汇款时务必注明所投标项目的招标编号及款项用途，否则，因款项用途不明导致投标无效等后果由投标人自行承担。</w:t>
      </w:r>
    </w:p>
    <w:p>
      <w:pPr>
        <w:pStyle w:val="3"/>
        <w:keepNext/>
        <w:keepLines/>
        <w:widowControl w:val="0"/>
        <w:spacing w:before="260" w:beforeLines="-2147483648" w:after="260" w:afterLines="-2147483648" w:line="413" w:lineRule="auto"/>
        <w:rPr>
          <w:shd w:val="clear" w:color="auto" w:fill="FFFFFF"/>
        </w:rPr>
      </w:pPr>
      <w:bookmarkStart w:id="10" w:name="_Toc13729"/>
      <w:bookmarkStart w:id="11" w:name="_Toc20146"/>
      <w:r>
        <w:rPr>
          <w:rFonts w:hint="eastAsia"/>
          <w:shd w:val="clear" w:color="auto" w:fill="FFFFFF"/>
        </w:rPr>
        <w:t>六、对本次招标提出询问，请按以下方式联系。</w:t>
      </w:r>
      <w:bookmarkEnd w:id="10"/>
      <w:bookmarkEnd w:id="11"/>
    </w:p>
    <w:p>
      <w:pPr>
        <w:pStyle w:val="4"/>
        <w:widowControl w:val="0"/>
        <w:spacing w:beforeAutospacing="1" w:afterAutospacing="1"/>
        <w:ind w:firstLine="0" w:firstLineChars="0"/>
      </w:pPr>
      <w:r>
        <w:rPr>
          <w:rFonts w:hint="eastAsia"/>
          <w:shd w:val="clear" w:color="auto" w:fill="FFFFFF"/>
        </w:rPr>
        <w:t>1.采购人信息</w:t>
      </w:r>
    </w:p>
    <w:p>
      <w:pPr>
        <w:pStyle w:val="4"/>
        <w:widowControl w:val="0"/>
        <w:spacing w:beforeAutospacing="1" w:afterAutospacing="1"/>
        <w:ind w:firstLine="0" w:firstLineChars="0"/>
        <w:jc w:val="left"/>
        <w:rPr>
          <w:shd w:val="clear" w:color="auto" w:fill="FFFFFF"/>
        </w:rPr>
      </w:pPr>
      <w:r>
        <w:rPr>
          <w:rFonts w:hint="eastAsia"/>
          <w:shd w:val="clear" w:color="auto" w:fill="FFFFFF"/>
        </w:rPr>
        <w:t>采 购 人：北京理工大学长三角研究院（嘉兴）</w:t>
      </w:r>
    </w:p>
    <w:p>
      <w:pPr>
        <w:pStyle w:val="4"/>
        <w:widowControl w:val="0"/>
        <w:spacing w:beforeAutospacing="1" w:afterAutospacing="1"/>
        <w:ind w:firstLine="0" w:firstLineChars="0"/>
        <w:jc w:val="left"/>
        <w:rPr>
          <w:shd w:val="clear" w:color="auto" w:fill="FFFFFF"/>
        </w:rPr>
      </w:pPr>
      <w:r>
        <w:rPr>
          <w:rFonts w:hint="eastAsia"/>
          <w:shd w:val="clear" w:color="auto" w:fill="FFFFFF"/>
        </w:rPr>
        <w:t>地    址：浙江省嘉兴市秀洲区油车港镇东方北路1940号</w:t>
      </w:r>
    </w:p>
    <w:p>
      <w:pPr>
        <w:pStyle w:val="4"/>
        <w:widowControl w:val="0"/>
        <w:spacing w:beforeAutospacing="1" w:afterAutospacing="1"/>
        <w:ind w:firstLine="0" w:firstLineChars="0"/>
        <w:jc w:val="left"/>
        <w:rPr>
          <w:shd w:val="clear" w:color="auto" w:fill="FFFFFF"/>
        </w:rPr>
      </w:pPr>
      <w:r>
        <w:rPr>
          <w:rFonts w:hint="eastAsia"/>
          <w:shd w:val="clear" w:color="auto" w:fill="FFFFFF"/>
        </w:rPr>
        <w:t>联 系 人：李老师</w:t>
      </w:r>
    </w:p>
    <w:p>
      <w:pPr>
        <w:pStyle w:val="4"/>
        <w:widowControl w:val="0"/>
        <w:spacing w:beforeAutospacing="1" w:afterAutospacing="1"/>
        <w:ind w:firstLine="0" w:firstLineChars="0"/>
        <w:jc w:val="left"/>
        <w:rPr>
          <w:shd w:val="clear" w:color="auto" w:fill="FFFFFF"/>
        </w:rPr>
      </w:pPr>
      <w:r>
        <w:rPr>
          <w:rFonts w:hint="eastAsia"/>
          <w:shd w:val="clear" w:color="auto" w:fill="FFFFFF"/>
        </w:rPr>
        <w:t>电    话：0573-83990886</w:t>
      </w:r>
    </w:p>
    <w:p>
      <w:pPr>
        <w:pStyle w:val="4"/>
        <w:widowControl w:val="0"/>
        <w:spacing w:beforeAutospacing="1" w:afterAutospacing="1"/>
        <w:ind w:firstLine="0" w:firstLineChars="0"/>
      </w:pPr>
      <w:r>
        <w:rPr>
          <w:rFonts w:hint="eastAsia"/>
          <w:shd w:val="clear" w:color="auto" w:fill="FFFFFF"/>
        </w:rPr>
        <w:t>2.采购代理机构信息</w:t>
      </w:r>
    </w:p>
    <w:p>
      <w:pPr>
        <w:pStyle w:val="4"/>
        <w:widowControl w:val="0"/>
        <w:spacing w:beforeAutospacing="1" w:afterAutospacing="1"/>
        <w:ind w:firstLine="0" w:firstLineChars="0"/>
        <w:rPr>
          <w:shd w:val="clear" w:color="auto" w:fill="FFFFFF"/>
        </w:rPr>
      </w:pPr>
      <w:r>
        <w:rPr>
          <w:rFonts w:hint="eastAsia"/>
          <w:shd w:val="clear" w:color="auto" w:fill="FFFFFF"/>
        </w:rPr>
        <w:t>联 系 人：梁超、朴毅、米磊、贾大伟</w:t>
      </w:r>
    </w:p>
    <w:p>
      <w:pPr>
        <w:pStyle w:val="4"/>
        <w:widowControl w:val="0"/>
        <w:spacing w:beforeAutospacing="1" w:afterAutospacing="1"/>
        <w:ind w:firstLine="0" w:firstLineChars="0"/>
        <w:rPr>
          <w:shd w:val="clear" w:color="auto" w:fill="FFFFFF"/>
        </w:rPr>
      </w:pPr>
      <w:r>
        <w:rPr>
          <w:rFonts w:hint="eastAsia"/>
          <w:shd w:val="clear" w:color="auto" w:fill="FFFFFF"/>
        </w:rPr>
        <w:t>电    话：010-87235042、18910809508</w:t>
      </w:r>
    </w:p>
    <w:p>
      <w:pPr>
        <w:pStyle w:val="4"/>
        <w:spacing w:beforeAutospacing="1" w:afterAutospacing="1"/>
        <w:ind w:firstLine="0" w:firstLineChars="0"/>
        <w:rPr>
          <w:shd w:val="clear" w:color="auto" w:fill="FFFFFF"/>
        </w:rPr>
      </w:pPr>
      <w:r>
        <w:rPr>
          <w:rFonts w:hint="eastAsia"/>
          <w:shd w:val="clear" w:color="auto" w:fill="FFFFFF"/>
        </w:rPr>
        <w:t>邮    编：100097</w:t>
      </w:r>
    </w:p>
    <w:p>
      <w:pPr>
        <w:pStyle w:val="4"/>
        <w:spacing w:beforeAutospacing="1" w:afterAutospacing="1"/>
        <w:ind w:firstLine="0" w:firstLineChars="0"/>
        <w:rPr>
          <w:shd w:val="clear" w:color="auto" w:fill="FFFFFF"/>
        </w:rPr>
      </w:pPr>
      <w:r>
        <w:rPr>
          <w:rFonts w:hint="eastAsia"/>
          <w:shd w:val="clear" w:color="auto" w:fill="FFFFFF"/>
        </w:rPr>
        <w:t>传    真：010-87235042</w:t>
      </w:r>
    </w:p>
    <w:p>
      <w:pPr>
        <w:pStyle w:val="4"/>
        <w:spacing w:beforeAutospacing="1" w:afterAutospacing="1"/>
        <w:ind w:firstLine="0" w:firstLineChars="0"/>
      </w:pPr>
      <w:r>
        <w:rPr>
          <w:rFonts w:hint="eastAsia"/>
          <w:shd w:val="clear" w:color="auto" w:fill="FFFFFF"/>
        </w:rPr>
        <w:t>邮    箱：liangchao@gxzb.com.cn</w:t>
      </w:r>
    </w:p>
    <w:p>
      <w:pPr>
        <w:pStyle w:val="4"/>
        <w:widowControl w:val="0"/>
        <w:spacing w:beforeAutospacing="1" w:afterAutospacing="1"/>
        <w:ind w:firstLine="0" w:firstLineChars="0"/>
        <w:jc w:val="left"/>
      </w:pPr>
      <w:r>
        <w:rPr>
          <w:rFonts w:hint="eastAsia"/>
          <w:shd w:val="clear" w:color="auto" w:fill="FFFFFF"/>
        </w:rPr>
        <w:t>3.项目联系方式</w:t>
      </w:r>
    </w:p>
    <w:p>
      <w:pPr>
        <w:pStyle w:val="4"/>
        <w:spacing w:beforeAutospacing="1" w:afterAutospacing="1"/>
        <w:ind w:firstLine="0" w:firstLineChars="0"/>
        <w:rPr>
          <w:shd w:val="clear" w:color="auto" w:fill="FFFFFF"/>
        </w:rPr>
      </w:pPr>
      <w:r>
        <w:rPr>
          <w:rFonts w:hint="eastAsia"/>
          <w:shd w:val="clear" w:color="auto" w:fill="FFFFFF"/>
        </w:rPr>
        <w:t>项目联系人：梁经理</w:t>
      </w:r>
    </w:p>
    <w:p>
      <w:pPr>
        <w:rPr>
          <w:rFonts w:hint="eastAsia"/>
          <w:shd w:val="clear" w:color="auto" w:fill="FFFFFF"/>
        </w:rPr>
      </w:pPr>
      <w:r>
        <w:rPr>
          <w:rFonts w:hint="eastAsia"/>
          <w:shd w:val="clear" w:color="auto" w:fill="FFFFFF"/>
        </w:rPr>
        <w:t>电    话：010-87235042、18910809508</w:t>
      </w:r>
    </w:p>
    <w:p>
      <w:pPr>
        <w:rPr>
          <w:rFonts w:hint="eastAsia"/>
          <w:shd w:val="clear" w:color="auto" w:fill="FFFFFF"/>
        </w:rPr>
      </w:pPr>
      <w:r>
        <w:rPr>
          <w:rFonts w:hint="eastAsia"/>
          <w:shd w:val="clear" w:color="auto" w:fill="FFFFFF"/>
        </w:rPr>
        <w:br w:type="page"/>
      </w:r>
    </w:p>
    <w:p>
      <w:pPr>
        <w:spacing w:line="360" w:lineRule="auto"/>
        <w:jc w:val="center"/>
        <w:rPr>
          <w:sz w:val="32"/>
          <w:szCs w:val="32"/>
        </w:rPr>
      </w:pPr>
      <w:bookmarkStart w:id="12" w:name="_Toc24809_WPSOffice_Level1"/>
      <w:r>
        <w:rPr>
          <w:rFonts w:hint="eastAsia"/>
          <w:sz w:val="32"/>
          <w:szCs w:val="32"/>
        </w:rPr>
        <w:t>购买招标文件登记表</w:t>
      </w:r>
      <w:bookmarkEnd w:id="12"/>
    </w:p>
    <w:p>
      <w:pPr>
        <w:spacing w:line="360" w:lineRule="auto"/>
        <w:jc w:val="both"/>
      </w:pPr>
    </w:p>
    <w:tbl>
      <w:tblPr>
        <w:tblStyle w:val="5"/>
        <w:tblpPr w:leftFromText="180" w:rightFromText="180" w:vertAnchor="text" w:horzAnchor="page" w:tblpX="1350" w:tblpY="14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1"/>
        <w:gridCol w:w="2018"/>
        <w:gridCol w:w="2420"/>
        <w:gridCol w:w="2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541" w:type="dxa"/>
            <w:vAlign w:val="center"/>
          </w:tcPr>
          <w:p>
            <w:pPr>
              <w:jc w:val="both"/>
            </w:pPr>
            <w:r>
              <w:rPr>
                <w:rFonts w:hint="eastAsia"/>
              </w:rPr>
              <w:t>*招标编号</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541" w:type="dxa"/>
            <w:vAlign w:val="center"/>
          </w:tcPr>
          <w:p>
            <w:pPr>
              <w:jc w:val="both"/>
            </w:pPr>
            <w:r>
              <w:rPr>
                <w:rFonts w:hint="eastAsia"/>
              </w:rPr>
              <w:t>*项目名称</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541" w:type="dxa"/>
            <w:vAlign w:val="center"/>
          </w:tcPr>
          <w:p>
            <w:pPr>
              <w:jc w:val="both"/>
            </w:pPr>
            <w:r>
              <w:rPr>
                <w:rFonts w:hint="eastAsia"/>
              </w:rPr>
              <w:t>*投标单位名称</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541" w:type="dxa"/>
            <w:vAlign w:val="center"/>
          </w:tcPr>
          <w:p>
            <w:pPr>
              <w:jc w:val="both"/>
            </w:pPr>
            <w:r>
              <w:rPr>
                <w:rFonts w:hint="eastAsia"/>
              </w:rPr>
              <w:t>联合体单位名称</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2541" w:type="dxa"/>
            <w:vAlign w:val="center"/>
          </w:tcPr>
          <w:p>
            <w:pPr>
              <w:jc w:val="both"/>
            </w:pPr>
            <w:r>
              <w:rPr>
                <w:rFonts w:hint="eastAsia"/>
              </w:rPr>
              <w:t>*投标单位地址（办公地址）</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both"/>
            </w:pPr>
            <w:r>
              <w:rPr>
                <w:rFonts w:hint="eastAsia"/>
              </w:rPr>
              <w:t>*联系人</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both"/>
            </w:pPr>
            <w:r>
              <w:rPr>
                <w:rFonts w:hint="eastAsia"/>
              </w:rPr>
              <w:t>联系电话</w:t>
            </w:r>
          </w:p>
        </w:tc>
        <w:tc>
          <w:tcPr>
            <w:tcW w:w="2018" w:type="dxa"/>
            <w:vAlign w:val="center"/>
          </w:tcPr>
          <w:p>
            <w:pPr>
              <w:jc w:val="both"/>
            </w:pPr>
          </w:p>
        </w:tc>
        <w:tc>
          <w:tcPr>
            <w:tcW w:w="2420" w:type="dxa"/>
            <w:vAlign w:val="center"/>
          </w:tcPr>
          <w:p>
            <w:pPr>
              <w:jc w:val="both"/>
              <w:rPr>
                <w:sz w:val="30"/>
                <w:szCs w:val="30"/>
              </w:rPr>
            </w:pPr>
            <w:r>
              <w:rPr>
                <w:rFonts w:hint="eastAsia"/>
              </w:rPr>
              <w:t>传真</w:t>
            </w:r>
          </w:p>
        </w:tc>
        <w:tc>
          <w:tcPr>
            <w:tcW w:w="2420" w:type="dxa"/>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both"/>
            </w:pPr>
            <w:r>
              <w:rPr>
                <w:rFonts w:hint="eastAsia"/>
              </w:rPr>
              <w:t>*联系人手机号</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both"/>
            </w:pPr>
            <w:r>
              <w:rPr>
                <w:rFonts w:hint="eastAsia"/>
              </w:rPr>
              <w:t>*邮箱</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both"/>
              <w:rPr>
                <w:sz w:val="30"/>
                <w:szCs w:val="30"/>
              </w:rPr>
            </w:pPr>
            <w:r>
              <w:rPr>
                <w:rFonts w:hint="eastAsia"/>
              </w:rPr>
              <w:t>*招标文件价格</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trPr>
        <w:tc>
          <w:tcPr>
            <w:tcW w:w="2541" w:type="dxa"/>
            <w:vAlign w:val="center"/>
          </w:tcPr>
          <w:p>
            <w:pPr>
              <w:jc w:val="both"/>
            </w:pPr>
            <w:r>
              <w:rPr>
                <w:rFonts w:hint="eastAsia"/>
              </w:rPr>
              <w:t>*标书款</w:t>
            </w:r>
            <w:r>
              <w:rPr>
                <w:rFonts w:hint="eastAsia"/>
                <w:sz w:val="28"/>
                <w:szCs w:val="28"/>
              </w:rPr>
              <w:t>发票信息</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541" w:type="dxa"/>
            <w:vAlign w:val="center"/>
          </w:tcPr>
          <w:p>
            <w:pPr>
              <w:jc w:val="both"/>
            </w:pPr>
            <w:r>
              <w:rPr>
                <w:rFonts w:hint="eastAsia"/>
              </w:rPr>
              <w:t>*预投标（段）号</w:t>
            </w:r>
          </w:p>
        </w:tc>
        <w:tc>
          <w:tcPr>
            <w:tcW w:w="6858" w:type="dxa"/>
            <w:gridSpan w:val="3"/>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541" w:type="dxa"/>
            <w:tcBorders>
              <w:left w:val="single" w:color="auto" w:sz="4" w:space="0"/>
              <w:bottom w:val="single" w:color="auto" w:sz="4" w:space="0"/>
            </w:tcBorders>
            <w:vAlign w:val="center"/>
          </w:tcPr>
          <w:p>
            <w:pPr>
              <w:jc w:val="both"/>
            </w:pPr>
            <w:r>
              <w:rPr>
                <w:rFonts w:hint="eastAsia"/>
              </w:rPr>
              <w:t>图纸押金</w:t>
            </w:r>
          </w:p>
        </w:tc>
        <w:tc>
          <w:tcPr>
            <w:tcW w:w="6858" w:type="dxa"/>
            <w:gridSpan w:val="3"/>
            <w:tcBorders>
              <w:bottom w:val="single" w:color="auto" w:sz="4" w:space="0"/>
              <w:right w:val="single" w:color="auto" w:sz="4" w:space="0"/>
            </w:tcBorders>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559" w:type="dxa"/>
            <w:gridSpan w:val="2"/>
            <w:tcBorders>
              <w:top w:val="single" w:color="auto" w:sz="4" w:space="0"/>
              <w:left w:val="single" w:color="auto" w:sz="4" w:space="0"/>
              <w:bottom w:val="single" w:color="auto" w:sz="4" w:space="0"/>
            </w:tcBorders>
            <w:vAlign w:val="center"/>
          </w:tcPr>
          <w:p>
            <w:pPr>
              <w:rPr>
                <w:b/>
              </w:rPr>
            </w:pPr>
            <w:r>
              <w:rPr>
                <w:rFonts w:hint="eastAsia"/>
              </w:rPr>
              <w:t>*购买人（签字）</w:t>
            </w:r>
          </w:p>
        </w:tc>
        <w:tc>
          <w:tcPr>
            <w:tcW w:w="4840" w:type="dxa"/>
            <w:gridSpan w:val="2"/>
            <w:tcBorders>
              <w:top w:val="single" w:color="auto" w:sz="4" w:space="0"/>
              <w:bottom w:val="single" w:color="auto" w:sz="4" w:space="0"/>
              <w:right w:val="single" w:color="auto" w:sz="4" w:space="0"/>
            </w:tcBorders>
            <w:vAlign w:val="center"/>
          </w:tcPr>
          <w:p>
            <w:pPr>
              <w:jc w:val="both"/>
              <w:rPr>
                <w:b/>
              </w:rPr>
            </w:pPr>
            <w:r>
              <w:rPr>
                <w:rFonts w:hint="eastAsia"/>
              </w:rPr>
              <w:t>年    月    日</w:t>
            </w:r>
          </w:p>
        </w:tc>
      </w:tr>
    </w:tbl>
    <w:p/>
    <w:p>
      <w:pPr>
        <w:rPr>
          <w:rFonts w:hint="eastAsia"/>
          <w:shd w:val="clear" w:color="auto" w:fill="FFFFFF"/>
        </w:rPr>
      </w:pPr>
      <w:r>
        <w:rPr>
          <w:rFonts w:hint="eastAsia"/>
        </w:rPr>
        <w:t>*以上表格内容均为必填项目</w:t>
      </w:r>
      <w:bookmarkStart w:id="13" w:name="_GoBack"/>
      <w:bookmarkEnd w:id="1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iZDQwZjE4ZGQyYWViNDJjZDEyZDE1MDIyNTQzMWIifQ=="/>
  </w:docVars>
  <w:rsids>
    <w:rsidRoot w:val="00000000"/>
    <w:rsid w:val="00014857"/>
    <w:rsid w:val="000A07A1"/>
    <w:rsid w:val="0015510B"/>
    <w:rsid w:val="001731A8"/>
    <w:rsid w:val="001D0881"/>
    <w:rsid w:val="002D1A5D"/>
    <w:rsid w:val="002F7AA9"/>
    <w:rsid w:val="00353D8C"/>
    <w:rsid w:val="00523FC5"/>
    <w:rsid w:val="005F1B10"/>
    <w:rsid w:val="006614F4"/>
    <w:rsid w:val="00681B52"/>
    <w:rsid w:val="006F5F22"/>
    <w:rsid w:val="006F604A"/>
    <w:rsid w:val="007A6BE8"/>
    <w:rsid w:val="007F19F6"/>
    <w:rsid w:val="008E251B"/>
    <w:rsid w:val="00904150"/>
    <w:rsid w:val="00916BB8"/>
    <w:rsid w:val="00934492"/>
    <w:rsid w:val="00B86180"/>
    <w:rsid w:val="00B92F2D"/>
    <w:rsid w:val="00B97455"/>
    <w:rsid w:val="00BF7F82"/>
    <w:rsid w:val="00D21FDA"/>
    <w:rsid w:val="00DC2164"/>
    <w:rsid w:val="00EB1E58"/>
    <w:rsid w:val="01055292"/>
    <w:rsid w:val="010D5794"/>
    <w:rsid w:val="0110009B"/>
    <w:rsid w:val="01251D2B"/>
    <w:rsid w:val="01311047"/>
    <w:rsid w:val="014E57A7"/>
    <w:rsid w:val="017A5034"/>
    <w:rsid w:val="01810CE1"/>
    <w:rsid w:val="01863E21"/>
    <w:rsid w:val="018703B4"/>
    <w:rsid w:val="01944527"/>
    <w:rsid w:val="01957167"/>
    <w:rsid w:val="019657ED"/>
    <w:rsid w:val="01991671"/>
    <w:rsid w:val="019A4D6D"/>
    <w:rsid w:val="019E2291"/>
    <w:rsid w:val="01A95E79"/>
    <w:rsid w:val="01AD7847"/>
    <w:rsid w:val="01B41F68"/>
    <w:rsid w:val="01B813E5"/>
    <w:rsid w:val="01D30798"/>
    <w:rsid w:val="01D3422F"/>
    <w:rsid w:val="01D464F4"/>
    <w:rsid w:val="01DA085B"/>
    <w:rsid w:val="01DD5530"/>
    <w:rsid w:val="01E429FF"/>
    <w:rsid w:val="01F0023C"/>
    <w:rsid w:val="01FF6AB3"/>
    <w:rsid w:val="02020097"/>
    <w:rsid w:val="020757B1"/>
    <w:rsid w:val="020E5A1E"/>
    <w:rsid w:val="021026B3"/>
    <w:rsid w:val="021443EA"/>
    <w:rsid w:val="02152521"/>
    <w:rsid w:val="021805B8"/>
    <w:rsid w:val="021A2AF0"/>
    <w:rsid w:val="021D37F4"/>
    <w:rsid w:val="02247E51"/>
    <w:rsid w:val="022C21A6"/>
    <w:rsid w:val="02392E55"/>
    <w:rsid w:val="024767A3"/>
    <w:rsid w:val="02534603"/>
    <w:rsid w:val="02561F8E"/>
    <w:rsid w:val="0273791B"/>
    <w:rsid w:val="02761812"/>
    <w:rsid w:val="02823FA5"/>
    <w:rsid w:val="02845EC5"/>
    <w:rsid w:val="028B2306"/>
    <w:rsid w:val="028B4843"/>
    <w:rsid w:val="02916C35"/>
    <w:rsid w:val="029D4092"/>
    <w:rsid w:val="029D6B46"/>
    <w:rsid w:val="029E20B8"/>
    <w:rsid w:val="029E3D04"/>
    <w:rsid w:val="02A427F3"/>
    <w:rsid w:val="02AB45EA"/>
    <w:rsid w:val="02B27D92"/>
    <w:rsid w:val="02BA70E4"/>
    <w:rsid w:val="02BC30CC"/>
    <w:rsid w:val="02C0221C"/>
    <w:rsid w:val="02C440F1"/>
    <w:rsid w:val="02CA62F5"/>
    <w:rsid w:val="02DB0FFF"/>
    <w:rsid w:val="02DE5B8F"/>
    <w:rsid w:val="02EF0BB4"/>
    <w:rsid w:val="02F215A8"/>
    <w:rsid w:val="02F97B93"/>
    <w:rsid w:val="030607CB"/>
    <w:rsid w:val="03076FD0"/>
    <w:rsid w:val="030A0E23"/>
    <w:rsid w:val="03125FBB"/>
    <w:rsid w:val="03182A74"/>
    <w:rsid w:val="031B3F34"/>
    <w:rsid w:val="03205A6C"/>
    <w:rsid w:val="03263BE8"/>
    <w:rsid w:val="03311059"/>
    <w:rsid w:val="03387788"/>
    <w:rsid w:val="03466868"/>
    <w:rsid w:val="03476E8D"/>
    <w:rsid w:val="034E4460"/>
    <w:rsid w:val="0352622E"/>
    <w:rsid w:val="03545E23"/>
    <w:rsid w:val="035821E4"/>
    <w:rsid w:val="03685D4B"/>
    <w:rsid w:val="037B77A2"/>
    <w:rsid w:val="037E7886"/>
    <w:rsid w:val="038401B8"/>
    <w:rsid w:val="038A44F5"/>
    <w:rsid w:val="039D0383"/>
    <w:rsid w:val="039E5FB5"/>
    <w:rsid w:val="03A52A7A"/>
    <w:rsid w:val="03A8204D"/>
    <w:rsid w:val="03AE0AB3"/>
    <w:rsid w:val="03C1494E"/>
    <w:rsid w:val="03C70853"/>
    <w:rsid w:val="03CE4A78"/>
    <w:rsid w:val="03D6081F"/>
    <w:rsid w:val="03D6253F"/>
    <w:rsid w:val="03DC6862"/>
    <w:rsid w:val="03DE2A0F"/>
    <w:rsid w:val="03EA4BEC"/>
    <w:rsid w:val="03EB0CA4"/>
    <w:rsid w:val="03F4308A"/>
    <w:rsid w:val="040325B5"/>
    <w:rsid w:val="042472C2"/>
    <w:rsid w:val="042552F6"/>
    <w:rsid w:val="04271EBA"/>
    <w:rsid w:val="042840EE"/>
    <w:rsid w:val="04296035"/>
    <w:rsid w:val="043E1147"/>
    <w:rsid w:val="044033C2"/>
    <w:rsid w:val="04433A34"/>
    <w:rsid w:val="0447495B"/>
    <w:rsid w:val="044842CC"/>
    <w:rsid w:val="044E18D1"/>
    <w:rsid w:val="04515E3F"/>
    <w:rsid w:val="04555CF5"/>
    <w:rsid w:val="0464670B"/>
    <w:rsid w:val="04665E1A"/>
    <w:rsid w:val="0468130F"/>
    <w:rsid w:val="047434A9"/>
    <w:rsid w:val="04777330"/>
    <w:rsid w:val="04820610"/>
    <w:rsid w:val="049018AD"/>
    <w:rsid w:val="04963910"/>
    <w:rsid w:val="04A0060E"/>
    <w:rsid w:val="04A057B2"/>
    <w:rsid w:val="04B76704"/>
    <w:rsid w:val="04B87CD6"/>
    <w:rsid w:val="04BA43E7"/>
    <w:rsid w:val="04CD565B"/>
    <w:rsid w:val="04CE0DD1"/>
    <w:rsid w:val="04D40A36"/>
    <w:rsid w:val="04D72721"/>
    <w:rsid w:val="04FB6142"/>
    <w:rsid w:val="04FE28B9"/>
    <w:rsid w:val="05027AE3"/>
    <w:rsid w:val="050A4E9F"/>
    <w:rsid w:val="050F0435"/>
    <w:rsid w:val="05161298"/>
    <w:rsid w:val="051D4CCE"/>
    <w:rsid w:val="051D71C2"/>
    <w:rsid w:val="051F7DB3"/>
    <w:rsid w:val="05212D70"/>
    <w:rsid w:val="05252D6D"/>
    <w:rsid w:val="052F5D41"/>
    <w:rsid w:val="05316D4D"/>
    <w:rsid w:val="053509E3"/>
    <w:rsid w:val="053A5E08"/>
    <w:rsid w:val="055D0775"/>
    <w:rsid w:val="056F5FF1"/>
    <w:rsid w:val="057468F5"/>
    <w:rsid w:val="05747BB8"/>
    <w:rsid w:val="05771751"/>
    <w:rsid w:val="057E4A22"/>
    <w:rsid w:val="05824E4B"/>
    <w:rsid w:val="05866041"/>
    <w:rsid w:val="058D2F98"/>
    <w:rsid w:val="0596227F"/>
    <w:rsid w:val="059A4195"/>
    <w:rsid w:val="059C06E3"/>
    <w:rsid w:val="059C5C42"/>
    <w:rsid w:val="059E3965"/>
    <w:rsid w:val="05AE0A3B"/>
    <w:rsid w:val="05B06357"/>
    <w:rsid w:val="05B93568"/>
    <w:rsid w:val="05B94530"/>
    <w:rsid w:val="05BA5A14"/>
    <w:rsid w:val="05C262F3"/>
    <w:rsid w:val="05C56182"/>
    <w:rsid w:val="05CE7481"/>
    <w:rsid w:val="05E73DEA"/>
    <w:rsid w:val="05F728D7"/>
    <w:rsid w:val="05FE369C"/>
    <w:rsid w:val="06105087"/>
    <w:rsid w:val="06191D9C"/>
    <w:rsid w:val="06231091"/>
    <w:rsid w:val="06287243"/>
    <w:rsid w:val="062C3160"/>
    <w:rsid w:val="062D5D45"/>
    <w:rsid w:val="06363D71"/>
    <w:rsid w:val="06366FA2"/>
    <w:rsid w:val="063A2362"/>
    <w:rsid w:val="064676B1"/>
    <w:rsid w:val="06467C52"/>
    <w:rsid w:val="06514FCC"/>
    <w:rsid w:val="0652201B"/>
    <w:rsid w:val="065D6C85"/>
    <w:rsid w:val="06680632"/>
    <w:rsid w:val="06694488"/>
    <w:rsid w:val="06761359"/>
    <w:rsid w:val="06766C80"/>
    <w:rsid w:val="067977E5"/>
    <w:rsid w:val="06814A09"/>
    <w:rsid w:val="068203C9"/>
    <w:rsid w:val="068247B7"/>
    <w:rsid w:val="068433A9"/>
    <w:rsid w:val="068543B1"/>
    <w:rsid w:val="068D6F58"/>
    <w:rsid w:val="06927537"/>
    <w:rsid w:val="069858D4"/>
    <w:rsid w:val="06A16A72"/>
    <w:rsid w:val="06AA1DC6"/>
    <w:rsid w:val="06B037F5"/>
    <w:rsid w:val="06B248E5"/>
    <w:rsid w:val="06B54947"/>
    <w:rsid w:val="06C0271D"/>
    <w:rsid w:val="06C10AA8"/>
    <w:rsid w:val="06C255EB"/>
    <w:rsid w:val="06C25661"/>
    <w:rsid w:val="06D00129"/>
    <w:rsid w:val="06D37C0D"/>
    <w:rsid w:val="06DA6186"/>
    <w:rsid w:val="06DB4571"/>
    <w:rsid w:val="06E52F58"/>
    <w:rsid w:val="06E9635D"/>
    <w:rsid w:val="06FC3283"/>
    <w:rsid w:val="070D76F8"/>
    <w:rsid w:val="07165083"/>
    <w:rsid w:val="071942CB"/>
    <w:rsid w:val="072B400A"/>
    <w:rsid w:val="073E02E5"/>
    <w:rsid w:val="074E297A"/>
    <w:rsid w:val="075B1240"/>
    <w:rsid w:val="075B7D92"/>
    <w:rsid w:val="076074B2"/>
    <w:rsid w:val="076A4450"/>
    <w:rsid w:val="078832F3"/>
    <w:rsid w:val="078F016D"/>
    <w:rsid w:val="07B409DA"/>
    <w:rsid w:val="07C0055D"/>
    <w:rsid w:val="07C2131D"/>
    <w:rsid w:val="07D65CDF"/>
    <w:rsid w:val="07D770C0"/>
    <w:rsid w:val="07DD6945"/>
    <w:rsid w:val="07DF46DC"/>
    <w:rsid w:val="08006FC3"/>
    <w:rsid w:val="080B2F1E"/>
    <w:rsid w:val="08153953"/>
    <w:rsid w:val="081A7E2F"/>
    <w:rsid w:val="082120E5"/>
    <w:rsid w:val="08256190"/>
    <w:rsid w:val="082E65F4"/>
    <w:rsid w:val="08317133"/>
    <w:rsid w:val="0845715C"/>
    <w:rsid w:val="084D2B04"/>
    <w:rsid w:val="0865614F"/>
    <w:rsid w:val="08666CB7"/>
    <w:rsid w:val="086C274C"/>
    <w:rsid w:val="0874053C"/>
    <w:rsid w:val="087F198E"/>
    <w:rsid w:val="0889151D"/>
    <w:rsid w:val="08891EDE"/>
    <w:rsid w:val="08903577"/>
    <w:rsid w:val="089339BF"/>
    <w:rsid w:val="089D0D58"/>
    <w:rsid w:val="089F7BAF"/>
    <w:rsid w:val="08AC7ADF"/>
    <w:rsid w:val="08B9668B"/>
    <w:rsid w:val="08BC095E"/>
    <w:rsid w:val="08BF3590"/>
    <w:rsid w:val="08C24877"/>
    <w:rsid w:val="08D306D0"/>
    <w:rsid w:val="08E63532"/>
    <w:rsid w:val="08F21348"/>
    <w:rsid w:val="08FC5BAE"/>
    <w:rsid w:val="091107D8"/>
    <w:rsid w:val="09112BF1"/>
    <w:rsid w:val="09194B2B"/>
    <w:rsid w:val="092242DB"/>
    <w:rsid w:val="092B31DF"/>
    <w:rsid w:val="09332F38"/>
    <w:rsid w:val="093A508D"/>
    <w:rsid w:val="093B3C07"/>
    <w:rsid w:val="09604A09"/>
    <w:rsid w:val="096C7A2C"/>
    <w:rsid w:val="096E25E7"/>
    <w:rsid w:val="096E3338"/>
    <w:rsid w:val="09710888"/>
    <w:rsid w:val="0971627C"/>
    <w:rsid w:val="09812BF3"/>
    <w:rsid w:val="09907F92"/>
    <w:rsid w:val="09911ECB"/>
    <w:rsid w:val="09923618"/>
    <w:rsid w:val="099B0E1E"/>
    <w:rsid w:val="099B12BB"/>
    <w:rsid w:val="099F4739"/>
    <w:rsid w:val="09A20DD7"/>
    <w:rsid w:val="09AC035D"/>
    <w:rsid w:val="09B132E7"/>
    <w:rsid w:val="09B77C86"/>
    <w:rsid w:val="09BE6999"/>
    <w:rsid w:val="09CD3525"/>
    <w:rsid w:val="09D86455"/>
    <w:rsid w:val="09E41D37"/>
    <w:rsid w:val="09EF1B25"/>
    <w:rsid w:val="09FA0E15"/>
    <w:rsid w:val="0A0D6F0D"/>
    <w:rsid w:val="0A0E1FF9"/>
    <w:rsid w:val="0A102C54"/>
    <w:rsid w:val="0A1309C0"/>
    <w:rsid w:val="0A2011FD"/>
    <w:rsid w:val="0A2248DF"/>
    <w:rsid w:val="0A256456"/>
    <w:rsid w:val="0A266BD0"/>
    <w:rsid w:val="0A2E08BB"/>
    <w:rsid w:val="0A436E7C"/>
    <w:rsid w:val="0A545154"/>
    <w:rsid w:val="0A584DA4"/>
    <w:rsid w:val="0A5F6ED2"/>
    <w:rsid w:val="0A6A1347"/>
    <w:rsid w:val="0A6C50A2"/>
    <w:rsid w:val="0A720084"/>
    <w:rsid w:val="0A785003"/>
    <w:rsid w:val="0A796775"/>
    <w:rsid w:val="0A84192E"/>
    <w:rsid w:val="0A9445D3"/>
    <w:rsid w:val="0A9833E0"/>
    <w:rsid w:val="0AB073CA"/>
    <w:rsid w:val="0AB33C38"/>
    <w:rsid w:val="0AB712F6"/>
    <w:rsid w:val="0AC46C74"/>
    <w:rsid w:val="0AC522BA"/>
    <w:rsid w:val="0ACA3124"/>
    <w:rsid w:val="0AD23EDF"/>
    <w:rsid w:val="0AE96086"/>
    <w:rsid w:val="0B023577"/>
    <w:rsid w:val="0B055908"/>
    <w:rsid w:val="0B0853EF"/>
    <w:rsid w:val="0B0873FF"/>
    <w:rsid w:val="0B355F4B"/>
    <w:rsid w:val="0B3C1560"/>
    <w:rsid w:val="0B437232"/>
    <w:rsid w:val="0B4D4410"/>
    <w:rsid w:val="0B515E7A"/>
    <w:rsid w:val="0B5565EC"/>
    <w:rsid w:val="0B6B44C3"/>
    <w:rsid w:val="0B725D01"/>
    <w:rsid w:val="0B735FD5"/>
    <w:rsid w:val="0B7868C9"/>
    <w:rsid w:val="0B7B059E"/>
    <w:rsid w:val="0B7B2367"/>
    <w:rsid w:val="0B7E679F"/>
    <w:rsid w:val="0B8677CB"/>
    <w:rsid w:val="0B892BD5"/>
    <w:rsid w:val="0BA24D9C"/>
    <w:rsid w:val="0BA757E8"/>
    <w:rsid w:val="0BA8639E"/>
    <w:rsid w:val="0BB14EFF"/>
    <w:rsid w:val="0BC158A3"/>
    <w:rsid w:val="0BC16765"/>
    <w:rsid w:val="0BC55EDA"/>
    <w:rsid w:val="0BC61684"/>
    <w:rsid w:val="0BCE4057"/>
    <w:rsid w:val="0BD52977"/>
    <w:rsid w:val="0BDA4205"/>
    <w:rsid w:val="0BE4092E"/>
    <w:rsid w:val="0BF432AD"/>
    <w:rsid w:val="0C013EDB"/>
    <w:rsid w:val="0C142E94"/>
    <w:rsid w:val="0C17645C"/>
    <w:rsid w:val="0C1B16A0"/>
    <w:rsid w:val="0C214F5B"/>
    <w:rsid w:val="0C221C81"/>
    <w:rsid w:val="0C487D4E"/>
    <w:rsid w:val="0C4A0110"/>
    <w:rsid w:val="0C4F463F"/>
    <w:rsid w:val="0C5B75D3"/>
    <w:rsid w:val="0C5D132C"/>
    <w:rsid w:val="0C6B31F0"/>
    <w:rsid w:val="0C76213A"/>
    <w:rsid w:val="0C7E46FC"/>
    <w:rsid w:val="0C7F37C1"/>
    <w:rsid w:val="0C82703E"/>
    <w:rsid w:val="0C906C3E"/>
    <w:rsid w:val="0C9425D6"/>
    <w:rsid w:val="0C9D00CB"/>
    <w:rsid w:val="0CAA51EE"/>
    <w:rsid w:val="0CB52407"/>
    <w:rsid w:val="0CBB4832"/>
    <w:rsid w:val="0CD06D26"/>
    <w:rsid w:val="0CDF1737"/>
    <w:rsid w:val="0CEA0C58"/>
    <w:rsid w:val="0CF11AFE"/>
    <w:rsid w:val="0CF13E9A"/>
    <w:rsid w:val="0CFA05CD"/>
    <w:rsid w:val="0CFF4DE2"/>
    <w:rsid w:val="0D0131CE"/>
    <w:rsid w:val="0D070033"/>
    <w:rsid w:val="0D0933D8"/>
    <w:rsid w:val="0D0C69FD"/>
    <w:rsid w:val="0D141054"/>
    <w:rsid w:val="0D1654DF"/>
    <w:rsid w:val="0D1F5F42"/>
    <w:rsid w:val="0D256CB8"/>
    <w:rsid w:val="0D33025B"/>
    <w:rsid w:val="0D3E34C1"/>
    <w:rsid w:val="0D405F6F"/>
    <w:rsid w:val="0D5721F2"/>
    <w:rsid w:val="0D5D0F01"/>
    <w:rsid w:val="0D620563"/>
    <w:rsid w:val="0D640933"/>
    <w:rsid w:val="0D7707DA"/>
    <w:rsid w:val="0D7F2C93"/>
    <w:rsid w:val="0D8158CE"/>
    <w:rsid w:val="0D86640F"/>
    <w:rsid w:val="0D8B6ABB"/>
    <w:rsid w:val="0D8F40AA"/>
    <w:rsid w:val="0D9A1542"/>
    <w:rsid w:val="0D9D39CE"/>
    <w:rsid w:val="0D9D6E75"/>
    <w:rsid w:val="0DA84A82"/>
    <w:rsid w:val="0DB215DC"/>
    <w:rsid w:val="0DD02E22"/>
    <w:rsid w:val="0DD062FD"/>
    <w:rsid w:val="0DD64888"/>
    <w:rsid w:val="0DDA6DD6"/>
    <w:rsid w:val="0DE344FE"/>
    <w:rsid w:val="0DF1476B"/>
    <w:rsid w:val="0DF20EF0"/>
    <w:rsid w:val="0E036F3D"/>
    <w:rsid w:val="0E097D30"/>
    <w:rsid w:val="0E23035D"/>
    <w:rsid w:val="0E285BE4"/>
    <w:rsid w:val="0E2C64F3"/>
    <w:rsid w:val="0E2D7445"/>
    <w:rsid w:val="0E320B0B"/>
    <w:rsid w:val="0E366E12"/>
    <w:rsid w:val="0E3829DF"/>
    <w:rsid w:val="0E5246D9"/>
    <w:rsid w:val="0E5E3007"/>
    <w:rsid w:val="0E620BFC"/>
    <w:rsid w:val="0E63455C"/>
    <w:rsid w:val="0E636187"/>
    <w:rsid w:val="0E7122E3"/>
    <w:rsid w:val="0E735EC7"/>
    <w:rsid w:val="0E7545A9"/>
    <w:rsid w:val="0E7D340E"/>
    <w:rsid w:val="0E7D4420"/>
    <w:rsid w:val="0E900B19"/>
    <w:rsid w:val="0E972009"/>
    <w:rsid w:val="0E9C134A"/>
    <w:rsid w:val="0EA07DA1"/>
    <w:rsid w:val="0EA26E82"/>
    <w:rsid w:val="0EC03EDF"/>
    <w:rsid w:val="0EC2455A"/>
    <w:rsid w:val="0ECD4B52"/>
    <w:rsid w:val="0ED65B2A"/>
    <w:rsid w:val="0EEB6934"/>
    <w:rsid w:val="0F043B48"/>
    <w:rsid w:val="0F10029D"/>
    <w:rsid w:val="0F104B47"/>
    <w:rsid w:val="0F1067BE"/>
    <w:rsid w:val="0F172570"/>
    <w:rsid w:val="0F18225F"/>
    <w:rsid w:val="0F202854"/>
    <w:rsid w:val="0F2256A0"/>
    <w:rsid w:val="0F262D92"/>
    <w:rsid w:val="0F2A3918"/>
    <w:rsid w:val="0F2A451F"/>
    <w:rsid w:val="0F2C5BB4"/>
    <w:rsid w:val="0F320138"/>
    <w:rsid w:val="0F3D0F53"/>
    <w:rsid w:val="0F42205D"/>
    <w:rsid w:val="0F423D79"/>
    <w:rsid w:val="0F5F1CF6"/>
    <w:rsid w:val="0F6609CD"/>
    <w:rsid w:val="0F731442"/>
    <w:rsid w:val="0F7B0A42"/>
    <w:rsid w:val="0F7D3570"/>
    <w:rsid w:val="0F8629D4"/>
    <w:rsid w:val="0F8642CE"/>
    <w:rsid w:val="0F874604"/>
    <w:rsid w:val="0FA121FF"/>
    <w:rsid w:val="0FA1732C"/>
    <w:rsid w:val="0FB94CA4"/>
    <w:rsid w:val="0FB95D82"/>
    <w:rsid w:val="0FBA2943"/>
    <w:rsid w:val="0FC53D2B"/>
    <w:rsid w:val="0FC7170F"/>
    <w:rsid w:val="0FCC71C7"/>
    <w:rsid w:val="0FD172C8"/>
    <w:rsid w:val="0FD97EFA"/>
    <w:rsid w:val="0FE03A44"/>
    <w:rsid w:val="0FEF12B1"/>
    <w:rsid w:val="0FEF148E"/>
    <w:rsid w:val="101A6B66"/>
    <w:rsid w:val="10277682"/>
    <w:rsid w:val="10313DD1"/>
    <w:rsid w:val="103B0E79"/>
    <w:rsid w:val="103B7D0C"/>
    <w:rsid w:val="103C19CA"/>
    <w:rsid w:val="104D72C1"/>
    <w:rsid w:val="104E17A8"/>
    <w:rsid w:val="105671D4"/>
    <w:rsid w:val="105A7384"/>
    <w:rsid w:val="10653105"/>
    <w:rsid w:val="10800FF0"/>
    <w:rsid w:val="109527F7"/>
    <w:rsid w:val="109A7801"/>
    <w:rsid w:val="10AB352D"/>
    <w:rsid w:val="10C27BC9"/>
    <w:rsid w:val="10CA511B"/>
    <w:rsid w:val="10E374B2"/>
    <w:rsid w:val="10E56DF1"/>
    <w:rsid w:val="10E9187E"/>
    <w:rsid w:val="10F06302"/>
    <w:rsid w:val="10F448D5"/>
    <w:rsid w:val="10F478CD"/>
    <w:rsid w:val="11097581"/>
    <w:rsid w:val="110A35E5"/>
    <w:rsid w:val="110B72F9"/>
    <w:rsid w:val="111643E7"/>
    <w:rsid w:val="11186EA6"/>
    <w:rsid w:val="111A596D"/>
    <w:rsid w:val="11204234"/>
    <w:rsid w:val="11204B84"/>
    <w:rsid w:val="11227DC2"/>
    <w:rsid w:val="112A5D9C"/>
    <w:rsid w:val="11357E80"/>
    <w:rsid w:val="11414699"/>
    <w:rsid w:val="11434C0B"/>
    <w:rsid w:val="11557AE9"/>
    <w:rsid w:val="115C7086"/>
    <w:rsid w:val="115D67CC"/>
    <w:rsid w:val="11656BDC"/>
    <w:rsid w:val="116660C0"/>
    <w:rsid w:val="11690A6B"/>
    <w:rsid w:val="117F0131"/>
    <w:rsid w:val="118D1253"/>
    <w:rsid w:val="11944361"/>
    <w:rsid w:val="119E5216"/>
    <w:rsid w:val="11A75EF4"/>
    <w:rsid w:val="11A829DA"/>
    <w:rsid w:val="11AA637C"/>
    <w:rsid w:val="11AC4FEE"/>
    <w:rsid w:val="11AD196B"/>
    <w:rsid w:val="11BE2E5A"/>
    <w:rsid w:val="11C839C4"/>
    <w:rsid w:val="11C9419D"/>
    <w:rsid w:val="11CD13B5"/>
    <w:rsid w:val="11CF5969"/>
    <w:rsid w:val="11DF6BB3"/>
    <w:rsid w:val="11EE0D6D"/>
    <w:rsid w:val="11F75C7B"/>
    <w:rsid w:val="11F9754C"/>
    <w:rsid w:val="11FE5A3D"/>
    <w:rsid w:val="120A033F"/>
    <w:rsid w:val="12125437"/>
    <w:rsid w:val="121A7ADA"/>
    <w:rsid w:val="121B795B"/>
    <w:rsid w:val="1225376E"/>
    <w:rsid w:val="12327BEB"/>
    <w:rsid w:val="124244AE"/>
    <w:rsid w:val="12452B3B"/>
    <w:rsid w:val="124662DE"/>
    <w:rsid w:val="124B71C2"/>
    <w:rsid w:val="12522BF8"/>
    <w:rsid w:val="12534BB7"/>
    <w:rsid w:val="125F619F"/>
    <w:rsid w:val="12605334"/>
    <w:rsid w:val="126151E0"/>
    <w:rsid w:val="126A04C8"/>
    <w:rsid w:val="126A0F43"/>
    <w:rsid w:val="126C6752"/>
    <w:rsid w:val="12767813"/>
    <w:rsid w:val="12783BD4"/>
    <w:rsid w:val="127E5DC5"/>
    <w:rsid w:val="127F2317"/>
    <w:rsid w:val="12802E07"/>
    <w:rsid w:val="12837720"/>
    <w:rsid w:val="12856828"/>
    <w:rsid w:val="1292633F"/>
    <w:rsid w:val="129A2EAA"/>
    <w:rsid w:val="12AA68AA"/>
    <w:rsid w:val="12B52104"/>
    <w:rsid w:val="12B64104"/>
    <w:rsid w:val="12BE06E8"/>
    <w:rsid w:val="12CA0671"/>
    <w:rsid w:val="12D961C8"/>
    <w:rsid w:val="12E40216"/>
    <w:rsid w:val="12E5577A"/>
    <w:rsid w:val="12E9539C"/>
    <w:rsid w:val="12EB27BE"/>
    <w:rsid w:val="12EC4CE5"/>
    <w:rsid w:val="12F96839"/>
    <w:rsid w:val="130247C0"/>
    <w:rsid w:val="13093467"/>
    <w:rsid w:val="130B404E"/>
    <w:rsid w:val="13231E19"/>
    <w:rsid w:val="13250A14"/>
    <w:rsid w:val="132E1C1B"/>
    <w:rsid w:val="13322EBF"/>
    <w:rsid w:val="13344609"/>
    <w:rsid w:val="133743B9"/>
    <w:rsid w:val="1349204F"/>
    <w:rsid w:val="134B5066"/>
    <w:rsid w:val="134C2E8D"/>
    <w:rsid w:val="13535D17"/>
    <w:rsid w:val="135838B3"/>
    <w:rsid w:val="136B2258"/>
    <w:rsid w:val="13785178"/>
    <w:rsid w:val="13875292"/>
    <w:rsid w:val="13900838"/>
    <w:rsid w:val="139012DE"/>
    <w:rsid w:val="139B612C"/>
    <w:rsid w:val="13A5647D"/>
    <w:rsid w:val="13A56943"/>
    <w:rsid w:val="13AF5960"/>
    <w:rsid w:val="13B214AB"/>
    <w:rsid w:val="13C014F7"/>
    <w:rsid w:val="13C70FCE"/>
    <w:rsid w:val="13C80AB2"/>
    <w:rsid w:val="13CA23A3"/>
    <w:rsid w:val="13D32256"/>
    <w:rsid w:val="13DC7E83"/>
    <w:rsid w:val="13E02E10"/>
    <w:rsid w:val="13E12214"/>
    <w:rsid w:val="13E66B46"/>
    <w:rsid w:val="13F30C85"/>
    <w:rsid w:val="13FA705E"/>
    <w:rsid w:val="13FC2190"/>
    <w:rsid w:val="13FE22DD"/>
    <w:rsid w:val="1417710A"/>
    <w:rsid w:val="144619CA"/>
    <w:rsid w:val="144C62EE"/>
    <w:rsid w:val="14501C0D"/>
    <w:rsid w:val="145059DB"/>
    <w:rsid w:val="14527EE0"/>
    <w:rsid w:val="14572582"/>
    <w:rsid w:val="14592574"/>
    <w:rsid w:val="1460681A"/>
    <w:rsid w:val="1475295A"/>
    <w:rsid w:val="14755E80"/>
    <w:rsid w:val="147D4F0F"/>
    <w:rsid w:val="147F52E8"/>
    <w:rsid w:val="14860488"/>
    <w:rsid w:val="1488149C"/>
    <w:rsid w:val="14A176D4"/>
    <w:rsid w:val="14AD754D"/>
    <w:rsid w:val="14B0163F"/>
    <w:rsid w:val="14B02B64"/>
    <w:rsid w:val="14B1707F"/>
    <w:rsid w:val="14C65060"/>
    <w:rsid w:val="14D3291F"/>
    <w:rsid w:val="14DA7D8C"/>
    <w:rsid w:val="14E56AC7"/>
    <w:rsid w:val="14EC7807"/>
    <w:rsid w:val="14FD2D8D"/>
    <w:rsid w:val="14FD38F7"/>
    <w:rsid w:val="15031C0B"/>
    <w:rsid w:val="150465C0"/>
    <w:rsid w:val="150B498F"/>
    <w:rsid w:val="15182927"/>
    <w:rsid w:val="1533638E"/>
    <w:rsid w:val="15362B40"/>
    <w:rsid w:val="153E2CF0"/>
    <w:rsid w:val="153F0D05"/>
    <w:rsid w:val="154A3155"/>
    <w:rsid w:val="15517F32"/>
    <w:rsid w:val="155322EF"/>
    <w:rsid w:val="15623582"/>
    <w:rsid w:val="157452ED"/>
    <w:rsid w:val="157E50C9"/>
    <w:rsid w:val="158845A4"/>
    <w:rsid w:val="159C6F20"/>
    <w:rsid w:val="15A1239F"/>
    <w:rsid w:val="15BD1830"/>
    <w:rsid w:val="15BD1FE6"/>
    <w:rsid w:val="15BD3389"/>
    <w:rsid w:val="15BE6AAA"/>
    <w:rsid w:val="15D011E8"/>
    <w:rsid w:val="15D350D0"/>
    <w:rsid w:val="15D45355"/>
    <w:rsid w:val="15E416F9"/>
    <w:rsid w:val="15E57831"/>
    <w:rsid w:val="15F54B10"/>
    <w:rsid w:val="15F653B0"/>
    <w:rsid w:val="15F71EE5"/>
    <w:rsid w:val="15F82600"/>
    <w:rsid w:val="1600401A"/>
    <w:rsid w:val="160C7D0D"/>
    <w:rsid w:val="16106368"/>
    <w:rsid w:val="161C14F8"/>
    <w:rsid w:val="161D6B26"/>
    <w:rsid w:val="161D7734"/>
    <w:rsid w:val="162234EF"/>
    <w:rsid w:val="16301561"/>
    <w:rsid w:val="16330293"/>
    <w:rsid w:val="1644218F"/>
    <w:rsid w:val="164F46A5"/>
    <w:rsid w:val="165771B6"/>
    <w:rsid w:val="16577D36"/>
    <w:rsid w:val="16671AF1"/>
    <w:rsid w:val="166A0F95"/>
    <w:rsid w:val="16772E2D"/>
    <w:rsid w:val="16776145"/>
    <w:rsid w:val="167A5E6E"/>
    <w:rsid w:val="167D3482"/>
    <w:rsid w:val="16816823"/>
    <w:rsid w:val="16855C0B"/>
    <w:rsid w:val="168A00F1"/>
    <w:rsid w:val="168F0EA3"/>
    <w:rsid w:val="16912130"/>
    <w:rsid w:val="1695250E"/>
    <w:rsid w:val="16A340B8"/>
    <w:rsid w:val="16A66672"/>
    <w:rsid w:val="16AA5737"/>
    <w:rsid w:val="16B2266C"/>
    <w:rsid w:val="16B42316"/>
    <w:rsid w:val="16B53248"/>
    <w:rsid w:val="16B6483C"/>
    <w:rsid w:val="16C83C2B"/>
    <w:rsid w:val="16CB62D3"/>
    <w:rsid w:val="16CF470F"/>
    <w:rsid w:val="16D63208"/>
    <w:rsid w:val="16D808B5"/>
    <w:rsid w:val="16E2108B"/>
    <w:rsid w:val="16E51DD5"/>
    <w:rsid w:val="16E560B1"/>
    <w:rsid w:val="16E65CBE"/>
    <w:rsid w:val="16FA32A7"/>
    <w:rsid w:val="17057C2C"/>
    <w:rsid w:val="17302474"/>
    <w:rsid w:val="17344A93"/>
    <w:rsid w:val="173E459F"/>
    <w:rsid w:val="174964EE"/>
    <w:rsid w:val="17522F3B"/>
    <w:rsid w:val="175500AE"/>
    <w:rsid w:val="175F05AF"/>
    <w:rsid w:val="17634D8D"/>
    <w:rsid w:val="1764283A"/>
    <w:rsid w:val="176463C9"/>
    <w:rsid w:val="176D11EB"/>
    <w:rsid w:val="17714D10"/>
    <w:rsid w:val="17723E62"/>
    <w:rsid w:val="17846293"/>
    <w:rsid w:val="17894DFD"/>
    <w:rsid w:val="17904D21"/>
    <w:rsid w:val="17A209C6"/>
    <w:rsid w:val="17A25A3F"/>
    <w:rsid w:val="17B4022A"/>
    <w:rsid w:val="17D61555"/>
    <w:rsid w:val="17EA24DD"/>
    <w:rsid w:val="17EC11AC"/>
    <w:rsid w:val="17ED44C9"/>
    <w:rsid w:val="17EF26DE"/>
    <w:rsid w:val="17FB5335"/>
    <w:rsid w:val="17FC35CA"/>
    <w:rsid w:val="18031147"/>
    <w:rsid w:val="180831D0"/>
    <w:rsid w:val="180C3D2A"/>
    <w:rsid w:val="181E3F97"/>
    <w:rsid w:val="18277818"/>
    <w:rsid w:val="1838475C"/>
    <w:rsid w:val="183D306E"/>
    <w:rsid w:val="18402836"/>
    <w:rsid w:val="184776E2"/>
    <w:rsid w:val="18763D9D"/>
    <w:rsid w:val="18780C8A"/>
    <w:rsid w:val="188342D4"/>
    <w:rsid w:val="18962E41"/>
    <w:rsid w:val="189908C7"/>
    <w:rsid w:val="189C7238"/>
    <w:rsid w:val="18BA064A"/>
    <w:rsid w:val="18BF0D39"/>
    <w:rsid w:val="18C25940"/>
    <w:rsid w:val="18C4187D"/>
    <w:rsid w:val="18C757FE"/>
    <w:rsid w:val="18CB7B43"/>
    <w:rsid w:val="18CF4E26"/>
    <w:rsid w:val="18D10B62"/>
    <w:rsid w:val="18D3262B"/>
    <w:rsid w:val="18F4497E"/>
    <w:rsid w:val="18F53D6A"/>
    <w:rsid w:val="18F62AFD"/>
    <w:rsid w:val="18F71378"/>
    <w:rsid w:val="1907731A"/>
    <w:rsid w:val="19096230"/>
    <w:rsid w:val="19105265"/>
    <w:rsid w:val="19114CDB"/>
    <w:rsid w:val="1911796F"/>
    <w:rsid w:val="19140111"/>
    <w:rsid w:val="19180527"/>
    <w:rsid w:val="19272E42"/>
    <w:rsid w:val="19296F5B"/>
    <w:rsid w:val="192C086A"/>
    <w:rsid w:val="192D5534"/>
    <w:rsid w:val="19401C99"/>
    <w:rsid w:val="19415258"/>
    <w:rsid w:val="195C34F9"/>
    <w:rsid w:val="195E6A16"/>
    <w:rsid w:val="1962074A"/>
    <w:rsid w:val="19660835"/>
    <w:rsid w:val="1966686E"/>
    <w:rsid w:val="19674BC7"/>
    <w:rsid w:val="1968665C"/>
    <w:rsid w:val="196C65A3"/>
    <w:rsid w:val="196E6387"/>
    <w:rsid w:val="197251EA"/>
    <w:rsid w:val="19777DB3"/>
    <w:rsid w:val="19790B0C"/>
    <w:rsid w:val="197B699F"/>
    <w:rsid w:val="19863592"/>
    <w:rsid w:val="19867C8B"/>
    <w:rsid w:val="199036C9"/>
    <w:rsid w:val="19955ED2"/>
    <w:rsid w:val="19A67425"/>
    <w:rsid w:val="19A847C5"/>
    <w:rsid w:val="19AB3AAD"/>
    <w:rsid w:val="19AB5900"/>
    <w:rsid w:val="19B635CD"/>
    <w:rsid w:val="19B801B1"/>
    <w:rsid w:val="19CD17C2"/>
    <w:rsid w:val="19CE43A4"/>
    <w:rsid w:val="19D34606"/>
    <w:rsid w:val="19D64887"/>
    <w:rsid w:val="19D76E4D"/>
    <w:rsid w:val="19DA5322"/>
    <w:rsid w:val="19EB4448"/>
    <w:rsid w:val="1A006CAA"/>
    <w:rsid w:val="1A0D513D"/>
    <w:rsid w:val="1A1758E8"/>
    <w:rsid w:val="1A1F7558"/>
    <w:rsid w:val="1A2018DE"/>
    <w:rsid w:val="1A236EE8"/>
    <w:rsid w:val="1A241EA4"/>
    <w:rsid w:val="1A2821A4"/>
    <w:rsid w:val="1A346321"/>
    <w:rsid w:val="1A3F3CAF"/>
    <w:rsid w:val="1A474ED5"/>
    <w:rsid w:val="1A613666"/>
    <w:rsid w:val="1A643AE0"/>
    <w:rsid w:val="1A6B2BA4"/>
    <w:rsid w:val="1A825A92"/>
    <w:rsid w:val="1A837BEF"/>
    <w:rsid w:val="1A861E4D"/>
    <w:rsid w:val="1AA05476"/>
    <w:rsid w:val="1AA26117"/>
    <w:rsid w:val="1AAF532E"/>
    <w:rsid w:val="1ABB087D"/>
    <w:rsid w:val="1ABB4A37"/>
    <w:rsid w:val="1AD44625"/>
    <w:rsid w:val="1ADA1E93"/>
    <w:rsid w:val="1AE23B79"/>
    <w:rsid w:val="1AEC743F"/>
    <w:rsid w:val="1AF048EC"/>
    <w:rsid w:val="1AFD5EC8"/>
    <w:rsid w:val="1B100E82"/>
    <w:rsid w:val="1B105BCB"/>
    <w:rsid w:val="1B16693F"/>
    <w:rsid w:val="1B243250"/>
    <w:rsid w:val="1B287F11"/>
    <w:rsid w:val="1B486795"/>
    <w:rsid w:val="1B4D5C00"/>
    <w:rsid w:val="1B4F0785"/>
    <w:rsid w:val="1B5642E8"/>
    <w:rsid w:val="1B666818"/>
    <w:rsid w:val="1B69324C"/>
    <w:rsid w:val="1B6E5B03"/>
    <w:rsid w:val="1B7C030F"/>
    <w:rsid w:val="1B807EA1"/>
    <w:rsid w:val="1B877825"/>
    <w:rsid w:val="1B881FC0"/>
    <w:rsid w:val="1B964418"/>
    <w:rsid w:val="1B9B76AB"/>
    <w:rsid w:val="1B9F7C4A"/>
    <w:rsid w:val="1BA33E6B"/>
    <w:rsid w:val="1BA466A2"/>
    <w:rsid w:val="1BA5348E"/>
    <w:rsid w:val="1BA6246D"/>
    <w:rsid w:val="1BA70083"/>
    <w:rsid w:val="1BB40410"/>
    <w:rsid w:val="1BB860D7"/>
    <w:rsid w:val="1BC3072D"/>
    <w:rsid w:val="1BD60536"/>
    <w:rsid w:val="1BE802B2"/>
    <w:rsid w:val="1BF24D6F"/>
    <w:rsid w:val="1BFF6DF8"/>
    <w:rsid w:val="1C010637"/>
    <w:rsid w:val="1C0B7D8C"/>
    <w:rsid w:val="1C0D54E1"/>
    <w:rsid w:val="1C1E6737"/>
    <w:rsid w:val="1C203402"/>
    <w:rsid w:val="1C251416"/>
    <w:rsid w:val="1C2D2926"/>
    <w:rsid w:val="1C336237"/>
    <w:rsid w:val="1C410223"/>
    <w:rsid w:val="1C512B01"/>
    <w:rsid w:val="1C73046F"/>
    <w:rsid w:val="1C735322"/>
    <w:rsid w:val="1C7F67C5"/>
    <w:rsid w:val="1C84255A"/>
    <w:rsid w:val="1C8A3A18"/>
    <w:rsid w:val="1C925A90"/>
    <w:rsid w:val="1C9529AF"/>
    <w:rsid w:val="1C986460"/>
    <w:rsid w:val="1C9B49F5"/>
    <w:rsid w:val="1CAD7AD0"/>
    <w:rsid w:val="1CBF787A"/>
    <w:rsid w:val="1CC67363"/>
    <w:rsid w:val="1CC80FB3"/>
    <w:rsid w:val="1CC83E6F"/>
    <w:rsid w:val="1CC975F9"/>
    <w:rsid w:val="1CD654FF"/>
    <w:rsid w:val="1CEA07B1"/>
    <w:rsid w:val="1CED202C"/>
    <w:rsid w:val="1CF312FE"/>
    <w:rsid w:val="1CF34295"/>
    <w:rsid w:val="1CF544B6"/>
    <w:rsid w:val="1CFC5D58"/>
    <w:rsid w:val="1CFF0E5B"/>
    <w:rsid w:val="1D0351E0"/>
    <w:rsid w:val="1D0C4A0A"/>
    <w:rsid w:val="1D10281B"/>
    <w:rsid w:val="1D11460A"/>
    <w:rsid w:val="1D117F73"/>
    <w:rsid w:val="1D1806CC"/>
    <w:rsid w:val="1D2B5DB3"/>
    <w:rsid w:val="1D4F7427"/>
    <w:rsid w:val="1D5B5C1B"/>
    <w:rsid w:val="1D5F533A"/>
    <w:rsid w:val="1D612B26"/>
    <w:rsid w:val="1D64369E"/>
    <w:rsid w:val="1D686112"/>
    <w:rsid w:val="1D6E55DC"/>
    <w:rsid w:val="1D7124C8"/>
    <w:rsid w:val="1D7B6591"/>
    <w:rsid w:val="1D7E495A"/>
    <w:rsid w:val="1D8110A6"/>
    <w:rsid w:val="1D8313D8"/>
    <w:rsid w:val="1D943043"/>
    <w:rsid w:val="1D974C68"/>
    <w:rsid w:val="1D9947B4"/>
    <w:rsid w:val="1D9B1364"/>
    <w:rsid w:val="1D9B7C7C"/>
    <w:rsid w:val="1D9D55CA"/>
    <w:rsid w:val="1DB45E53"/>
    <w:rsid w:val="1DBA0E39"/>
    <w:rsid w:val="1DC8378A"/>
    <w:rsid w:val="1DC86C6E"/>
    <w:rsid w:val="1DD73490"/>
    <w:rsid w:val="1DD82E46"/>
    <w:rsid w:val="1DD96A22"/>
    <w:rsid w:val="1DE0671C"/>
    <w:rsid w:val="1DE24837"/>
    <w:rsid w:val="1DE4618C"/>
    <w:rsid w:val="1DEE5C3A"/>
    <w:rsid w:val="1DF4065F"/>
    <w:rsid w:val="1DF519A6"/>
    <w:rsid w:val="1DFC2BFF"/>
    <w:rsid w:val="1DFD079C"/>
    <w:rsid w:val="1E1807FE"/>
    <w:rsid w:val="1E1954EF"/>
    <w:rsid w:val="1E203CA4"/>
    <w:rsid w:val="1E234EDF"/>
    <w:rsid w:val="1E344FD6"/>
    <w:rsid w:val="1E396D83"/>
    <w:rsid w:val="1E3F5DC6"/>
    <w:rsid w:val="1E404A51"/>
    <w:rsid w:val="1E42528D"/>
    <w:rsid w:val="1E4D3F3F"/>
    <w:rsid w:val="1E4F28DB"/>
    <w:rsid w:val="1E4F6006"/>
    <w:rsid w:val="1E5372DA"/>
    <w:rsid w:val="1E5435C2"/>
    <w:rsid w:val="1E592C92"/>
    <w:rsid w:val="1E662D56"/>
    <w:rsid w:val="1E7430DB"/>
    <w:rsid w:val="1E765B1C"/>
    <w:rsid w:val="1E823F3B"/>
    <w:rsid w:val="1E867925"/>
    <w:rsid w:val="1E8D1505"/>
    <w:rsid w:val="1E954808"/>
    <w:rsid w:val="1E9F6B4F"/>
    <w:rsid w:val="1EAD791F"/>
    <w:rsid w:val="1EB27368"/>
    <w:rsid w:val="1EBC0DAB"/>
    <w:rsid w:val="1EC500BF"/>
    <w:rsid w:val="1ECD4753"/>
    <w:rsid w:val="1EE25A37"/>
    <w:rsid w:val="1EE51BC4"/>
    <w:rsid w:val="1EF306CB"/>
    <w:rsid w:val="1EFD0737"/>
    <w:rsid w:val="1EFF5593"/>
    <w:rsid w:val="1F0A7FDC"/>
    <w:rsid w:val="1F0C0F24"/>
    <w:rsid w:val="1F1133C8"/>
    <w:rsid w:val="1F144DF6"/>
    <w:rsid w:val="1F193B03"/>
    <w:rsid w:val="1F2C70C2"/>
    <w:rsid w:val="1F314324"/>
    <w:rsid w:val="1F353348"/>
    <w:rsid w:val="1F3E11B1"/>
    <w:rsid w:val="1F5533C9"/>
    <w:rsid w:val="1F694B85"/>
    <w:rsid w:val="1F876B22"/>
    <w:rsid w:val="1F8B3B64"/>
    <w:rsid w:val="1F8E4E44"/>
    <w:rsid w:val="1F972FC6"/>
    <w:rsid w:val="1F986089"/>
    <w:rsid w:val="1FB62BE9"/>
    <w:rsid w:val="1FD12258"/>
    <w:rsid w:val="1FD200EA"/>
    <w:rsid w:val="1FD46A55"/>
    <w:rsid w:val="1FD97516"/>
    <w:rsid w:val="1FDC5DD4"/>
    <w:rsid w:val="1FDE6ED2"/>
    <w:rsid w:val="1FE709E1"/>
    <w:rsid w:val="200E73BC"/>
    <w:rsid w:val="20150B80"/>
    <w:rsid w:val="201659D4"/>
    <w:rsid w:val="201D7D80"/>
    <w:rsid w:val="2029619A"/>
    <w:rsid w:val="202C57E2"/>
    <w:rsid w:val="20353CFD"/>
    <w:rsid w:val="20382133"/>
    <w:rsid w:val="20496BC2"/>
    <w:rsid w:val="204F44E8"/>
    <w:rsid w:val="206C2990"/>
    <w:rsid w:val="207D529E"/>
    <w:rsid w:val="207E43E9"/>
    <w:rsid w:val="208154A1"/>
    <w:rsid w:val="20937EBF"/>
    <w:rsid w:val="20AC519D"/>
    <w:rsid w:val="20AF1E9E"/>
    <w:rsid w:val="20B00D4E"/>
    <w:rsid w:val="20B334F9"/>
    <w:rsid w:val="20C868DC"/>
    <w:rsid w:val="20D12FA3"/>
    <w:rsid w:val="20DF6AF2"/>
    <w:rsid w:val="20F11B72"/>
    <w:rsid w:val="20F514D1"/>
    <w:rsid w:val="20FB7538"/>
    <w:rsid w:val="21166979"/>
    <w:rsid w:val="21284F4B"/>
    <w:rsid w:val="212B597A"/>
    <w:rsid w:val="21305767"/>
    <w:rsid w:val="213375F0"/>
    <w:rsid w:val="213E3382"/>
    <w:rsid w:val="214638F8"/>
    <w:rsid w:val="21486080"/>
    <w:rsid w:val="215312B1"/>
    <w:rsid w:val="215F6746"/>
    <w:rsid w:val="216963BA"/>
    <w:rsid w:val="217224F6"/>
    <w:rsid w:val="21825C1E"/>
    <w:rsid w:val="218857A3"/>
    <w:rsid w:val="21A2093A"/>
    <w:rsid w:val="21AA770D"/>
    <w:rsid w:val="21AE6DB1"/>
    <w:rsid w:val="21B054F2"/>
    <w:rsid w:val="21B63D10"/>
    <w:rsid w:val="21C10849"/>
    <w:rsid w:val="21C16646"/>
    <w:rsid w:val="21CB2813"/>
    <w:rsid w:val="21D9153F"/>
    <w:rsid w:val="21DF0457"/>
    <w:rsid w:val="21E02924"/>
    <w:rsid w:val="21E93186"/>
    <w:rsid w:val="21EC06EC"/>
    <w:rsid w:val="21F5127E"/>
    <w:rsid w:val="21F57962"/>
    <w:rsid w:val="22075545"/>
    <w:rsid w:val="2213210A"/>
    <w:rsid w:val="222D5624"/>
    <w:rsid w:val="222D5C67"/>
    <w:rsid w:val="22342F0C"/>
    <w:rsid w:val="224621A4"/>
    <w:rsid w:val="224A33D5"/>
    <w:rsid w:val="22593F1B"/>
    <w:rsid w:val="227463F3"/>
    <w:rsid w:val="22767119"/>
    <w:rsid w:val="227856B6"/>
    <w:rsid w:val="227D1716"/>
    <w:rsid w:val="227D765D"/>
    <w:rsid w:val="22821C76"/>
    <w:rsid w:val="22827BA4"/>
    <w:rsid w:val="229310B6"/>
    <w:rsid w:val="229F6716"/>
    <w:rsid w:val="22A14F67"/>
    <w:rsid w:val="22A844ED"/>
    <w:rsid w:val="22B00275"/>
    <w:rsid w:val="22B503D0"/>
    <w:rsid w:val="22B83959"/>
    <w:rsid w:val="22C0264F"/>
    <w:rsid w:val="22CF6E0C"/>
    <w:rsid w:val="22D512B4"/>
    <w:rsid w:val="22DC229D"/>
    <w:rsid w:val="22DC7D71"/>
    <w:rsid w:val="22DE4D6D"/>
    <w:rsid w:val="22E31AB1"/>
    <w:rsid w:val="22FB19F5"/>
    <w:rsid w:val="22FF66C8"/>
    <w:rsid w:val="2306124A"/>
    <w:rsid w:val="230D1AAE"/>
    <w:rsid w:val="23121C26"/>
    <w:rsid w:val="23196F1C"/>
    <w:rsid w:val="231A43B4"/>
    <w:rsid w:val="23346E55"/>
    <w:rsid w:val="233A25C4"/>
    <w:rsid w:val="233E2C50"/>
    <w:rsid w:val="23413C12"/>
    <w:rsid w:val="23423552"/>
    <w:rsid w:val="23440769"/>
    <w:rsid w:val="234A14D8"/>
    <w:rsid w:val="234B5566"/>
    <w:rsid w:val="23580F72"/>
    <w:rsid w:val="2360616B"/>
    <w:rsid w:val="236B1D02"/>
    <w:rsid w:val="238106DC"/>
    <w:rsid w:val="23885C38"/>
    <w:rsid w:val="238A4909"/>
    <w:rsid w:val="238B0713"/>
    <w:rsid w:val="238B775B"/>
    <w:rsid w:val="238D2E90"/>
    <w:rsid w:val="23936501"/>
    <w:rsid w:val="239773B3"/>
    <w:rsid w:val="23B348DF"/>
    <w:rsid w:val="23B41300"/>
    <w:rsid w:val="23B63A2F"/>
    <w:rsid w:val="23B9412D"/>
    <w:rsid w:val="23BB1591"/>
    <w:rsid w:val="23C9318C"/>
    <w:rsid w:val="23D13A12"/>
    <w:rsid w:val="23D355AF"/>
    <w:rsid w:val="23D83C46"/>
    <w:rsid w:val="23DC3E63"/>
    <w:rsid w:val="23E2784E"/>
    <w:rsid w:val="24065BC7"/>
    <w:rsid w:val="240E40FA"/>
    <w:rsid w:val="24130468"/>
    <w:rsid w:val="241B6899"/>
    <w:rsid w:val="241C5A54"/>
    <w:rsid w:val="24287A17"/>
    <w:rsid w:val="242A25A5"/>
    <w:rsid w:val="242C2429"/>
    <w:rsid w:val="242C6F9F"/>
    <w:rsid w:val="243E70BC"/>
    <w:rsid w:val="24417722"/>
    <w:rsid w:val="244C686E"/>
    <w:rsid w:val="24507BCA"/>
    <w:rsid w:val="24532D52"/>
    <w:rsid w:val="245674F5"/>
    <w:rsid w:val="24623ACB"/>
    <w:rsid w:val="24667F85"/>
    <w:rsid w:val="247524B5"/>
    <w:rsid w:val="247C7AD7"/>
    <w:rsid w:val="24824644"/>
    <w:rsid w:val="2488718D"/>
    <w:rsid w:val="24A94882"/>
    <w:rsid w:val="24B41AD9"/>
    <w:rsid w:val="24BE0E70"/>
    <w:rsid w:val="24D33256"/>
    <w:rsid w:val="24D702DC"/>
    <w:rsid w:val="24E50751"/>
    <w:rsid w:val="24E87C3A"/>
    <w:rsid w:val="24EF2029"/>
    <w:rsid w:val="24F21990"/>
    <w:rsid w:val="24F44654"/>
    <w:rsid w:val="24FA3449"/>
    <w:rsid w:val="24FC20B2"/>
    <w:rsid w:val="24FD04A9"/>
    <w:rsid w:val="25007792"/>
    <w:rsid w:val="250B3554"/>
    <w:rsid w:val="250C224F"/>
    <w:rsid w:val="250D62B5"/>
    <w:rsid w:val="25164F74"/>
    <w:rsid w:val="251B5323"/>
    <w:rsid w:val="251F6EF3"/>
    <w:rsid w:val="25244059"/>
    <w:rsid w:val="2525022E"/>
    <w:rsid w:val="252D6FA9"/>
    <w:rsid w:val="252E6EB0"/>
    <w:rsid w:val="253C3AEE"/>
    <w:rsid w:val="253C781B"/>
    <w:rsid w:val="2541161F"/>
    <w:rsid w:val="254E0C4C"/>
    <w:rsid w:val="25515F2C"/>
    <w:rsid w:val="25580DED"/>
    <w:rsid w:val="256B0031"/>
    <w:rsid w:val="256D6FD3"/>
    <w:rsid w:val="257C5C92"/>
    <w:rsid w:val="25806DA6"/>
    <w:rsid w:val="25820708"/>
    <w:rsid w:val="258940BA"/>
    <w:rsid w:val="258C5FBB"/>
    <w:rsid w:val="258E7AC6"/>
    <w:rsid w:val="259444B9"/>
    <w:rsid w:val="25C609ED"/>
    <w:rsid w:val="25C6246D"/>
    <w:rsid w:val="25CA3534"/>
    <w:rsid w:val="25E25568"/>
    <w:rsid w:val="25FF3EC1"/>
    <w:rsid w:val="260A0BE6"/>
    <w:rsid w:val="260C30EE"/>
    <w:rsid w:val="260F1BA6"/>
    <w:rsid w:val="26115036"/>
    <w:rsid w:val="26165CA6"/>
    <w:rsid w:val="2621002F"/>
    <w:rsid w:val="26251811"/>
    <w:rsid w:val="26262DC8"/>
    <w:rsid w:val="26291B03"/>
    <w:rsid w:val="26367C7D"/>
    <w:rsid w:val="26446F1D"/>
    <w:rsid w:val="264C0A8E"/>
    <w:rsid w:val="265E563B"/>
    <w:rsid w:val="26625EAC"/>
    <w:rsid w:val="26633A9B"/>
    <w:rsid w:val="266418D0"/>
    <w:rsid w:val="26732E2C"/>
    <w:rsid w:val="26801EA5"/>
    <w:rsid w:val="268253F3"/>
    <w:rsid w:val="268C5560"/>
    <w:rsid w:val="268D1236"/>
    <w:rsid w:val="268E2C53"/>
    <w:rsid w:val="26B409AD"/>
    <w:rsid w:val="26B97F8C"/>
    <w:rsid w:val="26BA4300"/>
    <w:rsid w:val="26BB0E47"/>
    <w:rsid w:val="26BF6F2D"/>
    <w:rsid w:val="26C5441B"/>
    <w:rsid w:val="26C91F05"/>
    <w:rsid w:val="26C943A5"/>
    <w:rsid w:val="26C94768"/>
    <w:rsid w:val="26CA594A"/>
    <w:rsid w:val="26CF3453"/>
    <w:rsid w:val="26D10388"/>
    <w:rsid w:val="26D61952"/>
    <w:rsid w:val="26E378A4"/>
    <w:rsid w:val="26F26BA6"/>
    <w:rsid w:val="26F341B2"/>
    <w:rsid w:val="271F4436"/>
    <w:rsid w:val="2732452A"/>
    <w:rsid w:val="273968AD"/>
    <w:rsid w:val="27471A98"/>
    <w:rsid w:val="275B5C71"/>
    <w:rsid w:val="276077B7"/>
    <w:rsid w:val="276C7C86"/>
    <w:rsid w:val="276F75E3"/>
    <w:rsid w:val="27724CB4"/>
    <w:rsid w:val="278121DB"/>
    <w:rsid w:val="27864075"/>
    <w:rsid w:val="278B2238"/>
    <w:rsid w:val="278E18DD"/>
    <w:rsid w:val="27906A98"/>
    <w:rsid w:val="279E6790"/>
    <w:rsid w:val="27AE02D7"/>
    <w:rsid w:val="27AE7073"/>
    <w:rsid w:val="27B0748C"/>
    <w:rsid w:val="27B51A7A"/>
    <w:rsid w:val="27C665CC"/>
    <w:rsid w:val="27CD16C4"/>
    <w:rsid w:val="27CE3A6E"/>
    <w:rsid w:val="27D552A8"/>
    <w:rsid w:val="27DC7CBF"/>
    <w:rsid w:val="27E402DF"/>
    <w:rsid w:val="27EB0946"/>
    <w:rsid w:val="27F77B4D"/>
    <w:rsid w:val="27FA1E3C"/>
    <w:rsid w:val="27FC4E77"/>
    <w:rsid w:val="27FF026E"/>
    <w:rsid w:val="28094423"/>
    <w:rsid w:val="280A4181"/>
    <w:rsid w:val="280F14C7"/>
    <w:rsid w:val="280F5A1E"/>
    <w:rsid w:val="28235DD9"/>
    <w:rsid w:val="282B450F"/>
    <w:rsid w:val="28305F2D"/>
    <w:rsid w:val="2837702C"/>
    <w:rsid w:val="283F607E"/>
    <w:rsid w:val="284C7BAA"/>
    <w:rsid w:val="285E1378"/>
    <w:rsid w:val="286272AD"/>
    <w:rsid w:val="286472E0"/>
    <w:rsid w:val="28677E91"/>
    <w:rsid w:val="2872001D"/>
    <w:rsid w:val="287A021D"/>
    <w:rsid w:val="287D61AF"/>
    <w:rsid w:val="28821074"/>
    <w:rsid w:val="28871559"/>
    <w:rsid w:val="288B68DA"/>
    <w:rsid w:val="289624AB"/>
    <w:rsid w:val="28A81334"/>
    <w:rsid w:val="28AA7232"/>
    <w:rsid w:val="28AE1208"/>
    <w:rsid w:val="28BF3264"/>
    <w:rsid w:val="28DB3F0B"/>
    <w:rsid w:val="28DB4A21"/>
    <w:rsid w:val="28E06491"/>
    <w:rsid w:val="28FD0213"/>
    <w:rsid w:val="29037AC9"/>
    <w:rsid w:val="290829BB"/>
    <w:rsid w:val="290837FD"/>
    <w:rsid w:val="291261B9"/>
    <w:rsid w:val="29142CC9"/>
    <w:rsid w:val="29157F96"/>
    <w:rsid w:val="292020EC"/>
    <w:rsid w:val="29257CDE"/>
    <w:rsid w:val="292C4F6B"/>
    <w:rsid w:val="29303301"/>
    <w:rsid w:val="29332CAA"/>
    <w:rsid w:val="293B6398"/>
    <w:rsid w:val="29501B26"/>
    <w:rsid w:val="29536B70"/>
    <w:rsid w:val="295A53C5"/>
    <w:rsid w:val="29850F4D"/>
    <w:rsid w:val="298646CF"/>
    <w:rsid w:val="298F6320"/>
    <w:rsid w:val="29985C2A"/>
    <w:rsid w:val="29B66848"/>
    <w:rsid w:val="29B84039"/>
    <w:rsid w:val="29C77226"/>
    <w:rsid w:val="29CF4604"/>
    <w:rsid w:val="29D033CA"/>
    <w:rsid w:val="29D03B9E"/>
    <w:rsid w:val="29D736CC"/>
    <w:rsid w:val="29F10126"/>
    <w:rsid w:val="29F26DEB"/>
    <w:rsid w:val="29F40362"/>
    <w:rsid w:val="29F636C2"/>
    <w:rsid w:val="2A001A08"/>
    <w:rsid w:val="2A033BFD"/>
    <w:rsid w:val="2A044A87"/>
    <w:rsid w:val="2A08081F"/>
    <w:rsid w:val="2A0B43B0"/>
    <w:rsid w:val="2A0E5662"/>
    <w:rsid w:val="2A1561C4"/>
    <w:rsid w:val="2A16397C"/>
    <w:rsid w:val="2A226BFC"/>
    <w:rsid w:val="2A2E4622"/>
    <w:rsid w:val="2A4F45DA"/>
    <w:rsid w:val="2A5605DE"/>
    <w:rsid w:val="2A600C45"/>
    <w:rsid w:val="2A6624AD"/>
    <w:rsid w:val="2A67312B"/>
    <w:rsid w:val="2A767229"/>
    <w:rsid w:val="2A787DB7"/>
    <w:rsid w:val="2A7C7A5A"/>
    <w:rsid w:val="2A7F24C0"/>
    <w:rsid w:val="2A825AED"/>
    <w:rsid w:val="2A915BBD"/>
    <w:rsid w:val="2A965224"/>
    <w:rsid w:val="2A9A08EA"/>
    <w:rsid w:val="2A9B4B61"/>
    <w:rsid w:val="2AC12DB0"/>
    <w:rsid w:val="2AC61CD5"/>
    <w:rsid w:val="2AD26B77"/>
    <w:rsid w:val="2ADE5305"/>
    <w:rsid w:val="2AE074DB"/>
    <w:rsid w:val="2AEA4C0E"/>
    <w:rsid w:val="2AEF55C6"/>
    <w:rsid w:val="2AFA130A"/>
    <w:rsid w:val="2B037F29"/>
    <w:rsid w:val="2B1403DF"/>
    <w:rsid w:val="2B164CDD"/>
    <w:rsid w:val="2B191A92"/>
    <w:rsid w:val="2B225CA4"/>
    <w:rsid w:val="2B2848C4"/>
    <w:rsid w:val="2B2B0EAC"/>
    <w:rsid w:val="2B2C5D76"/>
    <w:rsid w:val="2B2D0878"/>
    <w:rsid w:val="2B3A349C"/>
    <w:rsid w:val="2B435321"/>
    <w:rsid w:val="2B4B0B89"/>
    <w:rsid w:val="2B4B190E"/>
    <w:rsid w:val="2B5200CA"/>
    <w:rsid w:val="2B5627B0"/>
    <w:rsid w:val="2B563A38"/>
    <w:rsid w:val="2B673A4A"/>
    <w:rsid w:val="2B686BF5"/>
    <w:rsid w:val="2B697C94"/>
    <w:rsid w:val="2B6A4D46"/>
    <w:rsid w:val="2B6A68A1"/>
    <w:rsid w:val="2B762669"/>
    <w:rsid w:val="2B823645"/>
    <w:rsid w:val="2B886510"/>
    <w:rsid w:val="2B931765"/>
    <w:rsid w:val="2BA6050B"/>
    <w:rsid w:val="2BB20F0F"/>
    <w:rsid w:val="2BCA3A0E"/>
    <w:rsid w:val="2BF032E8"/>
    <w:rsid w:val="2BF16D40"/>
    <w:rsid w:val="2C024E42"/>
    <w:rsid w:val="2C0E02BE"/>
    <w:rsid w:val="2C1416D9"/>
    <w:rsid w:val="2C174D74"/>
    <w:rsid w:val="2C176B27"/>
    <w:rsid w:val="2C18777A"/>
    <w:rsid w:val="2C1F73C1"/>
    <w:rsid w:val="2C207F53"/>
    <w:rsid w:val="2C2301ED"/>
    <w:rsid w:val="2C2E591D"/>
    <w:rsid w:val="2C393293"/>
    <w:rsid w:val="2C3D3635"/>
    <w:rsid w:val="2C446504"/>
    <w:rsid w:val="2C4E4AC6"/>
    <w:rsid w:val="2C551725"/>
    <w:rsid w:val="2C586665"/>
    <w:rsid w:val="2C694B06"/>
    <w:rsid w:val="2C724E8B"/>
    <w:rsid w:val="2C731E0D"/>
    <w:rsid w:val="2C732664"/>
    <w:rsid w:val="2C760B41"/>
    <w:rsid w:val="2C843726"/>
    <w:rsid w:val="2C992274"/>
    <w:rsid w:val="2C9A2580"/>
    <w:rsid w:val="2C9F7C2A"/>
    <w:rsid w:val="2CA75E5B"/>
    <w:rsid w:val="2CAA3E09"/>
    <w:rsid w:val="2CAE6D6F"/>
    <w:rsid w:val="2CB72EFF"/>
    <w:rsid w:val="2CBA6EE9"/>
    <w:rsid w:val="2CE33856"/>
    <w:rsid w:val="2CE74623"/>
    <w:rsid w:val="2CE762E8"/>
    <w:rsid w:val="2CE77294"/>
    <w:rsid w:val="2CEF0243"/>
    <w:rsid w:val="2CEF6393"/>
    <w:rsid w:val="2CF702A0"/>
    <w:rsid w:val="2D103EFE"/>
    <w:rsid w:val="2D151D8B"/>
    <w:rsid w:val="2D1D21F9"/>
    <w:rsid w:val="2D353F61"/>
    <w:rsid w:val="2D3F47E2"/>
    <w:rsid w:val="2D4E5077"/>
    <w:rsid w:val="2D5D7708"/>
    <w:rsid w:val="2D671D17"/>
    <w:rsid w:val="2D740F53"/>
    <w:rsid w:val="2D835D34"/>
    <w:rsid w:val="2D84042B"/>
    <w:rsid w:val="2D84366F"/>
    <w:rsid w:val="2D964981"/>
    <w:rsid w:val="2DA8489D"/>
    <w:rsid w:val="2DB2153B"/>
    <w:rsid w:val="2DBD6F1B"/>
    <w:rsid w:val="2DBD7A5F"/>
    <w:rsid w:val="2DCA6640"/>
    <w:rsid w:val="2DFC183E"/>
    <w:rsid w:val="2DFC1C10"/>
    <w:rsid w:val="2E044816"/>
    <w:rsid w:val="2E0A7853"/>
    <w:rsid w:val="2E145A10"/>
    <w:rsid w:val="2E320866"/>
    <w:rsid w:val="2E355B5B"/>
    <w:rsid w:val="2E4B738B"/>
    <w:rsid w:val="2E557C60"/>
    <w:rsid w:val="2E5F2D09"/>
    <w:rsid w:val="2E6C08DA"/>
    <w:rsid w:val="2E6C5E22"/>
    <w:rsid w:val="2E7F7003"/>
    <w:rsid w:val="2E855911"/>
    <w:rsid w:val="2E8C514D"/>
    <w:rsid w:val="2E8D2340"/>
    <w:rsid w:val="2EA8416D"/>
    <w:rsid w:val="2EAA5FC5"/>
    <w:rsid w:val="2EB31AF9"/>
    <w:rsid w:val="2EBC26D8"/>
    <w:rsid w:val="2EBD4C55"/>
    <w:rsid w:val="2EC0606D"/>
    <w:rsid w:val="2EC37666"/>
    <w:rsid w:val="2EC9599A"/>
    <w:rsid w:val="2ED34184"/>
    <w:rsid w:val="2EDA227B"/>
    <w:rsid w:val="2EDF41ED"/>
    <w:rsid w:val="2EE73912"/>
    <w:rsid w:val="2EEA3741"/>
    <w:rsid w:val="2EEB2323"/>
    <w:rsid w:val="2EEC3777"/>
    <w:rsid w:val="2EF06E34"/>
    <w:rsid w:val="2EF31E89"/>
    <w:rsid w:val="2F087F76"/>
    <w:rsid w:val="2F2E77B1"/>
    <w:rsid w:val="2F317356"/>
    <w:rsid w:val="2F394B12"/>
    <w:rsid w:val="2F471E91"/>
    <w:rsid w:val="2F4A3DC8"/>
    <w:rsid w:val="2F5E0BBD"/>
    <w:rsid w:val="2F6E620D"/>
    <w:rsid w:val="2F6F1298"/>
    <w:rsid w:val="2F7F75AB"/>
    <w:rsid w:val="2F8268DE"/>
    <w:rsid w:val="2F836FB1"/>
    <w:rsid w:val="2F8769F3"/>
    <w:rsid w:val="2F882E61"/>
    <w:rsid w:val="2F9F57A6"/>
    <w:rsid w:val="2FA74FD1"/>
    <w:rsid w:val="2FA953CC"/>
    <w:rsid w:val="2FAD7D70"/>
    <w:rsid w:val="2FB87F5F"/>
    <w:rsid w:val="2FBA0657"/>
    <w:rsid w:val="2FCC464B"/>
    <w:rsid w:val="2FCC6F01"/>
    <w:rsid w:val="2FD471D9"/>
    <w:rsid w:val="2FDC5C79"/>
    <w:rsid w:val="2FE97ABC"/>
    <w:rsid w:val="2FFE1E66"/>
    <w:rsid w:val="30012EE6"/>
    <w:rsid w:val="303210F9"/>
    <w:rsid w:val="3038730E"/>
    <w:rsid w:val="303E5788"/>
    <w:rsid w:val="30404FBC"/>
    <w:rsid w:val="3060669F"/>
    <w:rsid w:val="306A4CF4"/>
    <w:rsid w:val="307F532A"/>
    <w:rsid w:val="307F7943"/>
    <w:rsid w:val="30807079"/>
    <w:rsid w:val="30823E5A"/>
    <w:rsid w:val="308F684F"/>
    <w:rsid w:val="30920624"/>
    <w:rsid w:val="309D516D"/>
    <w:rsid w:val="30B66DA2"/>
    <w:rsid w:val="30C30BA6"/>
    <w:rsid w:val="30D20705"/>
    <w:rsid w:val="30D55B2C"/>
    <w:rsid w:val="30D9531C"/>
    <w:rsid w:val="30DA45F2"/>
    <w:rsid w:val="30DC1EA0"/>
    <w:rsid w:val="30E33C6B"/>
    <w:rsid w:val="30E401AA"/>
    <w:rsid w:val="30F831EA"/>
    <w:rsid w:val="31010091"/>
    <w:rsid w:val="31033C23"/>
    <w:rsid w:val="31073654"/>
    <w:rsid w:val="310A1E43"/>
    <w:rsid w:val="3113471C"/>
    <w:rsid w:val="31140E6A"/>
    <w:rsid w:val="31187079"/>
    <w:rsid w:val="3128022B"/>
    <w:rsid w:val="31284CDC"/>
    <w:rsid w:val="312A2AFD"/>
    <w:rsid w:val="312E5F0F"/>
    <w:rsid w:val="313722F3"/>
    <w:rsid w:val="313C1FDB"/>
    <w:rsid w:val="313C6852"/>
    <w:rsid w:val="31493ECF"/>
    <w:rsid w:val="314E129B"/>
    <w:rsid w:val="314E3DE8"/>
    <w:rsid w:val="314F0D43"/>
    <w:rsid w:val="315201B9"/>
    <w:rsid w:val="315218E9"/>
    <w:rsid w:val="31583C87"/>
    <w:rsid w:val="315852F3"/>
    <w:rsid w:val="3169029F"/>
    <w:rsid w:val="316B7A15"/>
    <w:rsid w:val="316B7C4E"/>
    <w:rsid w:val="3170551B"/>
    <w:rsid w:val="318A2290"/>
    <w:rsid w:val="318E3B18"/>
    <w:rsid w:val="318E6494"/>
    <w:rsid w:val="31971E9D"/>
    <w:rsid w:val="319B6666"/>
    <w:rsid w:val="31AA0063"/>
    <w:rsid w:val="31B276F9"/>
    <w:rsid w:val="31C165F5"/>
    <w:rsid w:val="31C762CD"/>
    <w:rsid w:val="31C95811"/>
    <w:rsid w:val="31D15FD5"/>
    <w:rsid w:val="31D96378"/>
    <w:rsid w:val="31E25CE8"/>
    <w:rsid w:val="31F52B59"/>
    <w:rsid w:val="31FD3935"/>
    <w:rsid w:val="32021C3D"/>
    <w:rsid w:val="321341B1"/>
    <w:rsid w:val="32147646"/>
    <w:rsid w:val="32221D4E"/>
    <w:rsid w:val="32236A33"/>
    <w:rsid w:val="32243B2F"/>
    <w:rsid w:val="32270BA8"/>
    <w:rsid w:val="3232140A"/>
    <w:rsid w:val="32464A8B"/>
    <w:rsid w:val="32467F1D"/>
    <w:rsid w:val="324B3C21"/>
    <w:rsid w:val="324D564A"/>
    <w:rsid w:val="32527D1D"/>
    <w:rsid w:val="32556222"/>
    <w:rsid w:val="325B6AE0"/>
    <w:rsid w:val="326C29FF"/>
    <w:rsid w:val="326E5123"/>
    <w:rsid w:val="327C3776"/>
    <w:rsid w:val="327E0947"/>
    <w:rsid w:val="328923AF"/>
    <w:rsid w:val="328B4553"/>
    <w:rsid w:val="3299288A"/>
    <w:rsid w:val="32A249FF"/>
    <w:rsid w:val="32AA1A50"/>
    <w:rsid w:val="32AA3E0B"/>
    <w:rsid w:val="32B2004E"/>
    <w:rsid w:val="32B45D44"/>
    <w:rsid w:val="32CD619F"/>
    <w:rsid w:val="32CE699A"/>
    <w:rsid w:val="32D06E6D"/>
    <w:rsid w:val="32D13565"/>
    <w:rsid w:val="32D70777"/>
    <w:rsid w:val="32EB33B4"/>
    <w:rsid w:val="32F1652C"/>
    <w:rsid w:val="32F252B7"/>
    <w:rsid w:val="32F42A16"/>
    <w:rsid w:val="32F42D41"/>
    <w:rsid w:val="32F569FF"/>
    <w:rsid w:val="32FB4A0E"/>
    <w:rsid w:val="32FC6593"/>
    <w:rsid w:val="32FE0FAE"/>
    <w:rsid w:val="3302076F"/>
    <w:rsid w:val="33080C2E"/>
    <w:rsid w:val="33116866"/>
    <w:rsid w:val="331435F1"/>
    <w:rsid w:val="331933B0"/>
    <w:rsid w:val="33241728"/>
    <w:rsid w:val="3338207E"/>
    <w:rsid w:val="333C14A6"/>
    <w:rsid w:val="3341331B"/>
    <w:rsid w:val="334378E2"/>
    <w:rsid w:val="33440222"/>
    <w:rsid w:val="33463274"/>
    <w:rsid w:val="33513D1D"/>
    <w:rsid w:val="33571E6D"/>
    <w:rsid w:val="335A1070"/>
    <w:rsid w:val="335E2469"/>
    <w:rsid w:val="33667F7E"/>
    <w:rsid w:val="33694448"/>
    <w:rsid w:val="336F170B"/>
    <w:rsid w:val="3371309E"/>
    <w:rsid w:val="33754A87"/>
    <w:rsid w:val="33772FF3"/>
    <w:rsid w:val="337A54A0"/>
    <w:rsid w:val="33907BC9"/>
    <w:rsid w:val="33931A98"/>
    <w:rsid w:val="339342E5"/>
    <w:rsid w:val="339961C4"/>
    <w:rsid w:val="33AB5277"/>
    <w:rsid w:val="33AC7514"/>
    <w:rsid w:val="33AF7F9A"/>
    <w:rsid w:val="33B46FFE"/>
    <w:rsid w:val="33C15699"/>
    <w:rsid w:val="33D4732B"/>
    <w:rsid w:val="33E3730C"/>
    <w:rsid w:val="34022147"/>
    <w:rsid w:val="34094467"/>
    <w:rsid w:val="341E5FA8"/>
    <w:rsid w:val="342C046E"/>
    <w:rsid w:val="34311C3B"/>
    <w:rsid w:val="343219D8"/>
    <w:rsid w:val="34501F7F"/>
    <w:rsid w:val="345229F7"/>
    <w:rsid w:val="345B51E9"/>
    <w:rsid w:val="345F6B28"/>
    <w:rsid w:val="346D7913"/>
    <w:rsid w:val="347237EA"/>
    <w:rsid w:val="34736581"/>
    <w:rsid w:val="34746713"/>
    <w:rsid w:val="34806566"/>
    <w:rsid w:val="348372B2"/>
    <w:rsid w:val="34872DBF"/>
    <w:rsid w:val="349C6A43"/>
    <w:rsid w:val="34B86377"/>
    <w:rsid w:val="34D332A3"/>
    <w:rsid w:val="34D444F9"/>
    <w:rsid w:val="34D65282"/>
    <w:rsid w:val="34ED496D"/>
    <w:rsid w:val="34F45D15"/>
    <w:rsid w:val="34FE0466"/>
    <w:rsid w:val="35075006"/>
    <w:rsid w:val="351063E7"/>
    <w:rsid w:val="35155138"/>
    <w:rsid w:val="351666C2"/>
    <w:rsid w:val="351958C6"/>
    <w:rsid w:val="351F7A7F"/>
    <w:rsid w:val="35293384"/>
    <w:rsid w:val="35315213"/>
    <w:rsid w:val="354558E7"/>
    <w:rsid w:val="35461653"/>
    <w:rsid w:val="354C28FB"/>
    <w:rsid w:val="354D41B1"/>
    <w:rsid w:val="356A4BE0"/>
    <w:rsid w:val="35720790"/>
    <w:rsid w:val="35752F58"/>
    <w:rsid w:val="35780771"/>
    <w:rsid w:val="35781F3D"/>
    <w:rsid w:val="357A78F8"/>
    <w:rsid w:val="357F7CA7"/>
    <w:rsid w:val="35973C3B"/>
    <w:rsid w:val="359E0D49"/>
    <w:rsid w:val="35A8195B"/>
    <w:rsid w:val="35A956B0"/>
    <w:rsid w:val="35AA3A26"/>
    <w:rsid w:val="35AC63A7"/>
    <w:rsid w:val="35B03AFC"/>
    <w:rsid w:val="35C5208E"/>
    <w:rsid w:val="35CF5E28"/>
    <w:rsid w:val="35D3673F"/>
    <w:rsid w:val="35D678F4"/>
    <w:rsid w:val="35DA7D1C"/>
    <w:rsid w:val="35DF00DB"/>
    <w:rsid w:val="35E04DD8"/>
    <w:rsid w:val="35E21014"/>
    <w:rsid w:val="35E377FC"/>
    <w:rsid w:val="35E63C0C"/>
    <w:rsid w:val="35ED55CA"/>
    <w:rsid w:val="35FF5D60"/>
    <w:rsid w:val="36053415"/>
    <w:rsid w:val="36142508"/>
    <w:rsid w:val="36224380"/>
    <w:rsid w:val="362C2E08"/>
    <w:rsid w:val="362F2359"/>
    <w:rsid w:val="363B7553"/>
    <w:rsid w:val="363D3568"/>
    <w:rsid w:val="365834F0"/>
    <w:rsid w:val="365F1638"/>
    <w:rsid w:val="366A10A0"/>
    <w:rsid w:val="367208B3"/>
    <w:rsid w:val="367E2EFC"/>
    <w:rsid w:val="367E75A0"/>
    <w:rsid w:val="367F60A6"/>
    <w:rsid w:val="36881773"/>
    <w:rsid w:val="36A54E39"/>
    <w:rsid w:val="36B34B81"/>
    <w:rsid w:val="36B537D7"/>
    <w:rsid w:val="36B76700"/>
    <w:rsid w:val="36B8555E"/>
    <w:rsid w:val="36BD6039"/>
    <w:rsid w:val="36BD6B01"/>
    <w:rsid w:val="36F249C0"/>
    <w:rsid w:val="36F6694E"/>
    <w:rsid w:val="36F9335D"/>
    <w:rsid w:val="36FB7982"/>
    <w:rsid w:val="370574D2"/>
    <w:rsid w:val="370F71DE"/>
    <w:rsid w:val="37162BE0"/>
    <w:rsid w:val="371D66EE"/>
    <w:rsid w:val="37204896"/>
    <w:rsid w:val="37233D0E"/>
    <w:rsid w:val="37246274"/>
    <w:rsid w:val="372725EB"/>
    <w:rsid w:val="372C14E7"/>
    <w:rsid w:val="372E617B"/>
    <w:rsid w:val="372F1C32"/>
    <w:rsid w:val="37317938"/>
    <w:rsid w:val="37327272"/>
    <w:rsid w:val="37363551"/>
    <w:rsid w:val="3739407E"/>
    <w:rsid w:val="37410D83"/>
    <w:rsid w:val="374F302F"/>
    <w:rsid w:val="37514912"/>
    <w:rsid w:val="375609E9"/>
    <w:rsid w:val="3766005D"/>
    <w:rsid w:val="376D4CE4"/>
    <w:rsid w:val="37717958"/>
    <w:rsid w:val="37730CAE"/>
    <w:rsid w:val="377473A8"/>
    <w:rsid w:val="377A2598"/>
    <w:rsid w:val="378055A6"/>
    <w:rsid w:val="37832767"/>
    <w:rsid w:val="37872AB2"/>
    <w:rsid w:val="378E7A85"/>
    <w:rsid w:val="37985D0A"/>
    <w:rsid w:val="379C4790"/>
    <w:rsid w:val="37A0153F"/>
    <w:rsid w:val="37A430FB"/>
    <w:rsid w:val="37A911E7"/>
    <w:rsid w:val="37AC2F6F"/>
    <w:rsid w:val="37C02441"/>
    <w:rsid w:val="37C24124"/>
    <w:rsid w:val="37CB170C"/>
    <w:rsid w:val="37CC1C2C"/>
    <w:rsid w:val="37CD0AAC"/>
    <w:rsid w:val="37DD7FAD"/>
    <w:rsid w:val="37E03EB4"/>
    <w:rsid w:val="37E0464A"/>
    <w:rsid w:val="37EA15B6"/>
    <w:rsid w:val="37FB486E"/>
    <w:rsid w:val="37FB5D6F"/>
    <w:rsid w:val="380821C6"/>
    <w:rsid w:val="380E6CB9"/>
    <w:rsid w:val="38173ECB"/>
    <w:rsid w:val="38176E2C"/>
    <w:rsid w:val="381B0845"/>
    <w:rsid w:val="382E2289"/>
    <w:rsid w:val="38311DF9"/>
    <w:rsid w:val="3838774A"/>
    <w:rsid w:val="38394D62"/>
    <w:rsid w:val="38435A89"/>
    <w:rsid w:val="38587B21"/>
    <w:rsid w:val="385B0325"/>
    <w:rsid w:val="38671538"/>
    <w:rsid w:val="3867602E"/>
    <w:rsid w:val="386F3E45"/>
    <w:rsid w:val="387722B6"/>
    <w:rsid w:val="387F116B"/>
    <w:rsid w:val="387F3456"/>
    <w:rsid w:val="387F600D"/>
    <w:rsid w:val="388A5CDD"/>
    <w:rsid w:val="388E3714"/>
    <w:rsid w:val="388F773E"/>
    <w:rsid w:val="38917232"/>
    <w:rsid w:val="38921045"/>
    <w:rsid w:val="38975733"/>
    <w:rsid w:val="389934C2"/>
    <w:rsid w:val="38AB115C"/>
    <w:rsid w:val="38AF6261"/>
    <w:rsid w:val="38F2546A"/>
    <w:rsid w:val="38F7603F"/>
    <w:rsid w:val="390A10CB"/>
    <w:rsid w:val="390D33E2"/>
    <w:rsid w:val="39203672"/>
    <w:rsid w:val="3945645C"/>
    <w:rsid w:val="39485119"/>
    <w:rsid w:val="394C529A"/>
    <w:rsid w:val="3958001D"/>
    <w:rsid w:val="3959034D"/>
    <w:rsid w:val="395E3820"/>
    <w:rsid w:val="396F3810"/>
    <w:rsid w:val="397404E6"/>
    <w:rsid w:val="39873F81"/>
    <w:rsid w:val="398818CD"/>
    <w:rsid w:val="3996659E"/>
    <w:rsid w:val="3998077D"/>
    <w:rsid w:val="399B1A76"/>
    <w:rsid w:val="399B7C8B"/>
    <w:rsid w:val="39A32362"/>
    <w:rsid w:val="39A758AB"/>
    <w:rsid w:val="39A91ED8"/>
    <w:rsid w:val="39AD3D03"/>
    <w:rsid w:val="39AF1439"/>
    <w:rsid w:val="39B025FF"/>
    <w:rsid w:val="39BC67CD"/>
    <w:rsid w:val="39DD21B1"/>
    <w:rsid w:val="39E01B2B"/>
    <w:rsid w:val="39EC317C"/>
    <w:rsid w:val="39F24258"/>
    <w:rsid w:val="3A067FE4"/>
    <w:rsid w:val="3A075B57"/>
    <w:rsid w:val="3A0E4A3E"/>
    <w:rsid w:val="3A0F7416"/>
    <w:rsid w:val="3A172F69"/>
    <w:rsid w:val="3A2523F0"/>
    <w:rsid w:val="3A375122"/>
    <w:rsid w:val="3A3E6A80"/>
    <w:rsid w:val="3A400442"/>
    <w:rsid w:val="3A495369"/>
    <w:rsid w:val="3A4966E0"/>
    <w:rsid w:val="3A4A3F53"/>
    <w:rsid w:val="3A555BBE"/>
    <w:rsid w:val="3A5B3E80"/>
    <w:rsid w:val="3A5F0D16"/>
    <w:rsid w:val="3A650B41"/>
    <w:rsid w:val="3A6C5336"/>
    <w:rsid w:val="3A7F21C0"/>
    <w:rsid w:val="3A853769"/>
    <w:rsid w:val="3A89225B"/>
    <w:rsid w:val="3A8C0EBC"/>
    <w:rsid w:val="3A8F7AA7"/>
    <w:rsid w:val="3AB56FE8"/>
    <w:rsid w:val="3AC52D20"/>
    <w:rsid w:val="3AC56442"/>
    <w:rsid w:val="3ACF7A22"/>
    <w:rsid w:val="3AD248F2"/>
    <w:rsid w:val="3AD75EE9"/>
    <w:rsid w:val="3AD95CD6"/>
    <w:rsid w:val="3AE02AE9"/>
    <w:rsid w:val="3AE86C32"/>
    <w:rsid w:val="3B0105D1"/>
    <w:rsid w:val="3B0705CE"/>
    <w:rsid w:val="3B0727ED"/>
    <w:rsid w:val="3B124504"/>
    <w:rsid w:val="3B136E4B"/>
    <w:rsid w:val="3B1A36D3"/>
    <w:rsid w:val="3B215E8A"/>
    <w:rsid w:val="3B25304B"/>
    <w:rsid w:val="3B2B0348"/>
    <w:rsid w:val="3B2D569A"/>
    <w:rsid w:val="3B2E53E3"/>
    <w:rsid w:val="3B340C34"/>
    <w:rsid w:val="3B351779"/>
    <w:rsid w:val="3B363717"/>
    <w:rsid w:val="3B433A5A"/>
    <w:rsid w:val="3B4760FB"/>
    <w:rsid w:val="3B491F90"/>
    <w:rsid w:val="3B5D459C"/>
    <w:rsid w:val="3B6428AA"/>
    <w:rsid w:val="3B6622FD"/>
    <w:rsid w:val="3B8220AE"/>
    <w:rsid w:val="3B8E071E"/>
    <w:rsid w:val="3B8F7656"/>
    <w:rsid w:val="3B946115"/>
    <w:rsid w:val="3B9C5873"/>
    <w:rsid w:val="3B9C6D58"/>
    <w:rsid w:val="3BA24352"/>
    <w:rsid w:val="3BC102B6"/>
    <w:rsid w:val="3BC6463F"/>
    <w:rsid w:val="3BD128B6"/>
    <w:rsid w:val="3BDC0E2F"/>
    <w:rsid w:val="3BE52B5D"/>
    <w:rsid w:val="3BEF4C11"/>
    <w:rsid w:val="3BF93FC6"/>
    <w:rsid w:val="3C0611C5"/>
    <w:rsid w:val="3C0C6EE5"/>
    <w:rsid w:val="3C1712B9"/>
    <w:rsid w:val="3C2A0636"/>
    <w:rsid w:val="3C3A0284"/>
    <w:rsid w:val="3C416FE0"/>
    <w:rsid w:val="3C496CEF"/>
    <w:rsid w:val="3C4F1E3F"/>
    <w:rsid w:val="3C6A6674"/>
    <w:rsid w:val="3C6C0A61"/>
    <w:rsid w:val="3C71290E"/>
    <w:rsid w:val="3C837944"/>
    <w:rsid w:val="3C9179AC"/>
    <w:rsid w:val="3CCF0485"/>
    <w:rsid w:val="3CEA3ED5"/>
    <w:rsid w:val="3CF06687"/>
    <w:rsid w:val="3CF33B18"/>
    <w:rsid w:val="3CFF63DA"/>
    <w:rsid w:val="3D037726"/>
    <w:rsid w:val="3D0A3FC1"/>
    <w:rsid w:val="3D125321"/>
    <w:rsid w:val="3D194386"/>
    <w:rsid w:val="3D1C2FEC"/>
    <w:rsid w:val="3D1C73F9"/>
    <w:rsid w:val="3D1D36F2"/>
    <w:rsid w:val="3D231A86"/>
    <w:rsid w:val="3D23472F"/>
    <w:rsid w:val="3D2C76EC"/>
    <w:rsid w:val="3D370C7C"/>
    <w:rsid w:val="3D5342D6"/>
    <w:rsid w:val="3D580168"/>
    <w:rsid w:val="3D6B3AC5"/>
    <w:rsid w:val="3D7D2255"/>
    <w:rsid w:val="3D7D7934"/>
    <w:rsid w:val="3D91170E"/>
    <w:rsid w:val="3D9805C3"/>
    <w:rsid w:val="3D99688A"/>
    <w:rsid w:val="3DA2195A"/>
    <w:rsid w:val="3DAB6B73"/>
    <w:rsid w:val="3DB05A50"/>
    <w:rsid w:val="3DB11BCE"/>
    <w:rsid w:val="3DB57C87"/>
    <w:rsid w:val="3DBB51C7"/>
    <w:rsid w:val="3DBC2454"/>
    <w:rsid w:val="3DBC281A"/>
    <w:rsid w:val="3DC31C9F"/>
    <w:rsid w:val="3DDF4572"/>
    <w:rsid w:val="3DE95B64"/>
    <w:rsid w:val="3DEB1F9E"/>
    <w:rsid w:val="3DF276F6"/>
    <w:rsid w:val="3DFC2937"/>
    <w:rsid w:val="3DFE716D"/>
    <w:rsid w:val="3E022C76"/>
    <w:rsid w:val="3E030358"/>
    <w:rsid w:val="3E1500C4"/>
    <w:rsid w:val="3E19355C"/>
    <w:rsid w:val="3E227EE7"/>
    <w:rsid w:val="3E2D6248"/>
    <w:rsid w:val="3E3050DA"/>
    <w:rsid w:val="3E3A5863"/>
    <w:rsid w:val="3E440A9B"/>
    <w:rsid w:val="3E493236"/>
    <w:rsid w:val="3E5902F1"/>
    <w:rsid w:val="3E59568E"/>
    <w:rsid w:val="3E5B6DB4"/>
    <w:rsid w:val="3E5F7205"/>
    <w:rsid w:val="3E646CC9"/>
    <w:rsid w:val="3E7A3B64"/>
    <w:rsid w:val="3E7C3A83"/>
    <w:rsid w:val="3E8A4176"/>
    <w:rsid w:val="3E986BD3"/>
    <w:rsid w:val="3E9A794F"/>
    <w:rsid w:val="3E9C1C4A"/>
    <w:rsid w:val="3EA52399"/>
    <w:rsid w:val="3EAF400E"/>
    <w:rsid w:val="3EB17622"/>
    <w:rsid w:val="3EB27F05"/>
    <w:rsid w:val="3EB74871"/>
    <w:rsid w:val="3EC176D4"/>
    <w:rsid w:val="3EC63875"/>
    <w:rsid w:val="3EC77BC5"/>
    <w:rsid w:val="3EC804B2"/>
    <w:rsid w:val="3ECE6701"/>
    <w:rsid w:val="3EDA3D53"/>
    <w:rsid w:val="3EE81172"/>
    <w:rsid w:val="3EEF48B4"/>
    <w:rsid w:val="3EF52D21"/>
    <w:rsid w:val="3EFB68CD"/>
    <w:rsid w:val="3F096553"/>
    <w:rsid w:val="3F0B18CC"/>
    <w:rsid w:val="3F1109E6"/>
    <w:rsid w:val="3F135D9D"/>
    <w:rsid w:val="3F175610"/>
    <w:rsid w:val="3F253133"/>
    <w:rsid w:val="3F2D2AD5"/>
    <w:rsid w:val="3F3B7D42"/>
    <w:rsid w:val="3F3E0935"/>
    <w:rsid w:val="3F623C05"/>
    <w:rsid w:val="3F692620"/>
    <w:rsid w:val="3F6D530C"/>
    <w:rsid w:val="3F743E50"/>
    <w:rsid w:val="3F7B1BBF"/>
    <w:rsid w:val="3F850573"/>
    <w:rsid w:val="3F85310A"/>
    <w:rsid w:val="3F9107A9"/>
    <w:rsid w:val="3F992CFE"/>
    <w:rsid w:val="3F9D4B3B"/>
    <w:rsid w:val="3FBC46FA"/>
    <w:rsid w:val="3FBF748B"/>
    <w:rsid w:val="3FC54F2A"/>
    <w:rsid w:val="3FCE4196"/>
    <w:rsid w:val="3FDA3885"/>
    <w:rsid w:val="3FDD3085"/>
    <w:rsid w:val="3FE623C1"/>
    <w:rsid w:val="3FED4113"/>
    <w:rsid w:val="400363AF"/>
    <w:rsid w:val="400A3BA6"/>
    <w:rsid w:val="400B3AB4"/>
    <w:rsid w:val="400F1216"/>
    <w:rsid w:val="40102FB0"/>
    <w:rsid w:val="40104881"/>
    <w:rsid w:val="4010673D"/>
    <w:rsid w:val="40134E4E"/>
    <w:rsid w:val="401A18B4"/>
    <w:rsid w:val="401E511D"/>
    <w:rsid w:val="401F7ADC"/>
    <w:rsid w:val="402258E2"/>
    <w:rsid w:val="402C7638"/>
    <w:rsid w:val="402D522C"/>
    <w:rsid w:val="403156B3"/>
    <w:rsid w:val="40330857"/>
    <w:rsid w:val="403C25C2"/>
    <w:rsid w:val="404C7697"/>
    <w:rsid w:val="40595565"/>
    <w:rsid w:val="405E6FD6"/>
    <w:rsid w:val="40701993"/>
    <w:rsid w:val="407D2898"/>
    <w:rsid w:val="407E30F1"/>
    <w:rsid w:val="408117AC"/>
    <w:rsid w:val="409F36F8"/>
    <w:rsid w:val="40A02A28"/>
    <w:rsid w:val="40A42C90"/>
    <w:rsid w:val="40C92E5E"/>
    <w:rsid w:val="40CF0BB7"/>
    <w:rsid w:val="40D017B4"/>
    <w:rsid w:val="40E330C6"/>
    <w:rsid w:val="40E62E85"/>
    <w:rsid w:val="40EC5FBB"/>
    <w:rsid w:val="40F15A0A"/>
    <w:rsid w:val="40FF01CC"/>
    <w:rsid w:val="41065954"/>
    <w:rsid w:val="410B12BE"/>
    <w:rsid w:val="411D3077"/>
    <w:rsid w:val="411E1A72"/>
    <w:rsid w:val="41283445"/>
    <w:rsid w:val="412B2A42"/>
    <w:rsid w:val="412F2E92"/>
    <w:rsid w:val="413C46A7"/>
    <w:rsid w:val="41493CD9"/>
    <w:rsid w:val="41591BED"/>
    <w:rsid w:val="415A1128"/>
    <w:rsid w:val="416A55E5"/>
    <w:rsid w:val="416D38D3"/>
    <w:rsid w:val="41780D88"/>
    <w:rsid w:val="417D0C50"/>
    <w:rsid w:val="417D734F"/>
    <w:rsid w:val="41962DDE"/>
    <w:rsid w:val="41AB7BEE"/>
    <w:rsid w:val="41B61197"/>
    <w:rsid w:val="41B91465"/>
    <w:rsid w:val="41BE2D03"/>
    <w:rsid w:val="41C808F1"/>
    <w:rsid w:val="41C96ACA"/>
    <w:rsid w:val="41D3477E"/>
    <w:rsid w:val="41D37A2A"/>
    <w:rsid w:val="41D63096"/>
    <w:rsid w:val="41D63685"/>
    <w:rsid w:val="41E05EA2"/>
    <w:rsid w:val="41E82D6B"/>
    <w:rsid w:val="41EA7568"/>
    <w:rsid w:val="41EE7EF3"/>
    <w:rsid w:val="41FB2607"/>
    <w:rsid w:val="421501C8"/>
    <w:rsid w:val="421B6431"/>
    <w:rsid w:val="42234AE9"/>
    <w:rsid w:val="423C185B"/>
    <w:rsid w:val="42473DAD"/>
    <w:rsid w:val="425D419F"/>
    <w:rsid w:val="42612E88"/>
    <w:rsid w:val="42613BA0"/>
    <w:rsid w:val="426C474D"/>
    <w:rsid w:val="427B2D40"/>
    <w:rsid w:val="427E33F0"/>
    <w:rsid w:val="428A1823"/>
    <w:rsid w:val="428D1D22"/>
    <w:rsid w:val="428D2E2D"/>
    <w:rsid w:val="428F4082"/>
    <w:rsid w:val="428F4207"/>
    <w:rsid w:val="429D3A59"/>
    <w:rsid w:val="42A0681D"/>
    <w:rsid w:val="42A50472"/>
    <w:rsid w:val="42A515C6"/>
    <w:rsid w:val="42A708ED"/>
    <w:rsid w:val="42B05A7D"/>
    <w:rsid w:val="42B22824"/>
    <w:rsid w:val="42B46637"/>
    <w:rsid w:val="42C1668A"/>
    <w:rsid w:val="42C46219"/>
    <w:rsid w:val="42C666CA"/>
    <w:rsid w:val="42CB451F"/>
    <w:rsid w:val="42CC3105"/>
    <w:rsid w:val="42D570E8"/>
    <w:rsid w:val="42DB7CB1"/>
    <w:rsid w:val="42E86A83"/>
    <w:rsid w:val="42FF32D2"/>
    <w:rsid w:val="42FF43B7"/>
    <w:rsid w:val="4318493A"/>
    <w:rsid w:val="43196B36"/>
    <w:rsid w:val="43212304"/>
    <w:rsid w:val="432C230B"/>
    <w:rsid w:val="432E36C4"/>
    <w:rsid w:val="433856BB"/>
    <w:rsid w:val="433D5F5C"/>
    <w:rsid w:val="433E7267"/>
    <w:rsid w:val="434010D8"/>
    <w:rsid w:val="435C2E30"/>
    <w:rsid w:val="435E6C97"/>
    <w:rsid w:val="436C4268"/>
    <w:rsid w:val="436F1A5A"/>
    <w:rsid w:val="43755C92"/>
    <w:rsid w:val="43830D65"/>
    <w:rsid w:val="438D6D06"/>
    <w:rsid w:val="4398172F"/>
    <w:rsid w:val="439A1102"/>
    <w:rsid w:val="43A817D4"/>
    <w:rsid w:val="43A82E17"/>
    <w:rsid w:val="43A95092"/>
    <w:rsid w:val="43D20FC1"/>
    <w:rsid w:val="43D57E22"/>
    <w:rsid w:val="43D743CB"/>
    <w:rsid w:val="43D8579B"/>
    <w:rsid w:val="43D9458D"/>
    <w:rsid w:val="43DC79DA"/>
    <w:rsid w:val="43DE49C3"/>
    <w:rsid w:val="43E15ADF"/>
    <w:rsid w:val="43E545E9"/>
    <w:rsid w:val="43E75446"/>
    <w:rsid w:val="43EE7714"/>
    <w:rsid w:val="43FE798C"/>
    <w:rsid w:val="44034DA7"/>
    <w:rsid w:val="44073C06"/>
    <w:rsid w:val="44096752"/>
    <w:rsid w:val="441311CF"/>
    <w:rsid w:val="442318BF"/>
    <w:rsid w:val="442E763E"/>
    <w:rsid w:val="442F3CB4"/>
    <w:rsid w:val="44340DAE"/>
    <w:rsid w:val="44373211"/>
    <w:rsid w:val="443E61F9"/>
    <w:rsid w:val="443F117B"/>
    <w:rsid w:val="4440301E"/>
    <w:rsid w:val="4440706E"/>
    <w:rsid w:val="4478248C"/>
    <w:rsid w:val="448802B3"/>
    <w:rsid w:val="448A54F6"/>
    <w:rsid w:val="448B5D03"/>
    <w:rsid w:val="44901ADD"/>
    <w:rsid w:val="44927D09"/>
    <w:rsid w:val="44936BD5"/>
    <w:rsid w:val="449E6085"/>
    <w:rsid w:val="44AF3453"/>
    <w:rsid w:val="44B01310"/>
    <w:rsid w:val="44CC7B73"/>
    <w:rsid w:val="44D06B0B"/>
    <w:rsid w:val="44DC38FE"/>
    <w:rsid w:val="44E16B7B"/>
    <w:rsid w:val="44EA00D9"/>
    <w:rsid w:val="44EB1481"/>
    <w:rsid w:val="44ED340A"/>
    <w:rsid w:val="44F028D9"/>
    <w:rsid w:val="44F121C6"/>
    <w:rsid w:val="45054333"/>
    <w:rsid w:val="45086BFA"/>
    <w:rsid w:val="4521380E"/>
    <w:rsid w:val="452535E1"/>
    <w:rsid w:val="45294202"/>
    <w:rsid w:val="453603C9"/>
    <w:rsid w:val="453B34B0"/>
    <w:rsid w:val="45445622"/>
    <w:rsid w:val="455B7FFD"/>
    <w:rsid w:val="455F1E44"/>
    <w:rsid w:val="45603978"/>
    <w:rsid w:val="456D225B"/>
    <w:rsid w:val="45765BEB"/>
    <w:rsid w:val="4591466A"/>
    <w:rsid w:val="459411E5"/>
    <w:rsid w:val="459D41A3"/>
    <w:rsid w:val="45CE6F3E"/>
    <w:rsid w:val="45E064E2"/>
    <w:rsid w:val="45EE5322"/>
    <w:rsid w:val="4613507E"/>
    <w:rsid w:val="461D38F7"/>
    <w:rsid w:val="4623615E"/>
    <w:rsid w:val="462E30BC"/>
    <w:rsid w:val="462F145A"/>
    <w:rsid w:val="46350ED6"/>
    <w:rsid w:val="46396F55"/>
    <w:rsid w:val="463B744D"/>
    <w:rsid w:val="463E5E2A"/>
    <w:rsid w:val="464C4E8B"/>
    <w:rsid w:val="466028A2"/>
    <w:rsid w:val="46745073"/>
    <w:rsid w:val="46750CD8"/>
    <w:rsid w:val="467D50EE"/>
    <w:rsid w:val="46856B95"/>
    <w:rsid w:val="46861A91"/>
    <w:rsid w:val="46976E09"/>
    <w:rsid w:val="469A229C"/>
    <w:rsid w:val="469C5399"/>
    <w:rsid w:val="469D3B09"/>
    <w:rsid w:val="46B27A08"/>
    <w:rsid w:val="46BD3743"/>
    <w:rsid w:val="46C517D5"/>
    <w:rsid w:val="46C91FFB"/>
    <w:rsid w:val="46C9303C"/>
    <w:rsid w:val="46CF2836"/>
    <w:rsid w:val="46D00381"/>
    <w:rsid w:val="46D70D9B"/>
    <w:rsid w:val="46D9387E"/>
    <w:rsid w:val="46E41BAF"/>
    <w:rsid w:val="46E64629"/>
    <w:rsid w:val="46EA067D"/>
    <w:rsid w:val="46F10456"/>
    <w:rsid w:val="46F757DA"/>
    <w:rsid w:val="47087A4B"/>
    <w:rsid w:val="47117D60"/>
    <w:rsid w:val="471F71A9"/>
    <w:rsid w:val="47235F1E"/>
    <w:rsid w:val="4732698C"/>
    <w:rsid w:val="473C455E"/>
    <w:rsid w:val="473C4F1D"/>
    <w:rsid w:val="47403AF0"/>
    <w:rsid w:val="47406565"/>
    <w:rsid w:val="4741023A"/>
    <w:rsid w:val="47430919"/>
    <w:rsid w:val="47464FBB"/>
    <w:rsid w:val="474D024C"/>
    <w:rsid w:val="475366F3"/>
    <w:rsid w:val="47564449"/>
    <w:rsid w:val="475E6F82"/>
    <w:rsid w:val="476C3DBA"/>
    <w:rsid w:val="476D24E1"/>
    <w:rsid w:val="477077AB"/>
    <w:rsid w:val="477F43B7"/>
    <w:rsid w:val="47A64F0A"/>
    <w:rsid w:val="47AD6E26"/>
    <w:rsid w:val="47BD66DA"/>
    <w:rsid w:val="47BF6223"/>
    <w:rsid w:val="47C13FEA"/>
    <w:rsid w:val="47C24F8F"/>
    <w:rsid w:val="47C41220"/>
    <w:rsid w:val="47C53DBA"/>
    <w:rsid w:val="47CA569B"/>
    <w:rsid w:val="47CA7DFB"/>
    <w:rsid w:val="47D035DB"/>
    <w:rsid w:val="47D52FB7"/>
    <w:rsid w:val="47DC4C8D"/>
    <w:rsid w:val="47E769C0"/>
    <w:rsid w:val="47E95D4C"/>
    <w:rsid w:val="47F11627"/>
    <w:rsid w:val="47F422F3"/>
    <w:rsid w:val="47F64395"/>
    <w:rsid w:val="481A27E8"/>
    <w:rsid w:val="482F7A09"/>
    <w:rsid w:val="48327A8A"/>
    <w:rsid w:val="483723B5"/>
    <w:rsid w:val="48383891"/>
    <w:rsid w:val="484567DA"/>
    <w:rsid w:val="485125C4"/>
    <w:rsid w:val="4852624C"/>
    <w:rsid w:val="485F60ED"/>
    <w:rsid w:val="48662D4C"/>
    <w:rsid w:val="486E396C"/>
    <w:rsid w:val="48807F35"/>
    <w:rsid w:val="488811B2"/>
    <w:rsid w:val="489A2155"/>
    <w:rsid w:val="48A06F7F"/>
    <w:rsid w:val="48A521BF"/>
    <w:rsid w:val="48A52838"/>
    <w:rsid w:val="48A73A72"/>
    <w:rsid w:val="48AF3E05"/>
    <w:rsid w:val="48B64DAB"/>
    <w:rsid w:val="48C71F8E"/>
    <w:rsid w:val="48CB5769"/>
    <w:rsid w:val="48D07A96"/>
    <w:rsid w:val="48DF4351"/>
    <w:rsid w:val="48DF7699"/>
    <w:rsid w:val="48EB77D1"/>
    <w:rsid w:val="48F027B2"/>
    <w:rsid w:val="49073172"/>
    <w:rsid w:val="49213368"/>
    <w:rsid w:val="492437E6"/>
    <w:rsid w:val="492F1300"/>
    <w:rsid w:val="49411D8E"/>
    <w:rsid w:val="495436D1"/>
    <w:rsid w:val="495B5957"/>
    <w:rsid w:val="4964229C"/>
    <w:rsid w:val="497A4A53"/>
    <w:rsid w:val="497D38F3"/>
    <w:rsid w:val="49823118"/>
    <w:rsid w:val="49895347"/>
    <w:rsid w:val="4992726E"/>
    <w:rsid w:val="4993661E"/>
    <w:rsid w:val="49A268B5"/>
    <w:rsid w:val="49B13866"/>
    <w:rsid w:val="49B359B7"/>
    <w:rsid w:val="49C0389A"/>
    <w:rsid w:val="49C076E6"/>
    <w:rsid w:val="49C30524"/>
    <w:rsid w:val="49D279C3"/>
    <w:rsid w:val="49F55C3F"/>
    <w:rsid w:val="4A0776F4"/>
    <w:rsid w:val="4A0A0FE6"/>
    <w:rsid w:val="4A1621B8"/>
    <w:rsid w:val="4A295744"/>
    <w:rsid w:val="4A2C34D1"/>
    <w:rsid w:val="4A465703"/>
    <w:rsid w:val="4A4B0F82"/>
    <w:rsid w:val="4A6014B5"/>
    <w:rsid w:val="4A6673A0"/>
    <w:rsid w:val="4A717075"/>
    <w:rsid w:val="4A770F3D"/>
    <w:rsid w:val="4A7F0C62"/>
    <w:rsid w:val="4A8A3614"/>
    <w:rsid w:val="4A930D19"/>
    <w:rsid w:val="4A9866E7"/>
    <w:rsid w:val="4ABE6C3C"/>
    <w:rsid w:val="4AC02D05"/>
    <w:rsid w:val="4AC23896"/>
    <w:rsid w:val="4ACE1D0F"/>
    <w:rsid w:val="4AD80881"/>
    <w:rsid w:val="4ADE7CE6"/>
    <w:rsid w:val="4AE143F7"/>
    <w:rsid w:val="4AFD2597"/>
    <w:rsid w:val="4B02140A"/>
    <w:rsid w:val="4B081D02"/>
    <w:rsid w:val="4B102CB3"/>
    <w:rsid w:val="4B132C6C"/>
    <w:rsid w:val="4B17285C"/>
    <w:rsid w:val="4B21284E"/>
    <w:rsid w:val="4B220596"/>
    <w:rsid w:val="4B2B006C"/>
    <w:rsid w:val="4B30562B"/>
    <w:rsid w:val="4B550F31"/>
    <w:rsid w:val="4B6533CC"/>
    <w:rsid w:val="4B68285F"/>
    <w:rsid w:val="4B712F2D"/>
    <w:rsid w:val="4B7C6197"/>
    <w:rsid w:val="4B8469E9"/>
    <w:rsid w:val="4B941F38"/>
    <w:rsid w:val="4B997A40"/>
    <w:rsid w:val="4BA0323D"/>
    <w:rsid w:val="4BA64F36"/>
    <w:rsid w:val="4BAC2EE8"/>
    <w:rsid w:val="4BB2083A"/>
    <w:rsid w:val="4BB57552"/>
    <w:rsid w:val="4BB66934"/>
    <w:rsid w:val="4BB90205"/>
    <w:rsid w:val="4BBD77EF"/>
    <w:rsid w:val="4BC969D6"/>
    <w:rsid w:val="4BCA056C"/>
    <w:rsid w:val="4BCD1B22"/>
    <w:rsid w:val="4BCD79B2"/>
    <w:rsid w:val="4BD72D8B"/>
    <w:rsid w:val="4BEF1DC8"/>
    <w:rsid w:val="4BF33BA5"/>
    <w:rsid w:val="4BF611C1"/>
    <w:rsid w:val="4C043F02"/>
    <w:rsid w:val="4C0A267E"/>
    <w:rsid w:val="4C0B607D"/>
    <w:rsid w:val="4C112E43"/>
    <w:rsid w:val="4C154142"/>
    <w:rsid w:val="4C1B4D05"/>
    <w:rsid w:val="4C1C256B"/>
    <w:rsid w:val="4C2420FE"/>
    <w:rsid w:val="4C27478A"/>
    <w:rsid w:val="4C5F4B48"/>
    <w:rsid w:val="4C62399A"/>
    <w:rsid w:val="4C6C0EA2"/>
    <w:rsid w:val="4C7E4A04"/>
    <w:rsid w:val="4C82134B"/>
    <w:rsid w:val="4C830CE5"/>
    <w:rsid w:val="4C832B45"/>
    <w:rsid w:val="4C9615AB"/>
    <w:rsid w:val="4C9912DE"/>
    <w:rsid w:val="4C9A3422"/>
    <w:rsid w:val="4CC50F54"/>
    <w:rsid w:val="4CC9239D"/>
    <w:rsid w:val="4CC9341B"/>
    <w:rsid w:val="4CCA2C55"/>
    <w:rsid w:val="4CCE3078"/>
    <w:rsid w:val="4CCF50DB"/>
    <w:rsid w:val="4CDA7C02"/>
    <w:rsid w:val="4CF12D85"/>
    <w:rsid w:val="4CF51BB0"/>
    <w:rsid w:val="4CFC4DD5"/>
    <w:rsid w:val="4D016EF1"/>
    <w:rsid w:val="4D115BF4"/>
    <w:rsid w:val="4D25310D"/>
    <w:rsid w:val="4D3A4306"/>
    <w:rsid w:val="4D3C4882"/>
    <w:rsid w:val="4D3D1D1E"/>
    <w:rsid w:val="4D413715"/>
    <w:rsid w:val="4D447582"/>
    <w:rsid w:val="4D4514E3"/>
    <w:rsid w:val="4D5C4BAE"/>
    <w:rsid w:val="4D6828BF"/>
    <w:rsid w:val="4D6A00D6"/>
    <w:rsid w:val="4D7073CD"/>
    <w:rsid w:val="4D725E33"/>
    <w:rsid w:val="4D7A7A99"/>
    <w:rsid w:val="4D842415"/>
    <w:rsid w:val="4D880E1F"/>
    <w:rsid w:val="4D9B792F"/>
    <w:rsid w:val="4D9D591E"/>
    <w:rsid w:val="4D9F0E08"/>
    <w:rsid w:val="4DAC73F7"/>
    <w:rsid w:val="4DAE66D4"/>
    <w:rsid w:val="4DAE7F97"/>
    <w:rsid w:val="4DB903BD"/>
    <w:rsid w:val="4DBF7F82"/>
    <w:rsid w:val="4DC74866"/>
    <w:rsid w:val="4DC9491D"/>
    <w:rsid w:val="4DE17C8B"/>
    <w:rsid w:val="4DE90399"/>
    <w:rsid w:val="4DEB2E8A"/>
    <w:rsid w:val="4E025D74"/>
    <w:rsid w:val="4E037C73"/>
    <w:rsid w:val="4E16597A"/>
    <w:rsid w:val="4E1724F8"/>
    <w:rsid w:val="4E182F85"/>
    <w:rsid w:val="4E1832E6"/>
    <w:rsid w:val="4E295CF7"/>
    <w:rsid w:val="4E407C19"/>
    <w:rsid w:val="4E4308EC"/>
    <w:rsid w:val="4E4A2BF1"/>
    <w:rsid w:val="4E5D2F30"/>
    <w:rsid w:val="4E64122B"/>
    <w:rsid w:val="4E68037B"/>
    <w:rsid w:val="4E740D33"/>
    <w:rsid w:val="4E775D6F"/>
    <w:rsid w:val="4E85747D"/>
    <w:rsid w:val="4E941F27"/>
    <w:rsid w:val="4E98487F"/>
    <w:rsid w:val="4EAC04E2"/>
    <w:rsid w:val="4EAC6654"/>
    <w:rsid w:val="4EB4678F"/>
    <w:rsid w:val="4EC47390"/>
    <w:rsid w:val="4EC65076"/>
    <w:rsid w:val="4EC9163B"/>
    <w:rsid w:val="4ED04679"/>
    <w:rsid w:val="4ED452FB"/>
    <w:rsid w:val="4ED5358D"/>
    <w:rsid w:val="4EDD6640"/>
    <w:rsid w:val="4EDE4B91"/>
    <w:rsid w:val="4EF84753"/>
    <w:rsid w:val="4EFA5A57"/>
    <w:rsid w:val="4F04504F"/>
    <w:rsid w:val="4F143FED"/>
    <w:rsid w:val="4F1A30EA"/>
    <w:rsid w:val="4F207E17"/>
    <w:rsid w:val="4F3638BB"/>
    <w:rsid w:val="4F443C64"/>
    <w:rsid w:val="4F445C7B"/>
    <w:rsid w:val="4F496501"/>
    <w:rsid w:val="4F5215C4"/>
    <w:rsid w:val="4F531434"/>
    <w:rsid w:val="4F59101C"/>
    <w:rsid w:val="4F596797"/>
    <w:rsid w:val="4F5B7277"/>
    <w:rsid w:val="4F7C706A"/>
    <w:rsid w:val="4F7F6B69"/>
    <w:rsid w:val="4F8A7866"/>
    <w:rsid w:val="4F902FDC"/>
    <w:rsid w:val="4F967BC7"/>
    <w:rsid w:val="4F99247D"/>
    <w:rsid w:val="4F9A2982"/>
    <w:rsid w:val="4F9E75E9"/>
    <w:rsid w:val="4FA0631E"/>
    <w:rsid w:val="4FAA55A3"/>
    <w:rsid w:val="4FAE1D6E"/>
    <w:rsid w:val="4FBC572E"/>
    <w:rsid w:val="4FBD29EC"/>
    <w:rsid w:val="4FC10949"/>
    <w:rsid w:val="4FC946F6"/>
    <w:rsid w:val="4FCD6F38"/>
    <w:rsid w:val="4FD0069E"/>
    <w:rsid w:val="4FE6283B"/>
    <w:rsid w:val="4FED38C0"/>
    <w:rsid w:val="4FF137D8"/>
    <w:rsid w:val="4FF171C2"/>
    <w:rsid w:val="4FF409C3"/>
    <w:rsid w:val="4FFE06BA"/>
    <w:rsid w:val="500327C3"/>
    <w:rsid w:val="500C5AD5"/>
    <w:rsid w:val="501D0E5D"/>
    <w:rsid w:val="5024371C"/>
    <w:rsid w:val="502568DC"/>
    <w:rsid w:val="502608E7"/>
    <w:rsid w:val="503377A6"/>
    <w:rsid w:val="504115ED"/>
    <w:rsid w:val="50664389"/>
    <w:rsid w:val="506C32D6"/>
    <w:rsid w:val="50820A3F"/>
    <w:rsid w:val="50852B33"/>
    <w:rsid w:val="50A234B8"/>
    <w:rsid w:val="50AC1E12"/>
    <w:rsid w:val="50B33B0F"/>
    <w:rsid w:val="50C03535"/>
    <w:rsid w:val="50C20DA6"/>
    <w:rsid w:val="50C2660F"/>
    <w:rsid w:val="50CE6FDA"/>
    <w:rsid w:val="50D14ECF"/>
    <w:rsid w:val="50DA5BE3"/>
    <w:rsid w:val="50E81D2D"/>
    <w:rsid w:val="510B051F"/>
    <w:rsid w:val="510B08F4"/>
    <w:rsid w:val="511111E6"/>
    <w:rsid w:val="5112337A"/>
    <w:rsid w:val="511825BB"/>
    <w:rsid w:val="51194C04"/>
    <w:rsid w:val="511C6115"/>
    <w:rsid w:val="513745F7"/>
    <w:rsid w:val="513B6E32"/>
    <w:rsid w:val="513D3884"/>
    <w:rsid w:val="514276F2"/>
    <w:rsid w:val="51473E89"/>
    <w:rsid w:val="514C4CF7"/>
    <w:rsid w:val="51526970"/>
    <w:rsid w:val="51536912"/>
    <w:rsid w:val="515A31D0"/>
    <w:rsid w:val="51626D78"/>
    <w:rsid w:val="51730D96"/>
    <w:rsid w:val="517B3965"/>
    <w:rsid w:val="517F47B7"/>
    <w:rsid w:val="518825F9"/>
    <w:rsid w:val="518A0773"/>
    <w:rsid w:val="519759B8"/>
    <w:rsid w:val="519A3272"/>
    <w:rsid w:val="519C4FF0"/>
    <w:rsid w:val="51CC0936"/>
    <w:rsid w:val="51CE712F"/>
    <w:rsid w:val="51D0351C"/>
    <w:rsid w:val="51D51C6E"/>
    <w:rsid w:val="51E1251C"/>
    <w:rsid w:val="51E63C9D"/>
    <w:rsid w:val="51EB154E"/>
    <w:rsid w:val="51F81CF1"/>
    <w:rsid w:val="52140895"/>
    <w:rsid w:val="52170A55"/>
    <w:rsid w:val="521B61C3"/>
    <w:rsid w:val="521C6703"/>
    <w:rsid w:val="521D21BC"/>
    <w:rsid w:val="521D2DAE"/>
    <w:rsid w:val="5222515A"/>
    <w:rsid w:val="52250977"/>
    <w:rsid w:val="522D2971"/>
    <w:rsid w:val="523223BC"/>
    <w:rsid w:val="523317AC"/>
    <w:rsid w:val="52392B53"/>
    <w:rsid w:val="52411BFD"/>
    <w:rsid w:val="52506CCE"/>
    <w:rsid w:val="52562855"/>
    <w:rsid w:val="5256400B"/>
    <w:rsid w:val="5258010A"/>
    <w:rsid w:val="525E4868"/>
    <w:rsid w:val="526657E2"/>
    <w:rsid w:val="527004D0"/>
    <w:rsid w:val="52721B62"/>
    <w:rsid w:val="52776D77"/>
    <w:rsid w:val="527D1438"/>
    <w:rsid w:val="528C5B34"/>
    <w:rsid w:val="52952A94"/>
    <w:rsid w:val="529A11A8"/>
    <w:rsid w:val="529D16B4"/>
    <w:rsid w:val="52AA62BA"/>
    <w:rsid w:val="52AF306C"/>
    <w:rsid w:val="52BF3D48"/>
    <w:rsid w:val="52C27403"/>
    <w:rsid w:val="52C3256E"/>
    <w:rsid w:val="52C3555C"/>
    <w:rsid w:val="52C63CD1"/>
    <w:rsid w:val="52D32C3F"/>
    <w:rsid w:val="52D7537A"/>
    <w:rsid w:val="52DD1608"/>
    <w:rsid w:val="52DE678B"/>
    <w:rsid w:val="52E762FD"/>
    <w:rsid w:val="52F2699C"/>
    <w:rsid w:val="52FE6FAA"/>
    <w:rsid w:val="52FF323D"/>
    <w:rsid w:val="530D5C50"/>
    <w:rsid w:val="530E29F4"/>
    <w:rsid w:val="530E3043"/>
    <w:rsid w:val="531B3B10"/>
    <w:rsid w:val="53201E83"/>
    <w:rsid w:val="532B0434"/>
    <w:rsid w:val="53376E68"/>
    <w:rsid w:val="533A00E7"/>
    <w:rsid w:val="5340625C"/>
    <w:rsid w:val="53465466"/>
    <w:rsid w:val="53482689"/>
    <w:rsid w:val="534F30C4"/>
    <w:rsid w:val="53501370"/>
    <w:rsid w:val="535E633C"/>
    <w:rsid w:val="5362067F"/>
    <w:rsid w:val="5368196E"/>
    <w:rsid w:val="536A5A78"/>
    <w:rsid w:val="53704CC8"/>
    <w:rsid w:val="53764FDD"/>
    <w:rsid w:val="538066BD"/>
    <w:rsid w:val="53851414"/>
    <w:rsid w:val="53855769"/>
    <w:rsid w:val="538D016F"/>
    <w:rsid w:val="538D4983"/>
    <w:rsid w:val="538E22D0"/>
    <w:rsid w:val="538F4461"/>
    <w:rsid w:val="53975F24"/>
    <w:rsid w:val="539A1127"/>
    <w:rsid w:val="539F6231"/>
    <w:rsid w:val="53A0435F"/>
    <w:rsid w:val="53A17A84"/>
    <w:rsid w:val="53A24193"/>
    <w:rsid w:val="53A62274"/>
    <w:rsid w:val="53B0430B"/>
    <w:rsid w:val="53B06B7E"/>
    <w:rsid w:val="53BE6F8E"/>
    <w:rsid w:val="53CC0AA0"/>
    <w:rsid w:val="53D53F50"/>
    <w:rsid w:val="53D75A35"/>
    <w:rsid w:val="53E23477"/>
    <w:rsid w:val="53F217E2"/>
    <w:rsid w:val="540032E3"/>
    <w:rsid w:val="5400653F"/>
    <w:rsid w:val="54021CCC"/>
    <w:rsid w:val="54073B03"/>
    <w:rsid w:val="540F2258"/>
    <w:rsid w:val="541D5665"/>
    <w:rsid w:val="542040F9"/>
    <w:rsid w:val="54242108"/>
    <w:rsid w:val="54323F30"/>
    <w:rsid w:val="54336EDA"/>
    <w:rsid w:val="543F0CAD"/>
    <w:rsid w:val="544135B0"/>
    <w:rsid w:val="54483399"/>
    <w:rsid w:val="544F26FF"/>
    <w:rsid w:val="545417BB"/>
    <w:rsid w:val="545F7A8F"/>
    <w:rsid w:val="546B24DF"/>
    <w:rsid w:val="546D6FA3"/>
    <w:rsid w:val="548819FF"/>
    <w:rsid w:val="548D10CD"/>
    <w:rsid w:val="548E1C28"/>
    <w:rsid w:val="548E3C67"/>
    <w:rsid w:val="549573E0"/>
    <w:rsid w:val="549C6C7B"/>
    <w:rsid w:val="54A83E12"/>
    <w:rsid w:val="54B81467"/>
    <w:rsid w:val="54CE7311"/>
    <w:rsid w:val="54D97FB5"/>
    <w:rsid w:val="54E023EC"/>
    <w:rsid w:val="54E37F00"/>
    <w:rsid w:val="54E4431E"/>
    <w:rsid w:val="54EE3788"/>
    <w:rsid w:val="551F24B1"/>
    <w:rsid w:val="552A6DCF"/>
    <w:rsid w:val="552B1D02"/>
    <w:rsid w:val="552E3856"/>
    <w:rsid w:val="554F2D6E"/>
    <w:rsid w:val="55504310"/>
    <w:rsid w:val="555D03C5"/>
    <w:rsid w:val="555E1281"/>
    <w:rsid w:val="555E6020"/>
    <w:rsid w:val="556419BD"/>
    <w:rsid w:val="557A70C0"/>
    <w:rsid w:val="557E4C7E"/>
    <w:rsid w:val="558975EB"/>
    <w:rsid w:val="558A777D"/>
    <w:rsid w:val="559315EF"/>
    <w:rsid w:val="55960D28"/>
    <w:rsid w:val="55A56EDF"/>
    <w:rsid w:val="55A82BC6"/>
    <w:rsid w:val="55AE4301"/>
    <w:rsid w:val="55BE2497"/>
    <w:rsid w:val="55CC77C1"/>
    <w:rsid w:val="55E246B3"/>
    <w:rsid w:val="55FE0201"/>
    <w:rsid w:val="56081D42"/>
    <w:rsid w:val="56187384"/>
    <w:rsid w:val="5627757D"/>
    <w:rsid w:val="56335CFB"/>
    <w:rsid w:val="56362793"/>
    <w:rsid w:val="565016A2"/>
    <w:rsid w:val="565353A8"/>
    <w:rsid w:val="5675665E"/>
    <w:rsid w:val="567F20B6"/>
    <w:rsid w:val="56857BB4"/>
    <w:rsid w:val="56871ABB"/>
    <w:rsid w:val="56887A0E"/>
    <w:rsid w:val="568D1E89"/>
    <w:rsid w:val="56953744"/>
    <w:rsid w:val="56A01D7E"/>
    <w:rsid w:val="56AA73B6"/>
    <w:rsid w:val="56B53EC5"/>
    <w:rsid w:val="56B762D3"/>
    <w:rsid w:val="56C77696"/>
    <w:rsid w:val="56D521A0"/>
    <w:rsid w:val="56D66FCB"/>
    <w:rsid w:val="56D964C3"/>
    <w:rsid w:val="56F14D9B"/>
    <w:rsid w:val="56F30BEA"/>
    <w:rsid w:val="56F75B16"/>
    <w:rsid w:val="56F804A3"/>
    <w:rsid w:val="571461E4"/>
    <w:rsid w:val="571A50D7"/>
    <w:rsid w:val="571C3DA3"/>
    <w:rsid w:val="5727744F"/>
    <w:rsid w:val="572832A7"/>
    <w:rsid w:val="5733026E"/>
    <w:rsid w:val="57343C33"/>
    <w:rsid w:val="57360E0A"/>
    <w:rsid w:val="57505EA8"/>
    <w:rsid w:val="57510936"/>
    <w:rsid w:val="57577393"/>
    <w:rsid w:val="57626988"/>
    <w:rsid w:val="57730DCA"/>
    <w:rsid w:val="577820E4"/>
    <w:rsid w:val="57884C42"/>
    <w:rsid w:val="579B6B12"/>
    <w:rsid w:val="579B74D8"/>
    <w:rsid w:val="57AB3AB6"/>
    <w:rsid w:val="57AD097A"/>
    <w:rsid w:val="57AD360C"/>
    <w:rsid w:val="57AE2002"/>
    <w:rsid w:val="57B80320"/>
    <w:rsid w:val="57B807DF"/>
    <w:rsid w:val="57C229A7"/>
    <w:rsid w:val="57CF57C8"/>
    <w:rsid w:val="57E301BE"/>
    <w:rsid w:val="57EE6D62"/>
    <w:rsid w:val="57F3553F"/>
    <w:rsid w:val="57F969EF"/>
    <w:rsid w:val="58033814"/>
    <w:rsid w:val="580C0EDF"/>
    <w:rsid w:val="58110A94"/>
    <w:rsid w:val="581D7857"/>
    <w:rsid w:val="58387BBE"/>
    <w:rsid w:val="58426B68"/>
    <w:rsid w:val="5844134D"/>
    <w:rsid w:val="584C6B4B"/>
    <w:rsid w:val="584F20DB"/>
    <w:rsid w:val="585E334F"/>
    <w:rsid w:val="586409F6"/>
    <w:rsid w:val="58766068"/>
    <w:rsid w:val="5877797D"/>
    <w:rsid w:val="587A1303"/>
    <w:rsid w:val="58C4675F"/>
    <w:rsid w:val="58C511C2"/>
    <w:rsid w:val="58CE5632"/>
    <w:rsid w:val="58D5253E"/>
    <w:rsid w:val="58F21F01"/>
    <w:rsid w:val="5907519A"/>
    <w:rsid w:val="59081DFA"/>
    <w:rsid w:val="590E458F"/>
    <w:rsid w:val="59165426"/>
    <w:rsid w:val="591E7FF9"/>
    <w:rsid w:val="592338D4"/>
    <w:rsid w:val="592D2D8A"/>
    <w:rsid w:val="593560F2"/>
    <w:rsid w:val="5937597D"/>
    <w:rsid w:val="593A06B3"/>
    <w:rsid w:val="594C18AC"/>
    <w:rsid w:val="594C1A91"/>
    <w:rsid w:val="594F18ED"/>
    <w:rsid w:val="59582816"/>
    <w:rsid w:val="595D60D0"/>
    <w:rsid w:val="596769B9"/>
    <w:rsid w:val="596B1E4B"/>
    <w:rsid w:val="597F1ADC"/>
    <w:rsid w:val="59821832"/>
    <w:rsid w:val="59886A80"/>
    <w:rsid w:val="598A5B28"/>
    <w:rsid w:val="599517F2"/>
    <w:rsid w:val="599D7A76"/>
    <w:rsid w:val="59A032B1"/>
    <w:rsid w:val="59A82373"/>
    <w:rsid w:val="59B931D9"/>
    <w:rsid w:val="59BB78C1"/>
    <w:rsid w:val="59C43AF9"/>
    <w:rsid w:val="59D135F2"/>
    <w:rsid w:val="59D53982"/>
    <w:rsid w:val="59D715C7"/>
    <w:rsid w:val="59E41960"/>
    <w:rsid w:val="59E75479"/>
    <w:rsid w:val="59EA4F9B"/>
    <w:rsid w:val="5A0E1B07"/>
    <w:rsid w:val="5A294445"/>
    <w:rsid w:val="5A334C10"/>
    <w:rsid w:val="5A3703A7"/>
    <w:rsid w:val="5A3F7D3E"/>
    <w:rsid w:val="5A415EFB"/>
    <w:rsid w:val="5A475A0B"/>
    <w:rsid w:val="5A4A3A28"/>
    <w:rsid w:val="5A507EFB"/>
    <w:rsid w:val="5A54004A"/>
    <w:rsid w:val="5A60520A"/>
    <w:rsid w:val="5A6532D9"/>
    <w:rsid w:val="5A654305"/>
    <w:rsid w:val="5A800008"/>
    <w:rsid w:val="5A846984"/>
    <w:rsid w:val="5A8D5155"/>
    <w:rsid w:val="5A8E4DF4"/>
    <w:rsid w:val="5A9A1F00"/>
    <w:rsid w:val="5A9F7431"/>
    <w:rsid w:val="5AA23772"/>
    <w:rsid w:val="5AA86731"/>
    <w:rsid w:val="5AAE37A1"/>
    <w:rsid w:val="5AB8362A"/>
    <w:rsid w:val="5AD73292"/>
    <w:rsid w:val="5AD9009E"/>
    <w:rsid w:val="5AF059A7"/>
    <w:rsid w:val="5AF5090E"/>
    <w:rsid w:val="5AFC6145"/>
    <w:rsid w:val="5B143DDF"/>
    <w:rsid w:val="5B1454AB"/>
    <w:rsid w:val="5B1E0D63"/>
    <w:rsid w:val="5B206C58"/>
    <w:rsid w:val="5B230F47"/>
    <w:rsid w:val="5B263E50"/>
    <w:rsid w:val="5B282900"/>
    <w:rsid w:val="5B2A1942"/>
    <w:rsid w:val="5B2B34A7"/>
    <w:rsid w:val="5B3462CC"/>
    <w:rsid w:val="5B3B23D5"/>
    <w:rsid w:val="5B4B186D"/>
    <w:rsid w:val="5B567D25"/>
    <w:rsid w:val="5B5D3B94"/>
    <w:rsid w:val="5B6010B8"/>
    <w:rsid w:val="5B622D39"/>
    <w:rsid w:val="5B680F14"/>
    <w:rsid w:val="5B690A78"/>
    <w:rsid w:val="5B7052AA"/>
    <w:rsid w:val="5B9013F3"/>
    <w:rsid w:val="5B9174FF"/>
    <w:rsid w:val="5BA01C49"/>
    <w:rsid w:val="5BB72719"/>
    <w:rsid w:val="5BB9150D"/>
    <w:rsid w:val="5BBD1A3E"/>
    <w:rsid w:val="5BBF242F"/>
    <w:rsid w:val="5BC65D66"/>
    <w:rsid w:val="5BCB5BA7"/>
    <w:rsid w:val="5BD04863"/>
    <w:rsid w:val="5BE25E4D"/>
    <w:rsid w:val="5BE8500D"/>
    <w:rsid w:val="5BF11547"/>
    <w:rsid w:val="5C055644"/>
    <w:rsid w:val="5C105115"/>
    <w:rsid w:val="5C261CD5"/>
    <w:rsid w:val="5C281377"/>
    <w:rsid w:val="5C293268"/>
    <w:rsid w:val="5C2A3C1C"/>
    <w:rsid w:val="5C2B5419"/>
    <w:rsid w:val="5C3961DC"/>
    <w:rsid w:val="5C4135FD"/>
    <w:rsid w:val="5C440942"/>
    <w:rsid w:val="5C4F4FBF"/>
    <w:rsid w:val="5C513ED3"/>
    <w:rsid w:val="5C574ECD"/>
    <w:rsid w:val="5C5920C9"/>
    <w:rsid w:val="5C6647D6"/>
    <w:rsid w:val="5C6D7428"/>
    <w:rsid w:val="5C6F66CE"/>
    <w:rsid w:val="5C713AFD"/>
    <w:rsid w:val="5C98246C"/>
    <w:rsid w:val="5C9A0EF4"/>
    <w:rsid w:val="5C9C6FC3"/>
    <w:rsid w:val="5CA13A86"/>
    <w:rsid w:val="5CAA367D"/>
    <w:rsid w:val="5CAC1F18"/>
    <w:rsid w:val="5CB65B1C"/>
    <w:rsid w:val="5CB92B1C"/>
    <w:rsid w:val="5CC21FFC"/>
    <w:rsid w:val="5CC60E2F"/>
    <w:rsid w:val="5CC6141C"/>
    <w:rsid w:val="5CDB2502"/>
    <w:rsid w:val="5CDB7ECD"/>
    <w:rsid w:val="5CE346EE"/>
    <w:rsid w:val="5CE500AB"/>
    <w:rsid w:val="5CE87AD4"/>
    <w:rsid w:val="5CEF11B4"/>
    <w:rsid w:val="5D054828"/>
    <w:rsid w:val="5D153AD8"/>
    <w:rsid w:val="5D1A01E3"/>
    <w:rsid w:val="5D1D41C7"/>
    <w:rsid w:val="5D2D5E29"/>
    <w:rsid w:val="5D3611B8"/>
    <w:rsid w:val="5D41491B"/>
    <w:rsid w:val="5D504BAC"/>
    <w:rsid w:val="5D6A17F7"/>
    <w:rsid w:val="5D7043F9"/>
    <w:rsid w:val="5D7E3DFB"/>
    <w:rsid w:val="5D85732B"/>
    <w:rsid w:val="5DA3526C"/>
    <w:rsid w:val="5DA473C2"/>
    <w:rsid w:val="5DA7215C"/>
    <w:rsid w:val="5DA86185"/>
    <w:rsid w:val="5DA9019F"/>
    <w:rsid w:val="5DAC3426"/>
    <w:rsid w:val="5DAE1A65"/>
    <w:rsid w:val="5DE21125"/>
    <w:rsid w:val="5DEA29BB"/>
    <w:rsid w:val="5DEC5B9F"/>
    <w:rsid w:val="5DEC7DE2"/>
    <w:rsid w:val="5DF44290"/>
    <w:rsid w:val="5DF83750"/>
    <w:rsid w:val="5E020EA2"/>
    <w:rsid w:val="5E0B468B"/>
    <w:rsid w:val="5E1E05B0"/>
    <w:rsid w:val="5E20669C"/>
    <w:rsid w:val="5E235596"/>
    <w:rsid w:val="5E24032F"/>
    <w:rsid w:val="5E2F2118"/>
    <w:rsid w:val="5E3351CA"/>
    <w:rsid w:val="5E337295"/>
    <w:rsid w:val="5E365B30"/>
    <w:rsid w:val="5E373B6B"/>
    <w:rsid w:val="5E3866F2"/>
    <w:rsid w:val="5E4704D4"/>
    <w:rsid w:val="5E4E4452"/>
    <w:rsid w:val="5E644666"/>
    <w:rsid w:val="5E686A98"/>
    <w:rsid w:val="5E6D6A0E"/>
    <w:rsid w:val="5E87237B"/>
    <w:rsid w:val="5E8B53A9"/>
    <w:rsid w:val="5E8F4660"/>
    <w:rsid w:val="5E925E37"/>
    <w:rsid w:val="5E936F46"/>
    <w:rsid w:val="5E9B1A35"/>
    <w:rsid w:val="5EA0760A"/>
    <w:rsid w:val="5EA73E40"/>
    <w:rsid w:val="5EBA52ED"/>
    <w:rsid w:val="5EC00FA4"/>
    <w:rsid w:val="5EC778D4"/>
    <w:rsid w:val="5ECF5C9C"/>
    <w:rsid w:val="5ED52192"/>
    <w:rsid w:val="5EDB6B2D"/>
    <w:rsid w:val="5EEB3A6F"/>
    <w:rsid w:val="5EF704BD"/>
    <w:rsid w:val="5EFF6576"/>
    <w:rsid w:val="5F0A5FF7"/>
    <w:rsid w:val="5F190FB6"/>
    <w:rsid w:val="5F251CCA"/>
    <w:rsid w:val="5F2675BE"/>
    <w:rsid w:val="5F353F8A"/>
    <w:rsid w:val="5F370A4C"/>
    <w:rsid w:val="5F416C99"/>
    <w:rsid w:val="5F4B31EE"/>
    <w:rsid w:val="5F4E0983"/>
    <w:rsid w:val="5F4F351F"/>
    <w:rsid w:val="5F5743F3"/>
    <w:rsid w:val="5F710717"/>
    <w:rsid w:val="5F853CC6"/>
    <w:rsid w:val="5F890BA7"/>
    <w:rsid w:val="5F8F7A5E"/>
    <w:rsid w:val="5F995E88"/>
    <w:rsid w:val="5F9C062E"/>
    <w:rsid w:val="5FB701C2"/>
    <w:rsid w:val="5FCA2F4E"/>
    <w:rsid w:val="5FD741C3"/>
    <w:rsid w:val="5FE43EA4"/>
    <w:rsid w:val="5FE77782"/>
    <w:rsid w:val="5FE9279E"/>
    <w:rsid w:val="5FEA2DF7"/>
    <w:rsid w:val="5FF26C20"/>
    <w:rsid w:val="5FF32080"/>
    <w:rsid w:val="6005731D"/>
    <w:rsid w:val="600864D9"/>
    <w:rsid w:val="600E0154"/>
    <w:rsid w:val="601038B9"/>
    <w:rsid w:val="60130529"/>
    <w:rsid w:val="60182943"/>
    <w:rsid w:val="602006EC"/>
    <w:rsid w:val="60222F2C"/>
    <w:rsid w:val="60555AA7"/>
    <w:rsid w:val="605865BC"/>
    <w:rsid w:val="60620C4D"/>
    <w:rsid w:val="60666C45"/>
    <w:rsid w:val="60723C3D"/>
    <w:rsid w:val="60725A9A"/>
    <w:rsid w:val="60786244"/>
    <w:rsid w:val="607D2102"/>
    <w:rsid w:val="608019FD"/>
    <w:rsid w:val="60803895"/>
    <w:rsid w:val="6084636A"/>
    <w:rsid w:val="608F55E6"/>
    <w:rsid w:val="60944056"/>
    <w:rsid w:val="60A92555"/>
    <w:rsid w:val="60AC2FE7"/>
    <w:rsid w:val="60C767C4"/>
    <w:rsid w:val="60C90369"/>
    <w:rsid w:val="60CB16B5"/>
    <w:rsid w:val="60CE3DA9"/>
    <w:rsid w:val="60D64058"/>
    <w:rsid w:val="60DA200B"/>
    <w:rsid w:val="6104775C"/>
    <w:rsid w:val="61246348"/>
    <w:rsid w:val="6133781F"/>
    <w:rsid w:val="61462A90"/>
    <w:rsid w:val="6147511E"/>
    <w:rsid w:val="614A5B30"/>
    <w:rsid w:val="615A71CA"/>
    <w:rsid w:val="615C1300"/>
    <w:rsid w:val="615D6792"/>
    <w:rsid w:val="616358B1"/>
    <w:rsid w:val="616C20E5"/>
    <w:rsid w:val="61700A18"/>
    <w:rsid w:val="6170786C"/>
    <w:rsid w:val="617627BE"/>
    <w:rsid w:val="618061CE"/>
    <w:rsid w:val="61822069"/>
    <w:rsid w:val="61891422"/>
    <w:rsid w:val="618C3AF3"/>
    <w:rsid w:val="61974E7A"/>
    <w:rsid w:val="61A11CD9"/>
    <w:rsid w:val="61A81F78"/>
    <w:rsid w:val="61AB3F7F"/>
    <w:rsid w:val="61AD1498"/>
    <w:rsid w:val="61B74083"/>
    <w:rsid w:val="61C01442"/>
    <w:rsid w:val="61CD7767"/>
    <w:rsid w:val="61CE3D4C"/>
    <w:rsid w:val="61DD44C8"/>
    <w:rsid w:val="61E45E59"/>
    <w:rsid w:val="61EE4DEA"/>
    <w:rsid w:val="6203762D"/>
    <w:rsid w:val="6204218B"/>
    <w:rsid w:val="62146BA2"/>
    <w:rsid w:val="6214763D"/>
    <w:rsid w:val="6217013B"/>
    <w:rsid w:val="624473E6"/>
    <w:rsid w:val="62455C0B"/>
    <w:rsid w:val="624843BB"/>
    <w:rsid w:val="624A6858"/>
    <w:rsid w:val="62617844"/>
    <w:rsid w:val="62631BCA"/>
    <w:rsid w:val="626652F1"/>
    <w:rsid w:val="626830C8"/>
    <w:rsid w:val="626B2E1A"/>
    <w:rsid w:val="626F6B62"/>
    <w:rsid w:val="627273FC"/>
    <w:rsid w:val="627610C2"/>
    <w:rsid w:val="627F6CF8"/>
    <w:rsid w:val="62812793"/>
    <w:rsid w:val="628220EB"/>
    <w:rsid w:val="62831748"/>
    <w:rsid w:val="62905C6C"/>
    <w:rsid w:val="629258E1"/>
    <w:rsid w:val="62A150DD"/>
    <w:rsid w:val="62A25ADF"/>
    <w:rsid w:val="62A32B33"/>
    <w:rsid w:val="62AF52B1"/>
    <w:rsid w:val="62B1771D"/>
    <w:rsid w:val="62B3462A"/>
    <w:rsid w:val="62B438D6"/>
    <w:rsid w:val="62BD5627"/>
    <w:rsid w:val="62C430A6"/>
    <w:rsid w:val="62C45B0B"/>
    <w:rsid w:val="62C66C2D"/>
    <w:rsid w:val="62CD4004"/>
    <w:rsid w:val="62DA2AFA"/>
    <w:rsid w:val="62DD7FED"/>
    <w:rsid w:val="62E2083E"/>
    <w:rsid w:val="62EA0E84"/>
    <w:rsid w:val="62ED5E32"/>
    <w:rsid w:val="62F768D7"/>
    <w:rsid w:val="62FA3E88"/>
    <w:rsid w:val="62FC6CD5"/>
    <w:rsid w:val="630C3B69"/>
    <w:rsid w:val="6315290A"/>
    <w:rsid w:val="632305EA"/>
    <w:rsid w:val="63230E17"/>
    <w:rsid w:val="632B092F"/>
    <w:rsid w:val="633334D6"/>
    <w:rsid w:val="633B32E9"/>
    <w:rsid w:val="63414FEA"/>
    <w:rsid w:val="634D47E2"/>
    <w:rsid w:val="63554B4A"/>
    <w:rsid w:val="63602859"/>
    <w:rsid w:val="636D0B6E"/>
    <w:rsid w:val="636F7999"/>
    <w:rsid w:val="63734D5E"/>
    <w:rsid w:val="637F7D60"/>
    <w:rsid w:val="63887C29"/>
    <w:rsid w:val="638E6DB3"/>
    <w:rsid w:val="63A34E27"/>
    <w:rsid w:val="63A42989"/>
    <w:rsid w:val="63A966C0"/>
    <w:rsid w:val="63AA2594"/>
    <w:rsid w:val="63AF362D"/>
    <w:rsid w:val="63B471B0"/>
    <w:rsid w:val="63B64219"/>
    <w:rsid w:val="63B81C19"/>
    <w:rsid w:val="63BD45B7"/>
    <w:rsid w:val="63C543A8"/>
    <w:rsid w:val="63CD173C"/>
    <w:rsid w:val="63D42B76"/>
    <w:rsid w:val="63E22524"/>
    <w:rsid w:val="63E77DBE"/>
    <w:rsid w:val="63F67C4A"/>
    <w:rsid w:val="63F77242"/>
    <w:rsid w:val="63F97BBD"/>
    <w:rsid w:val="64166B93"/>
    <w:rsid w:val="642D6504"/>
    <w:rsid w:val="643575AE"/>
    <w:rsid w:val="64376656"/>
    <w:rsid w:val="643B22FF"/>
    <w:rsid w:val="643C4A6C"/>
    <w:rsid w:val="643F03A9"/>
    <w:rsid w:val="64447868"/>
    <w:rsid w:val="64481DF9"/>
    <w:rsid w:val="64550227"/>
    <w:rsid w:val="6460123E"/>
    <w:rsid w:val="646D6A63"/>
    <w:rsid w:val="646F7D16"/>
    <w:rsid w:val="6470794A"/>
    <w:rsid w:val="64763C33"/>
    <w:rsid w:val="64802D61"/>
    <w:rsid w:val="64816861"/>
    <w:rsid w:val="648331CF"/>
    <w:rsid w:val="64905BFF"/>
    <w:rsid w:val="64A33D97"/>
    <w:rsid w:val="64AE30CD"/>
    <w:rsid w:val="64B32048"/>
    <w:rsid w:val="64B82A4E"/>
    <w:rsid w:val="64C47587"/>
    <w:rsid w:val="64C84179"/>
    <w:rsid w:val="64CD39F4"/>
    <w:rsid w:val="64CE052A"/>
    <w:rsid w:val="64D24ABC"/>
    <w:rsid w:val="64D3718D"/>
    <w:rsid w:val="64E11B20"/>
    <w:rsid w:val="64E5314E"/>
    <w:rsid w:val="64FA0C5C"/>
    <w:rsid w:val="64FC54DD"/>
    <w:rsid w:val="650843D0"/>
    <w:rsid w:val="65084451"/>
    <w:rsid w:val="651F076F"/>
    <w:rsid w:val="652C201D"/>
    <w:rsid w:val="652E14E0"/>
    <w:rsid w:val="652E283C"/>
    <w:rsid w:val="65476A11"/>
    <w:rsid w:val="654A3F9C"/>
    <w:rsid w:val="654A660D"/>
    <w:rsid w:val="65597E75"/>
    <w:rsid w:val="655B43F4"/>
    <w:rsid w:val="65600422"/>
    <w:rsid w:val="6561610C"/>
    <w:rsid w:val="656E0662"/>
    <w:rsid w:val="65752A27"/>
    <w:rsid w:val="65767D4A"/>
    <w:rsid w:val="65791903"/>
    <w:rsid w:val="657D1C82"/>
    <w:rsid w:val="658277ED"/>
    <w:rsid w:val="659324DA"/>
    <w:rsid w:val="65A8572E"/>
    <w:rsid w:val="65B1510F"/>
    <w:rsid w:val="65CC1C6E"/>
    <w:rsid w:val="65D871E5"/>
    <w:rsid w:val="65DE561F"/>
    <w:rsid w:val="65E0349F"/>
    <w:rsid w:val="65ED00A9"/>
    <w:rsid w:val="65F277D7"/>
    <w:rsid w:val="65FD1BE4"/>
    <w:rsid w:val="65FD7FFD"/>
    <w:rsid w:val="66077901"/>
    <w:rsid w:val="662043DB"/>
    <w:rsid w:val="662544C3"/>
    <w:rsid w:val="66256993"/>
    <w:rsid w:val="662A580A"/>
    <w:rsid w:val="662B053E"/>
    <w:rsid w:val="662C7526"/>
    <w:rsid w:val="662D69D7"/>
    <w:rsid w:val="662F00E4"/>
    <w:rsid w:val="662F2624"/>
    <w:rsid w:val="66313ED6"/>
    <w:rsid w:val="66352EDA"/>
    <w:rsid w:val="66360695"/>
    <w:rsid w:val="663F655C"/>
    <w:rsid w:val="664C4FD8"/>
    <w:rsid w:val="666E00C3"/>
    <w:rsid w:val="666F11B3"/>
    <w:rsid w:val="667225E8"/>
    <w:rsid w:val="667526C0"/>
    <w:rsid w:val="667C59D4"/>
    <w:rsid w:val="6680201E"/>
    <w:rsid w:val="6690074F"/>
    <w:rsid w:val="66957004"/>
    <w:rsid w:val="66972B1B"/>
    <w:rsid w:val="6698480D"/>
    <w:rsid w:val="669C64B7"/>
    <w:rsid w:val="66A4616D"/>
    <w:rsid w:val="66A93A16"/>
    <w:rsid w:val="66AA2A1A"/>
    <w:rsid w:val="66C16085"/>
    <w:rsid w:val="66C473D7"/>
    <w:rsid w:val="66CE19D8"/>
    <w:rsid w:val="66D4142E"/>
    <w:rsid w:val="66D50476"/>
    <w:rsid w:val="66D66E62"/>
    <w:rsid w:val="66DF506A"/>
    <w:rsid w:val="66F77DF9"/>
    <w:rsid w:val="66F8469E"/>
    <w:rsid w:val="66F923D4"/>
    <w:rsid w:val="67066BAB"/>
    <w:rsid w:val="67123712"/>
    <w:rsid w:val="673839E7"/>
    <w:rsid w:val="674B5902"/>
    <w:rsid w:val="67601B7C"/>
    <w:rsid w:val="676062FA"/>
    <w:rsid w:val="676116E3"/>
    <w:rsid w:val="6770317A"/>
    <w:rsid w:val="677215D9"/>
    <w:rsid w:val="67922F11"/>
    <w:rsid w:val="67950E8E"/>
    <w:rsid w:val="67A304D9"/>
    <w:rsid w:val="67A6307C"/>
    <w:rsid w:val="67AD43F1"/>
    <w:rsid w:val="67C847CA"/>
    <w:rsid w:val="67D51D73"/>
    <w:rsid w:val="67DC32B7"/>
    <w:rsid w:val="67E6292A"/>
    <w:rsid w:val="67F734FF"/>
    <w:rsid w:val="67FC3D6B"/>
    <w:rsid w:val="6801242C"/>
    <w:rsid w:val="680E7D25"/>
    <w:rsid w:val="68137293"/>
    <w:rsid w:val="681B6A40"/>
    <w:rsid w:val="68230760"/>
    <w:rsid w:val="682931EE"/>
    <w:rsid w:val="682B1F43"/>
    <w:rsid w:val="683001AB"/>
    <w:rsid w:val="68317931"/>
    <w:rsid w:val="68357340"/>
    <w:rsid w:val="6836457D"/>
    <w:rsid w:val="6837234F"/>
    <w:rsid w:val="683773B4"/>
    <w:rsid w:val="683842B5"/>
    <w:rsid w:val="683C230C"/>
    <w:rsid w:val="684A65FE"/>
    <w:rsid w:val="6850079B"/>
    <w:rsid w:val="685904CA"/>
    <w:rsid w:val="686D0046"/>
    <w:rsid w:val="686F4860"/>
    <w:rsid w:val="6878690F"/>
    <w:rsid w:val="68795E38"/>
    <w:rsid w:val="687A0363"/>
    <w:rsid w:val="687B3E69"/>
    <w:rsid w:val="688A5D07"/>
    <w:rsid w:val="688F77B0"/>
    <w:rsid w:val="68970137"/>
    <w:rsid w:val="68AA254B"/>
    <w:rsid w:val="68B17C9B"/>
    <w:rsid w:val="68B41435"/>
    <w:rsid w:val="68B9150F"/>
    <w:rsid w:val="68BB4E6D"/>
    <w:rsid w:val="68BC4805"/>
    <w:rsid w:val="68D36159"/>
    <w:rsid w:val="68D53E9F"/>
    <w:rsid w:val="68D613B8"/>
    <w:rsid w:val="68E3413B"/>
    <w:rsid w:val="68EE5B55"/>
    <w:rsid w:val="68F232F0"/>
    <w:rsid w:val="68F46CDB"/>
    <w:rsid w:val="68F50055"/>
    <w:rsid w:val="68F557AD"/>
    <w:rsid w:val="68FB1FCA"/>
    <w:rsid w:val="68FD2E9D"/>
    <w:rsid w:val="69045540"/>
    <w:rsid w:val="690E2BF1"/>
    <w:rsid w:val="6913233A"/>
    <w:rsid w:val="69164998"/>
    <w:rsid w:val="692365F0"/>
    <w:rsid w:val="6928702A"/>
    <w:rsid w:val="6929115E"/>
    <w:rsid w:val="692A789A"/>
    <w:rsid w:val="69455348"/>
    <w:rsid w:val="694A1737"/>
    <w:rsid w:val="694B3283"/>
    <w:rsid w:val="69500C48"/>
    <w:rsid w:val="6956375B"/>
    <w:rsid w:val="696026F8"/>
    <w:rsid w:val="6961546B"/>
    <w:rsid w:val="696C4E74"/>
    <w:rsid w:val="69706997"/>
    <w:rsid w:val="698F4788"/>
    <w:rsid w:val="6991250E"/>
    <w:rsid w:val="699B46AA"/>
    <w:rsid w:val="69A36C99"/>
    <w:rsid w:val="69BB00FE"/>
    <w:rsid w:val="69BF4F5F"/>
    <w:rsid w:val="69C20CBD"/>
    <w:rsid w:val="69D97DEC"/>
    <w:rsid w:val="69E01B7D"/>
    <w:rsid w:val="69E6538C"/>
    <w:rsid w:val="69F0188F"/>
    <w:rsid w:val="69F16C77"/>
    <w:rsid w:val="6A080E73"/>
    <w:rsid w:val="6A12146E"/>
    <w:rsid w:val="6A131EBB"/>
    <w:rsid w:val="6A1347E2"/>
    <w:rsid w:val="6A1B3170"/>
    <w:rsid w:val="6A200D1C"/>
    <w:rsid w:val="6A225BD6"/>
    <w:rsid w:val="6A234211"/>
    <w:rsid w:val="6A2753F8"/>
    <w:rsid w:val="6A31394D"/>
    <w:rsid w:val="6A322AAF"/>
    <w:rsid w:val="6A360F6D"/>
    <w:rsid w:val="6A513E8F"/>
    <w:rsid w:val="6A516BA0"/>
    <w:rsid w:val="6A523B14"/>
    <w:rsid w:val="6A5F55CA"/>
    <w:rsid w:val="6A6251EF"/>
    <w:rsid w:val="6A63780C"/>
    <w:rsid w:val="6A683625"/>
    <w:rsid w:val="6A770375"/>
    <w:rsid w:val="6A8C03F5"/>
    <w:rsid w:val="6A8C3139"/>
    <w:rsid w:val="6A921669"/>
    <w:rsid w:val="6A953F7C"/>
    <w:rsid w:val="6A9911DE"/>
    <w:rsid w:val="6A9D5B77"/>
    <w:rsid w:val="6AA16DB0"/>
    <w:rsid w:val="6ABD2D59"/>
    <w:rsid w:val="6ACB51A6"/>
    <w:rsid w:val="6AD54FC4"/>
    <w:rsid w:val="6AD83B3E"/>
    <w:rsid w:val="6AD91365"/>
    <w:rsid w:val="6AD9745C"/>
    <w:rsid w:val="6AE215BF"/>
    <w:rsid w:val="6AE757C7"/>
    <w:rsid w:val="6AF608E5"/>
    <w:rsid w:val="6AF93ED6"/>
    <w:rsid w:val="6B0953B7"/>
    <w:rsid w:val="6B0F2072"/>
    <w:rsid w:val="6B2C5D6A"/>
    <w:rsid w:val="6B2D7548"/>
    <w:rsid w:val="6B3538F4"/>
    <w:rsid w:val="6B380DB0"/>
    <w:rsid w:val="6B3D1194"/>
    <w:rsid w:val="6B3D6F0A"/>
    <w:rsid w:val="6B4B0481"/>
    <w:rsid w:val="6B594EA0"/>
    <w:rsid w:val="6B626A99"/>
    <w:rsid w:val="6B680C24"/>
    <w:rsid w:val="6B73637C"/>
    <w:rsid w:val="6B7D5A1D"/>
    <w:rsid w:val="6B82158F"/>
    <w:rsid w:val="6B8C0432"/>
    <w:rsid w:val="6B925D1F"/>
    <w:rsid w:val="6B9733E0"/>
    <w:rsid w:val="6B9D05C0"/>
    <w:rsid w:val="6B9E2FF2"/>
    <w:rsid w:val="6BA069A6"/>
    <w:rsid w:val="6BA376AA"/>
    <w:rsid w:val="6BA70356"/>
    <w:rsid w:val="6BAF114D"/>
    <w:rsid w:val="6BB44ED7"/>
    <w:rsid w:val="6BBB25F7"/>
    <w:rsid w:val="6BCD1248"/>
    <w:rsid w:val="6BD035E1"/>
    <w:rsid w:val="6BE46828"/>
    <w:rsid w:val="6BE620DA"/>
    <w:rsid w:val="6BE926BF"/>
    <w:rsid w:val="6BEB47E2"/>
    <w:rsid w:val="6BF2773B"/>
    <w:rsid w:val="6C082989"/>
    <w:rsid w:val="6C1B7BF0"/>
    <w:rsid w:val="6C2C7F47"/>
    <w:rsid w:val="6C2D61EE"/>
    <w:rsid w:val="6C2D6698"/>
    <w:rsid w:val="6C2F0CDE"/>
    <w:rsid w:val="6C3C0A0C"/>
    <w:rsid w:val="6C3C0AFD"/>
    <w:rsid w:val="6C4240A9"/>
    <w:rsid w:val="6C486911"/>
    <w:rsid w:val="6C4B2B72"/>
    <w:rsid w:val="6C5834BD"/>
    <w:rsid w:val="6C623950"/>
    <w:rsid w:val="6C714499"/>
    <w:rsid w:val="6C741B68"/>
    <w:rsid w:val="6C7653D4"/>
    <w:rsid w:val="6C8E49DF"/>
    <w:rsid w:val="6C92149B"/>
    <w:rsid w:val="6C936F34"/>
    <w:rsid w:val="6C941E6D"/>
    <w:rsid w:val="6C950689"/>
    <w:rsid w:val="6C9A0FBC"/>
    <w:rsid w:val="6CAF700F"/>
    <w:rsid w:val="6CB760CD"/>
    <w:rsid w:val="6CC96292"/>
    <w:rsid w:val="6CD357AB"/>
    <w:rsid w:val="6CDC2B13"/>
    <w:rsid w:val="6CE323F6"/>
    <w:rsid w:val="6CE37DCE"/>
    <w:rsid w:val="6CFD2C88"/>
    <w:rsid w:val="6D113160"/>
    <w:rsid w:val="6D1945B4"/>
    <w:rsid w:val="6D1A5164"/>
    <w:rsid w:val="6D21287A"/>
    <w:rsid w:val="6D2A0130"/>
    <w:rsid w:val="6D2B33CD"/>
    <w:rsid w:val="6D3E199F"/>
    <w:rsid w:val="6D46182C"/>
    <w:rsid w:val="6D491766"/>
    <w:rsid w:val="6D496269"/>
    <w:rsid w:val="6D4A694A"/>
    <w:rsid w:val="6D505418"/>
    <w:rsid w:val="6D562859"/>
    <w:rsid w:val="6D6321C7"/>
    <w:rsid w:val="6D6607E3"/>
    <w:rsid w:val="6D681997"/>
    <w:rsid w:val="6D7532E3"/>
    <w:rsid w:val="6D7761BE"/>
    <w:rsid w:val="6D7D65E6"/>
    <w:rsid w:val="6D804AC2"/>
    <w:rsid w:val="6D8E5282"/>
    <w:rsid w:val="6D8E70AA"/>
    <w:rsid w:val="6D8F2452"/>
    <w:rsid w:val="6D98485F"/>
    <w:rsid w:val="6DA073E0"/>
    <w:rsid w:val="6DA12EDF"/>
    <w:rsid w:val="6DAD5117"/>
    <w:rsid w:val="6DCC348E"/>
    <w:rsid w:val="6DDA6184"/>
    <w:rsid w:val="6DE74395"/>
    <w:rsid w:val="6DEB7F16"/>
    <w:rsid w:val="6DEC218E"/>
    <w:rsid w:val="6DEE1BBD"/>
    <w:rsid w:val="6DF2227D"/>
    <w:rsid w:val="6DF43ADE"/>
    <w:rsid w:val="6DF706A4"/>
    <w:rsid w:val="6E00509B"/>
    <w:rsid w:val="6E092CE2"/>
    <w:rsid w:val="6E0979D4"/>
    <w:rsid w:val="6E0E25E2"/>
    <w:rsid w:val="6E2A6E7B"/>
    <w:rsid w:val="6E331FBE"/>
    <w:rsid w:val="6E4200AF"/>
    <w:rsid w:val="6E4443A0"/>
    <w:rsid w:val="6E4974A1"/>
    <w:rsid w:val="6E4E1BE0"/>
    <w:rsid w:val="6E523EBB"/>
    <w:rsid w:val="6E6A2B2E"/>
    <w:rsid w:val="6E8321D0"/>
    <w:rsid w:val="6E892106"/>
    <w:rsid w:val="6E8952DE"/>
    <w:rsid w:val="6E8B6247"/>
    <w:rsid w:val="6E8F1437"/>
    <w:rsid w:val="6E916389"/>
    <w:rsid w:val="6E954EE1"/>
    <w:rsid w:val="6E9765F4"/>
    <w:rsid w:val="6E9D52F5"/>
    <w:rsid w:val="6ED8245D"/>
    <w:rsid w:val="6ED929FA"/>
    <w:rsid w:val="6EDB1A46"/>
    <w:rsid w:val="6EEC5EBA"/>
    <w:rsid w:val="6EF066DC"/>
    <w:rsid w:val="6EF73D8A"/>
    <w:rsid w:val="6EFE0798"/>
    <w:rsid w:val="6EFF254F"/>
    <w:rsid w:val="6F101548"/>
    <w:rsid w:val="6F1808B0"/>
    <w:rsid w:val="6F201B3A"/>
    <w:rsid w:val="6F263BC7"/>
    <w:rsid w:val="6F290936"/>
    <w:rsid w:val="6F2B5915"/>
    <w:rsid w:val="6F44010A"/>
    <w:rsid w:val="6F4818B9"/>
    <w:rsid w:val="6F484509"/>
    <w:rsid w:val="6F4E340F"/>
    <w:rsid w:val="6F581DB4"/>
    <w:rsid w:val="6F590BDA"/>
    <w:rsid w:val="6F5B64A2"/>
    <w:rsid w:val="6F5B7714"/>
    <w:rsid w:val="6F5D60E9"/>
    <w:rsid w:val="6F5E2E72"/>
    <w:rsid w:val="6F6E73A3"/>
    <w:rsid w:val="6F6F7E58"/>
    <w:rsid w:val="6F70775B"/>
    <w:rsid w:val="6F741E23"/>
    <w:rsid w:val="6F7F14BC"/>
    <w:rsid w:val="6F8B277F"/>
    <w:rsid w:val="6F8F225E"/>
    <w:rsid w:val="6F9C1E79"/>
    <w:rsid w:val="6F9D5679"/>
    <w:rsid w:val="6F9F6F25"/>
    <w:rsid w:val="6FA359FC"/>
    <w:rsid w:val="6FA413AD"/>
    <w:rsid w:val="6FBE2CF4"/>
    <w:rsid w:val="6FCA0D63"/>
    <w:rsid w:val="6FCA28A0"/>
    <w:rsid w:val="6FCE28E0"/>
    <w:rsid w:val="6FD97338"/>
    <w:rsid w:val="6FDD6091"/>
    <w:rsid w:val="6FE761F3"/>
    <w:rsid w:val="6FEF3E11"/>
    <w:rsid w:val="6FF33FF6"/>
    <w:rsid w:val="6FF844E5"/>
    <w:rsid w:val="6FFD7B0A"/>
    <w:rsid w:val="7006174B"/>
    <w:rsid w:val="700B00DB"/>
    <w:rsid w:val="700B14C4"/>
    <w:rsid w:val="701567DE"/>
    <w:rsid w:val="70165CA1"/>
    <w:rsid w:val="701D21C3"/>
    <w:rsid w:val="703D3040"/>
    <w:rsid w:val="704E1BDE"/>
    <w:rsid w:val="70534393"/>
    <w:rsid w:val="705B41B6"/>
    <w:rsid w:val="706262F0"/>
    <w:rsid w:val="70676337"/>
    <w:rsid w:val="706A6671"/>
    <w:rsid w:val="706B2909"/>
    <w:rsid w:val="706B4CA0"/>
    <w:rsid w:val="70726234"/>
    <w:rsid w:val="7075495A"/>
    <w:rsid w:val="707A6711"/>
    <w:rsid w:val="70892160"/>
    <w:rsid w:val="709715F6"/>
    <w:rsid w:val="70B614D8"/>
    <w:rsid w:val="70B935E5"/>
    <w:rsid w:val="70B97BAF"/>
    <w:rsid w:val="70BB269F"/>
    <w:rsid w:val="70D01C66"/>
    <w:rsid w:val="70D3297E"/>
    <w:rsid w:val="70D56ED6"/>
    <w:rsid w:val="70D85A12"/>
    <w:rsid w:val="70DF1687"/>
    <w:rsid w:val="70F6362C"/>
    <w:rsid w:val="70F80F71"/>
    <w:rsid w:val="710D6A10"/>
    <w:rsid w:val="711346CC"/>
    <w:rsid w:val="71147517"/>
    <w:rsid w:val="711A4AF5"/>
    <w:rsid w:val="712D7A48"/>
    <w:rsid w:val="71320602"/>
    <w:rsid w:val="713679F2"/>
    <w:rsid w:val="71384E86"/>
    <w:rsid w:val="713B5D45"/>
    <w:rsid w:val="714862E7"/>
    <w:rsid w:val="71490B5A"/>
    <w:rsid w:val="714A107A"/>
    <w:rsid w:val="71525212"/>
    <w:rsid w:val="71535AAA"/>
    <w:rsid w:val="715A1631"/>
    <w:rsid w:val="715C2CB4"/>
    <w:rsid w:val="71660E67"/>
    <w:rsid w:val="7170772F"/>
    <w:rsid w:val="71984FE3"/>
    <w:rsid w:val="71A24EC2"/>
    <w:rsid w:val="71A40B23"/>
    <w:rsid w:val="71AB25C1"/>
    <w:rsid w:val="71B0619C"/>
    <w:rsid w:val="71B9576F"/>
    <w:rsid w:val="71BC334D"/>
    <w:rsid w:val="71BE1365"/>
    <w:rsid w:val="71BE3651"/>
    <w:rsid w:val="71C220F7"/>
    <w:rsid w:val="71C307E5"/>
    <w:rsid w:val="71D75707"/>
    <w:rsid w:val="71D84B01"/>
    <w:rsid w:val="71DA7E4A"/>
    <w:rsid w:val="71ED0365"/>
    <w:rsid w:val="71EE4476"/>
    <w:rsid w:val="71F36213"/>
    <w:rsid w:val="71F862FF"/>
    <w:rsid w:val="720035A1"/>
    <w:rsid w:val="720477A8"/>
    <w:rsid w:val="72176A2A"/>
    <w:rsid w:val="72230E16"/>
    <w:rsid w:val="722F39DA"/>
    <w:rsid w:val="72323EE7"/>
    <w:rsid w:val="72363649"/>
    <w:rsid w:val="723C3085"/>
    <w:rsid w:val="72423674"/>
    <w:rsid w:val="72514B3F"/>
    <w:rsid w:val="725A5540"/>
    <w:rsid w:val="727C438C"/>
    <w:rsid w:val="72860E49"/>
    <w:rsid w:val="72895AD1"/>
    <w:rsid w:val="72917D81"/>
    <w:rsid w:val="72961004"/>
    <w:rsid w:val="729F459D"/>
    <w:rsid w:val="72A03995"/>
    <w:rsid w:val="72B01AC4"/>
    <w:rsid w:val="72B525AF"/>
    <w:rsid w:val="72BD1CC1"/>
    <w:rsid w:val="72CF55CF"/>
    <w:rsid w:val="72E061C1"/>
    <w:rsid w:val="72E83730"/>
    <w:rsid w:val="72FA4BDA"/>
    <w:rsid w:val="73111E3E"/>
    <w:rsid w:val="731A17DD"/>
    <w:rsid w:val="73224925"/>
    <w:rsid w:val="732601E3"/>
    <w:rsid w:val="73280BDA"/>
    <w:rsid w:val="73315331"/>
    <w:rsid w:val="7336633E"/>
    <w:rsid w:val="73372AD4"/>
    <w:rsid w:val="734B2C4C"/>
    <w:rsid w:val="734F0EDC"/>
    <w:rsid w:val="73576705"/>
    <w:rsid w:val="7358725F"/>
    <w:rsid w:val="735E4008"/>
    <w:rsid w:val="7398077B"/>
    <w:rsid w:val="739A154C"/>
    <w:rsid w:val="73A370B8"/>
    <w:rsid w:val="73AC5D03"/>
    <w:rsid w:val="73BB7313"/>
    <w:rsid w:val="73BF34DB"/>
    <w:rsid w:val="73C5021F"/>
    <w:rsid w:val="73D35F66"/>
    <w:rsid w:val="73DB20EA"/>
    <w:rsid w:val="73DD1B4D"/>
    <w:rsid w:val="73DE27C5"/>
    <w:rsid w:val="73E255A7"/>
    <w:rsid w:val="73FC7266"/>
    <w:rsid w:val="74024F32"/>
    <w:rsid w:val="74032FB6"/>
    <w:rsid w:val="74053069"/>
    <w:rsid w:val="740E21F8"/>
    <w:rsid w:val="740E63E0"/>
    <w:rsid w:val="74234E0D"/>
    <w:rsid w:val="742547C6"/>
    <w:rsid w:val="74264AB7"/>
    <w:rsid w:val="74290B24"/>
    <w:rsid w:val="742F7A09"/>
    <w:rsid w:val="7432723D"/>
    <w:rsid w:val="74360C93"/>
    <w:rsid w:val="74447AF8"/>
    <w:rsid w:val="746059FB"/>
    <w:rsid w:val="746807E8"/>
    <w:rsid w:val="746D039E"/>
    <w:rsid w:val="747C3B9D"/>
    <w:rsid w:val="747D0CF1"/>
    <w:rsid w:val="748905B8"/>
    <w:rsid w:val="74975271"/>
    <w:rsid w:val="749760BD"/>
    <w:rsid w:val="74994CD3"/>
    <w:rsid w:val="749D708C"/>
    <w:rsid w:val="74A82B7D"/>
    <w:rsid w:val="74B51575"/>
    <w:rsid w:val="74BC3666"/>
    <w:rsid w:val="74CC1501"/>
    <w:rsid w:val="74D3272F"/>
    <w:rsid w:val="74D654E7"/>
    <w:rsid w:val="74D75B87"/>
    <w:rsid w:val="74DC6709"/>
    <w:rsid w:val="74F81CDC"/>
    <w:rsid w:val="7506051F"/>
    <w:rsid w:val="75075051"/>
    <w:rsid w:val="750A2383"/>
    <w:rsid w:val="75167E29"/>
    <w:rsid w:val="751F1C34"/>
    <w:rsid w:val="752655AB"/>
    <w:rsid w:val="75306E5C"/>
    <w:rsid w:val="753902F2"/>
    <w:rsid w:val="753A203B"/>
    <w:rsid w:val="754904B5"/>
    <w:rsid w:val="754A337B"/>
    <w:rsid w:val="75590A44"/>
    <w:rsid w:val="755B55CB"/>
    <w:rsid w:val="75645864"/>
    <w:rsid w:val="75655052"/>
    <w:rsid w:val="756C4DB4"/>
    <w:rsid w:val="758436C3"/>
    <w:rsid w:val="758A1BCA"/>
    <w:rsid w:val="75A45D2B"/>
    <w:rsid w:val="75A51252"/>
    <w:rsid w:val="75AC54C3"/>
    <w:rsid w:val="75B03DDA"/>
    <w:rsid w:val="75B13B67"/>
    <w:rsid w:val="75B35C27"/>
    <w:rsid w:val="75BB334E"/>
    <w:rsid w:val="75BC7286"/>
    <w:rsid w:val="75BE0B10"/>
    <w:rsid w:val="75C209DA"/>
    <w:rsid w:val="75CF18F5"/>
    <w:rsid w:val="75DA2FAE"/>
    <w:rsid w:val="75EA6CB7"/>
    <w:rsid w:val="75EC4869"/>
    <w:rsid w:val="75EC5096"/>
    <w:rsid w:val="76004043"/>
    <w:rsid w:val="7602033C"/>
    <w:rsid w:val="76063299"/>
    <w:rsid w:val="760770A3"/>
    <w:rsid w:val="760F4AE6"/>
    <w:rsid w:val="760F7A20"/>
    <w:rsid w:val="761A3143"/>
    <w:rsid w:val="762B5844"/>
    <w:rsid w:val="763231C5"/>
    <w:rsid w:val="763544C2"/>
    <w:rsid w:val="7637255A"/>
    <w:rsid w:val="763D70EA"/>
    <w:rsid w:val="763E369D"/>
    <w:rsid w:val="763F628D"/>
    <w:rsid w:val="76507331"/>
    <w:rsid w:val="765B4C0D"/>
    <w:rsid w:val="765B5682"/>
    <w:rsid w:val="766C7748"/>
    <w:rsid w:val="767309EB"/>
    <w:rsid w:val="76742016"/>
    <w:rsid w:val="767C46B9"/>
    <w:rsid w:val="76865540"/>
    <w:rsid w:val="7689119E"/>
    <w:rsid w:val="76935351"/>
    <w:rsid w:val="76947AE0"/>
    <w:rsid w:val="76993D2A"/>
    <w:rsid w:val="76A82365"/>
    <w:rsid w:val="76B4338B"/>
    <w:rsid w:val="76BC7440"/>
    <w:rsid w:val="76C639E9"/>
    <w:rsid w:val="76C9537D"/>
    <w:rsid w:val="76D62531"/>
    <w:rsid w:val="76E01187"/>
    <w:rsid w:val="76F11AF1"/>
    <w:rsid w:val="76F261F9"/>
    <w:rsid w:val="76F439E2"/>
    <w:rsid w:val="76FA6C57"/>
    <w:rsid w:val="76FC7C31"/>
    <w:rsid w:val="77082FAD"/>
    <w:rsid w:val="77145611"/>
    <w:rsid w:val="77170404"/>
    <w:rsid w:val="771C362E"/>
    <w:rsid w:val="77221679"/>
    <w:rsid w:val="772A6825"/>
    <w:rsid w:val="772C5A8C"/>
    <w:rsid w:val="774B68B7"/>
    <w:rsid w:val="774F77DE"/>
    <w:rsid w:val="77505140"/>
    <w:rsid w:val="775A102E"/>
    <w:rsid w:val="7765220A"/>
    <w:rsid w:val="7772307E"/>
    <w:rsid w:val="777306DE"/>
    <w:rsid w:val="777B44AB"/>
    <w:rsid w:val="777B6D43"/>
    <w:rsid w:val="7781676A"/>
    <w:rsid w:val="778E53ED"/>
    <w:rsid w:val="778F0DB5"/>
    <w:rsid w:val="77970657"/>
    <w:rsid w:val="77A71EA1"/>
    <w:rsid w:val="77AF46BD"/>
    <w:rsid w:val="77B210A4"/>
    <w:rsid w:val="77B978DC"/>
    <w:rsid w:val="77BA4344"/>
    <w:rsid w:val="77BE1A2D"/>
    <w:rsid w:val="77DB1D54"/>
    <w:rsid w:val="77E9355E"/>
    <w:rsid w:val="77F16E69"/>
    <w:rsid w:val="77F2662B"/>
    <w:rsid w:val="77F84C96"/>
    <w:rsid w:val="77F90A67"/>
    <w:rsid w:val="77F92F8D"/>
    <w:rsid w:val="77FF2618"/>
    <w:rsid w:val="780211E5"/>
    <w:rsid w:val="78027FB7"/>
    <w:rsid w:val="780C785E"/>
    <w:rsid w:val="781C1DE0"/>
    <w:rsid w:val="783047BB"/>
    <w:rsid w:val="78342556"/>
    <w:rsid w:val="78363B44"/>
    <w:rsid w:val="783C4D10"/>
    <w:rsid w:val="78407615"/>
    <w:rsid w:val="784254C5"/>
    <w:rsid w:val="7862376B"/>
    <w:rsid w:val="78781342"/>
    <w:rsid w:val="78786813"/>
    <w:rsid w:val="787F497A"/>
    <w:rsid w:val="788D092B"/>
    <w:rsid w:val="788F66A1"/>
    <w:rsid w:val="789B60BD"/>
    <w:rsid w:val="789F6C0C"/>
    <w:rsid w:val="78A74888"/>
    <w:rsid w:val="78A835B9"/>
    <w:rsid w:val="78AC21D6"/>
    <w:rsid w:val="78B12422"/>
    <w:rsid w:val="78C239D1"/>
    <w:rsid w:val="78C924F2"/>
    <w:rsid w:val="78CB502C"/>
    <w:rsid w:val="78CE2708"/>
    <w:rsid w:val="78EF608F"/>
    <w:rsid w:val="78F47E18"/>
    <w:rsid w:val="79015A81"/>
    <w:rsid w:val="79022A2B"/>
    <w:rsid w:val="79040007"/>
    <w:rsid w:val="790722EE"/>
    <w:rsid w:val="7909169F"/>
    <w:rsid w:val="790A526B"/>
    <w:rsid w:val="790E5307"/>
    <w:rsid w:val="79263083"/>
    <w:rsid w:val="79270391"/>
    <w:rsid w:val="79347FA7"/>
    <w:rsid w:val="793F17C0"/>
    <w:rsid w:val="794A6CB5"/>
    <w:rsid w:val="79676A8A"/>
    <w:rsid w:val="7971112D"/>
    <w:rsid w:val="79776536"/>
    <w:rsid w:val="799C5847"/>
    <w:rsid w:val="799D5C0F"/>
    <w:rsid w:val="799E5845"/>
    <w:rsid w:val="79A249A7"/>
    <w:rsid w:val="79A76233"/>
    <w:rsid w:val="79BD745B"/>
    <w:rsid w:val="79C25F98"/>
    <w:rsid w:val="79C90B89"/>
    <w:rsid w:val="79D07E20"/>
    <w:rsid w:val="79D414EC"/>
    <w:rsid w:val="79D629CE"/>
    <w:rsid w:val="79D95C45"/>
    <w:rsid w:val="79E84E9B"/>
    <w:rsid w:val="79E86F05"/>
    <w:rsid w:val="79EA4E52"/>
    <w:rsid w:val="79EA562B"/>
    <w:rsid w:val="79F57BFC"/>
    <w:rsid w:val="79FC69E0"/>
    <w:rsid w:val="79FC72A3"/>
    <w:rsid w:val="79FE599E"/>
    <w:rsid w:val="7A004BE4"/>
    <w:rsid w:val="7A03580C"/>
    <w:rsid w:val="7A057ECA"/>
    <w:rsid w:val="7A097B9A"/>
    <w:rsid w:val="7A0C7294"/>
    <w:rsid w:val="7A131B60"/>
    <w:rsid w:val="7A140F01"/>
    <w:rsid w:val="7A270AC9"/>
    <w:rsid w:val="7A304D10"/>
    <w:rsid w:val="7A314153"/>
    <w:rsid w:val="7A315ED1"/>
    <w:rsid w:val="7A392402"/>
    <w:rsid w:val="7A413306"/>
    <w:rsid w:val="7A424A15"/>
    <w:rsid w:val="7A5A0F15"/>
    <w:rsid w:val="7A6721AA"/>
    <w:rsid w:val="7A6C66F5"/>
    <w:rsid w:val="7A706A9B"/>
    <w:rsid w:val="7A7817E0"/>
    <w:rsid w:val="7A785626"/>
    <w:rsid w:val="7A806984"/>
    <w:rsid w:val="7A826AF9"/>
    <w:rsid w:val="7A867EB7"/>
    <w:rsid w:val="7A892875"/>
    <w:rsid w:val="7A8E6E96"/>
    <w:rsid w:val="7A930D1E"/>
    <w:rsid w:val="7AB04391"/>
    <w:rsid w:val="7AC730EF"/>
    <w:rsid w:val="7ACF7125"/>
    <w:rsid w:val="7AD60520"/>
    <w:rsid w:val="7AD67CEB"/>
    <w:rsid w:val="7ADD12BF"/>
    <w:rsid w:val="7ADD3F5D"/>
    <w:rsid w:val="7AE52DB3"/>
    <w:rsid w:val="7AE72853"/>
    <w:rsid w:val="7AF242C6"/>
    <w:rsid w:val="7AF40F29"/>
    <w:rsid w:val="7AFA16D5"/>
    <w:rsid w:val="7AFC2355"/>
    <w:rsid w:val="7B037ECD"/>
    <w:rsid w:val="7B1231D0"/>
    <w:rsid w:val="7B166F48"/>
    <w:rsid w:val="7B27544A"/>
    <w:rsid w:val="7B2E02E0"/>
    <w:rsid w:val="7B385583"/>
    <w:rsid w:val="7B4D41BA"/>
    <w:rsid w:val="7B6217EE"/>
    <w:rsid w:val="7B627850"/>
    <w:rsid w:val="7B7610B5"/>
    <w:rsid w:val="7B787B77"/>
    <w:rsid w:val="7B7C7F56"/>
    <w:rsid w:val="7B901BF1"/>
    <w:rsid w:val="7B9B1B0C"/>
    <w:rsid w:val="7BB315CA"/>
    <w:rsid w:val="7BBA452A"/>
    <w:rsid w:val="7BC606FB"/>
    <w:rsid w:val="7BC70F84"/>
    <w:rsid w:val="7BD90745"/>
    <w:rsid w:val="7BDC5EC7"/>
    <w:rsid w:val="7BDF7957"/>
    <w:rsid w:val="7BFB452B"/>
    <w:rsid w:val="7C0F297E"/>
    <w:rsid w:val="7C164FD9"/>
    <w:rsid w:val="7C172F16"/>
    <w:rsid w:val="7C176597"/>
    <w:rsid w:val="7C2536BA"/>
    <w:rsid w:val="7C260682"/>
    <w:rsid w:val="7C2F7102"/>
    <w:rsid w:val="7C3650CA"/>
    <w:rsid w:val="7C3D2B93"/>
    <w:rsid w:val="7C4B3363"/>
    <w:rsid w:val="7C5F1689"/>
    <w:rsid w:val="7C743441"/>
    <w:rsid w:val="7C7C2DEA"/>
    <w:rsid w:val="7C8D2785"/>
    <w:rsid w:val="7CAB7C81"/>
    <w:rsid w:val="7CCA0790"/>
    <w:rsid w:val="7CD361C4"/>
    <w:rsid w:val="7CD9742A"/>
    <w:rsid w:val="7CF34E02"/>
    <w:rsid w:val="7CFA2FA3"/>
    <w:rsid w:val="7D0476FF"/>
    <w:rsid w:val="7D125FE9"/>
    <w:rsid w:val="7D13150D"/>
    <w:rsid w:val="7D135113"/>
    <w:rsid w:val="7D16298D"/>
    <w:rsid w:val="7D1C7D0C"/>
    <w:rsid w:val="7D1E6807"/>
    <w:rsid w:val="7D1F164F"/>
    <w:rsid w:val="7D2C6557"/>
    <w:rsid w:val="7D425D4B"/>
    <w:rsid w:val="7D433A66"/>
    <w:rsid w:val="7D4D4865"/>
    <w:rsid w:val="7D4D7E1C"/>
    <w:rsid w:val="7D603383"/>
    <w:rsid w:val="7D673611"/>
    <w:rsid w:val="7D676059"/>
    <w:rsid w:val="7D6B16C6"/>
    <w:rsid w:val="7D6D7324"/>
    <w:rsid w:val="7D8062B1"/>
    <w:rsid w:val="7D8162A6"/>
    <w:rsid w:val="7D8163E8"/>
    <w:rsid w:val="7D843A52"/>
    <w:rsid w:val="7D913674"/>
    <w:rsid w:val="7D993D20"/>
    <w:rsid w:val="7D9C22F5"/>
    <w:rsid w:val="7D9C4813"/>
    <w:rsid w:val="7DB95490"/>
    <w:rsid w:val="7DCD498D"/>
    <w:rsid w:val="7DD52247"/>
    <w:rsid w:val="7DD83FAB"/>
    <w:rsid w:val="7DE01530"/>
    <w:rsid w:val="7DE727AF"/>
    <w:rsid w:val="7DF01079"/>
    <w:rsid w:val="7DF163A6"/>
    <w:rsid w:val="7DF4771D"/>
    <w:rsid w:val="7DF76F81"/>
    <w:rsid w:val="7E08531E"/>
    <w:rsid w:val="7E113133"/>
    <w:rsid w:val="7E18674A"/>
    <w:rsid w:val="7E1A4905"/>
    <w:rsid w:val="7E1E789A"/>
    <w:rsid w:val="7E2773AD"/>
    <w:rsid w:val="7E2A5FB7"/>
    <w:rsid w:val="7E2C1C8F"/>
    <w:rsid w:val="7E2F4108"/>
    <w:rsid w:val="7E3D5B75"/>
    <w:rsid w:val="7E41242A"/>
    <w:rsid w:val="7E4D24B6"/>
    <w:rsid w:val="7E4F463B"/>
    <w:rsid w:val="7E726A11"/>
    <w:rsid w:val="7E735E07"/>
    <w:rsid w:val="7E7F7F1A"/>
    <w:rsid w:val="7E8C71FC"/>
    <w:rsid w:val="7E91565E"/>
    <w:rsid w:val="7E9E317B"/>
    <w:rsid w:val="7EA25D4C"/>
    <w:rsid w:val="7EA3023E"/>
    <w:rsid w:val="7EAB1F28"/>
    <w:rsid w:val="7EBE0E0D"/>
    <w:rsid w:val="7EBF57A7"/>
    <w:rsid w:val="7EC14F84"/>
    <w:rsid w:val="7EC23A6A"/>
    <w:rsid w:val="7EC7151D"/>
    <w:rsid w:val="7EDC6A3E"/>
    <w:rsid w:val="7EDF2447"/>
    <w:rsid w:val="7EF00B37"/>
    <w:rsid w:val="7EF039FF"/>
    <w:rsid w:val="7F003BC0"/>
    <w:rsid w:val="7F0163B3"/>
    <w:rsid w:val="7F032545"/>
    <w:rsid w:val="7F264A97"/>
    <w:rsid w:val="7F284A99"/>
    <w:rsid w:val="7F364102"/>
    <w:rsid w:val="7F3B69D3"/>
    <w:rsid w:val="7F3F5251"/>
    <w:rsid w:val="7F632D7F"/>
    <w:rsid w:val="7F715F20"/>
    <w:rsid w:val="7F7C1E59"/>
    <w:rsid w:val="7F7D2FE4"/>
    <w:rsid w:val="7F822983"/>
    <w:rsid w:val="7F84069C"/>
    <w:rsid w:val="7F890178"/>
    <w:rsid w:val="7F8D321D"/>
    <w:rsid w:val="7F944D5C"/>
    <w:rsid w:val="7F987AAD"/>
    <w:rsid w:val="7FB024B6"/>
    <w:rsid w:val="7FB54150"/>
    <w:rsid w:val="7FB97347"/>
    <w:rsid w:val="7FBC12D3"/>
    <w:rsid w:val="7FC33EB2"/>
    <w:rsid w:val="7FCE474F"/>
    <w:rsid w:val="7FD12234"/>
    <w:rsid w:val="7FE31E08"/>
    <w:rsid w:val="7FE64F65"/>
    <w:rsid w:val="7FE92FAC"/>
    <w:rsid w:val="7FEA5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tabs>
        <w:tab w:val="left" w:pos="1440"/>
      </w:tabs>
      <w:spacing w:before="100" w:beforeLines="100" w:after="100" w:afterLines="100"/>
      <w:jc w:val="center"/>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2022-08-08T00:48:00Z</dcterms:created>
  <dc:creator>ThinkPad</dc:creator>
  <cp:lastModifiedBy>王薪棋</cp:lastModifiedBy>
  <dcterms:modified xsi:type="dcterms:W3CDTF">2024-03-01T03:11:49Z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1810C83693984A7985D2F8AD134088CE</vt:lpwstr>
  </property>
</Properties>
</file>